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59A16689" w14:textId="77777777" w:rsidR="001B7E0C" w:rsidRPr="00AC0E5C" w:rsidRDefault="001B7E0C" w:rsidP="001B7E0C">
      <w:pPr>
        <w:pStyle w:val="GazetteCoverH1"/>
        <w:rPr>
          <w:b/>
          <w:bCs/>
        </w:rPr>
      </w:pPr>
      <w:bookmarkStart w:id="12" w:name="_Toc135143727"/>
      <w:bookmarkStart w:id="13" w:name="_Toc135143783"/>
      <w:r w:rsidRPr="00AC0E5C">
        <w:rPr>
          <w:bCs/>
        </w:rPr>
        <w:t>Gazette</w:t>
      </w:r>
      <w:bookmarkEnd w:id="12"/>
      <w:bookmarkEnd w:id="13"/>
    </w:p>
    <w:p w14:paraId="1FE78351" w14:textId="77777777" w:rsidR="001B7E0C" w:rsidRPr="00C13DB3" w:rsidRDefault="001B7E0C" w:rsidP="001B7E0C">
      <w:pPr>
        <w:pStyle w:val="GazetteCoverH2"/>
      </w:pPr>
      <w:bookmarkStart w:id="14" w:name="_Toc135143728"/>
      <w:bookmarkStart w:id="15" w:name="_Toc135143784"/>
      <w:r w:rsidRPr="00C13DB3">
        <w:t>Agricultural and veterinary chemicals</w:t>
      </w:r>
      <w:bookmarkEnd w:id="14"/>
      <w:bookmarkEnd w:id="15"/>
    </w:p>
    <w:p w14:paraId="0FA58356" w14:textId="3CA1BF4F" w:rsidR="001B7E0C" w:rsidRDefault="001B7E0C" w:rsidP="001B7E0C">
      <w:pPr>
        <w:pStyle w:val="GazetteCoverH3"/>
      </w:pPr>
      <w:bookmarkStart w:id="16" w:name="_Toc135143729"/>
      <w:bookmarkStart w:id="17" w:name="_Toc135143785"/>
      <w:r>
        <w:t>APVMA Special Gazette</w:t>
      </w:r>
      <w:r>
        <w:t xml:space="preserve">, </w:t>
      </w:r>
      <w:bookmarkEnd w:id="16"/>
      <w:bookmarkEnd w:id="17"/>
      <w:r>
        <w:t>15</w:t>
      </w:r>
      <w:r>
        <w:t xml:space="preserve"> July 2025</w:t>
      </w:r>
    </w:p>
    <w:p w14:paraId="5BAC239A" w14:textId="77777777" w:rsidR="001B7E0C" w:rsidRDefault="001B7E0C" w:rsidP="001B7E0C">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E6F3D1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C1885">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AA310AF"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140A8F" w:rsidRPr="00140A8F">
        <w:t>GPO Box 574</w:t>
      </w:r>
      <w:r w:rsidR="00140A8F">
        <w:br/>
      </w:r>
      <w:r w:rsidR="00140A8F" w:rsidRPr="00140A8F">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732C2768" w14:textId="77777777" w:rsidR="001C30C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FF0A9E7" w14:textId="725CD8AD" w:rsidR="001C30CE" w:rsidRDefault="001C30CE">
      <w:pPr>
        <w:pStyle w:val="TOC2"/>
        <w:rPr>
          <w:rFonts w:asciiTheme="minorHAnsi" w:eastAsiaTheme="minorEastAsia" w:hAnsiTheme="minorHAnsi" w:cstheme="minorBidi"/>
          <w:kern w:val="2"/>
          <w:sz w:val="24"/>
          <w:szCs w:val="24"/>
          <w:lang w:eastAsia="en-AU"/>
          <w14:ligatures w14:val="standardContextual"/>
        </w:rPr>
      </w:pPr>
      <w:hyperlink w:anchor="_Toc203469779" w:history="1">
        <w:r w:rsidRPr="002D5B92">
          <w:rPr>
            <w:rStyle w:val="Hyperlink"/>
            <w:rFonts w:eastAsia="Arial Unicode MS"/>
          </w:rPr>
          <w:t>Agvet chemical voluntary recall: Fel-O-Vax 3 Vaccine (Inactivated)</w:t>
        </w:r>
        <w:r>
          <w:rPr>
            <w:webHidden/>
          </w:rPr>
          <w:tab/>
        </w:r>
        <w:r>
          <w:rPr>
            <w:webHidden/>
          </w:rPr>
          <w:fldChar w:fldCharType="begin"/>
        </w:r>
        <w:r>
          <w:rPr>
            <w:webHidden/>
          </w:rPr>
          <w:instrText xml:space="preserve"> PAGEREF _Toc203469779 \h </w:instrText>
        </w:r>
        <w:r>
          <w:rPr>
            <w:webHidden/>
          </w:rPr>
        </w:r>
        <w:r>
          <w:rPr>
            <w:webHidden/>
          </w:rPr>
          <w:fldChar w:fldCharType="separate"/>
        </w:r>
        <w:r>
          <w:rPr>
            <w:webHidden/>
          </w:rPr>
          <w:t>1</w:t>
        </w:r>
        <w:r>
          <w:rPr>
            <w:webHidden/>
          </w:rPr>
          <w:fldChar w:fldCharType="end"/>
        </w:r>
      </w:hyperlink>
    </w:p>
    <w:p w14:paraId="4EB2FD20" w14:textId="3A321E56" w:rsidR="001C30CE" w:rsidRDefault="001C30CE">
      <w:pPr>
        <w:pStyle w:val="TOC2"/>
        <w:rPr>
          <w:rFonts w:asciiTheme="minorHAnsi" w:eastAsiaTheme="minorEastAsia" w:hAnsiTheme="minorHAnsi" w:cstheme="minorBidi"/>
          <w:kern w:val="2"/>
          <w:sz w:val="24"/>
          <w:szCs w:val="24"/>
          <w:lang w:eastAsia="en-AU"/>
          <w14:ligatures w14:val="standardContextual"/>
        </w:rPr>
      </w:pPr>
      <w:hyperlink w:anchor="_Toc203469780" w:history="1">
        <w:r w:rsidRPr="002D5B92">
          <w:rPr>
            <w:rStyle w:val="Hyperlink"/>
            <w:rFonts w:eastAsia="Arial Unicode MS"/>
          </w:rPr>
          <w:t>Agvet chemical voluntary recall: Ilium Dexapent Anti-Inflammatory and Glucogenic Steroid Injection</w:t>
        </w:r>
        <w:r>
          <w:rPr>
            <w:webHidden/>
          </w:rPr>
          <w:tab/>
        </w:r>
        <w:r>
          <w:rPr>
            <w:webHidden/>
          </w:rPr>
          <w:fldChar w:fldCharType="begin"/>
        </w:r>
        <w:r>
          <w:rPr>
            <w:webHidden/>
          </w:rPr>
          <w:instrText xml:space="preserve"> PAGEREF _Toc203469780 \h </w:instrText>
        </w:r>
        <w:r>
          <w:rPr>
            <w:webHidden/>
          </w:rPr>
        </w:r>
        <w:r>
          <w:rPr>
            <w:webHidden/>
          </w:rPr>
          <w:fldChar w:fldCharType="separate"/>
        </w:r>
        <w:r>
          <w:rPr>
            <w:webHidden/>
          </w:rPr>
          <w:t>2</w:t>
        </w:r>
        <w:r>
          <w:rPr>
            <w:webHidden/>
          </w:rPr>
          <w:fldChar w:fldCharType="end"/>
        </w:r>
      </w:hyperlink>
    </w:p>
    <w:p w14:paraId="43A5985B" w14:textId="59A3A68A" w:rsidR="001C30CE" w:rsidRDefault="001C30CE">
      <w:pPr>
        <w:pStyle w:val="TOC2"/>
        <w:rPr>
          <w:rFonts w:asciiTheme="minorHAnsi" w:eastAsiaTheme="minorEastAsia" w:hAnsiTheme="minorHAnsi" w:cstheme="minorBidi"/>
          <w:kern w:val="2"/>
          <w:sz w:val="24"/>
          <w:szCs w:val="24"/>
          <w:lang w:eastAsia="en-AU"/>
          <w14:ligatures w14:val="standardContextual"/>
        </w:rPr>
      </w:pPr>
      <w:hyperlink w:anchor="_Toc203469781" w:history="1">
        <w:r w:rsidRPr="002D5B92">
          <w:rPr>
            <w:rStyle w:val="Hyperlink"/>
            <w:rFonts w:eastAsia="Arial Unicode MS"/>
          </w:rPr>
          <w:t>Agvet chemical voluntary recall: Covetrus Meloxicam Oral Suspension for Dogs</w:t>
        </w:r>
        <w:r>
          <w:rPr>
            <w:webHidden/>
          </w:rPr>
          <w:tab/>
        </w:r>
        <w:r>
          <w:rPr>
            <w:webHidden/>
          </w:rPr>
          <w:fldChar w:fldCharType="begin"/>
        </w:r>
        <w:r>
          <w:rPr>
            <w:webHidden/>
          </w:rPr>
          <w:instrText xml:space="preserve"> PAGEREF _Toc203469781 \h </w:instrText>
        </w:r>
        <w:r>
          <w:rPr>
            <w:webHidden/>
          </w:rPr>
        </w:r>
        <w:r>
          <w:rPr>
            <w:webHidden/>
          </w:rPr>
          <w:fldChar w:fldCharType="separate"/>
        </w:r>
        <w:r>
          <w:rPr>
            <w:webHidden/>
          </w:rPr>
          <w:t>3</w:t>
        </w:r>
        <w:r>
          <w:rPr>
            <w:webHidden/>
          </w:rPr>
          <w:fldChar w:fldCharType="end"/>
        </w:r>
      </w:hyperlink>
    </w:p>
    <w:p w14:paraId="42D2ABD5" w14:textId="00949F2E" w:rsidR="001C30CE" w:rsidRDefault="001C30CE">
      <w:pPr>
        <w:pStyle w:val="TOC2"/>
        <w:rPr>
          <w:rFonts w:asciiTheme="minorHAnsi" w:eastAsiaTheme="minorEastAsia" w:hAnsiTheme="minorHAnsi" w:cstheme="minorBidi"/>
          <w:kern w:val="2"/>
          <w:sz w:val="24"/>
          <w:szCs w:val="24"/>
          <w:lang w:eastAsia="en-AU"/>
          <w14:ligatures w14:val="standardContextual"/>
        </w:rPr>
      </w:pPr>
      <w:hyperlink w:anchor="_Toc203469782" w:history="1">
        <w:r w:rsidRPr="002D5B92">
          <w:rPr>
            <w:rStyle w:val="Hyperlink"/>
            <w:rFonts w:eastAsia="Arial Unicode MS"/>
          </w:rPr>
          <w:t>Agvet chemical voluntary recall: LEOPARD 200 Herbicide</w:t>
        </w:r>
        <w:r>
          <w:rPr>
            <w:webHidden/>
          </w:rPr>
          <w:tab/>
        </w:r>
        <w:r>
          <w:rPr>
            <w:webHidden/>
          </w:rPr>
          <w:fldChar w:fldCharType="begin"/>
        </w:r>
        <w:r>
          <w:rPr>
            <w:webHidden/>
          </w:rPr>
          <w:instrText xml:space="preserve"> PAGEREF _Toc203469782 \h </w:instrText>
        </w:r>
        <w:r>
          <w:rPr>
            <w:webHidden/>
          </w:rPr>
        </w:r>
        <w:r>
          <w:rPr>
            <w:webHidden/>
          </w:rPr>
          <w:fldChar w:fldCharType="separate"/>
        </w:r>
        <w:r>
          <w:rPr>
            <w:webHidden/>
          </w:rPr>
          <w:t>4</w:t>
        </w:r>
        <w:r>
          <w:rPr>
            <w:webHidden/>
          </w:rPr>
          <w:fldChar w:fldCharType="end"/>
        </w:r>
      </w:hyperlink>
    </w:p>
    <w:p w14:paraId="2716DCE0" w14:textId="298E09D6" w:rsidR="001C30CE" w:rsidRDefault="001C30CE">
      <w:pPr>
        <w:pStyle w:val="TOC2"/>
        <w:rPr>
          <w:rFonts w:asciiTheme="minorHAnsi" w:eastAsiaTheme="minorEastAsia" w:hAnsiTheme="minorHAnsi" w:cstheme="minorBidi"/>
          <w:kern w:val="2"/>
          <w:sz w:val="24"/>
          <w:szCs w:val="24"/>
          <w:lang w:eastAsia="en-AU"/>
          <w14:ligatures w14:val="standardContextual"/>
        </w:rPr>
      </w:pPr>
      <w:hyperlink w:anchor="_Toc203469783" w:history="1">
        <w:r w:rsidRPr="002D5B92">
          <w:rPr>
            <w:rStyle w:val="Hyperlink"/>
            <w:rFonts w:eastAsia="Arial Unicode MS"/>
          </w:rPr>
          <w:t>Agvet chemical voluntary recall: Prosaro 420 SC Foliar Fungicide</w:t>
        </w:r>
        <w:r>
          <w:rPr>
            <w:webHidden/>
          </w:rPr>
          <w:tab/>
        </w:r>
        <w:r>
          <w:rPr>
            <w:webHidden/>
          </w:rPr>
          <w:fldChar w:fldCharType="begin"/>
        </w:r>
        <w:r>
          <w:rPr>
            <w:webHidden/>
          </w:rPr>
          <w:instrText xml:space="preserve"> PAGEREF _Toc203469783 \h </w:instrText>
        </w:r>
        <w:r>
          <w:rPr>
            <w:webHidden/>
          </w:rPr>
        </w:r>
        <w:r>
          <w:rPr>
            <w:webHidden/>
          </w:rPr>
          <w:fldChar w:fldCharType="separate"/>
        </w:r>
        <w:r>
          <w:rPr>
            <w:webHidden/>
          </w:rPr>
          <w:t>5</w:t>
        </w:r>
        <w:r>
          <w:rPr>
            <w:webHidden/>
          </w:rPr>
          <w:fldChar w:fldCharType="end"/>
        </w:r>
      </w:hyperlink>
    </w:p>
    <w:p w14:paraId="0D431B07" w14:textId="3A085AA1" w:rsidR="00E73E38" w:rsidRPr="00616EBE" w:rsidRDefault="00FD71D4" w:rsidP="00140A8F">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2F4B81A" w14:textId="77777777" w:rsidR="00EB161D" w:rsidRDefault="00EB161D" w:rsidP="00EB161D">
      <w:pPr>
        <w:pStyle w:val="GazetteHeading1"/>
      </w:pPr>
      <w:bookmarkStart w:id="18" w:name="_Toc203469779"/>
      <w:r>
        <w:lastRenderedPageBreak/>
        <w:t xml:space="preserve">Agvet chemical voluntary recall: </w:t>
      </w:r>
      <w:r w:rsidRPr="009D58ED">
        <w:t>Fel-O-Vax 3 Vaccine (Inactivated)</w:t>
      </w:r>
      <w:bookmarkEnd w:id="18"/>
    </w:p>
    <w:p w14:paraId="514767EE" w14:textId="77777777" w:rsidR="00EB161D" w:rsidRDefault="00EB161D" w:rsidP="00EB161D">
      <w:pPr>
        <w:pStyle w:val="GazetteNormalText"/>
      </w:pPr>
      <w:r w:rsidRPr="00C00BDF">
        <w:rPr>
          <w:b/>
          <w:bCs/>
        </w:rPr>
        <w:t>Product name</w:t>
      </w:r>
      <w:r>
        <w:t xml:space="preserve">: </w:t>
      </w:r>
      <w:r w:rsidRPr="009D58ED">
        <w:t>Fel-O-Vax 3 Vaccine (Inactivated)</w:t>
      </w:r>
    </w:p>
    <w:p w14:paraId="3B6AEEED" w14:textId="77777777" w:rsidR="00EB161D" w:rsidRDefault="00EB161D" w:rsidP="00EB161D">
      <w:pPr>
        <w:pStyle w:val="GazetteNormalText"/>
      </w:pPr>
      <w:r w:rsidRPr="00C00BDF">
        <w:rPr>
          <w:b/>
          <w:bCs/>
        </w:rPr>
        <w:t>APVMA registration number</w:t>
      </w:r>
      <w:r>
        <w:t>: 59315</w:t>
      </w:r>
    </w:p>
    <w:p w14:paraId="105CCF4B" w14:textId="77777777" w:rsidR="00EB161D" w:rsidRDefault="00EB161D" w:rsidP="00EB161D">
      <w:pPr>
        <w:pStyle w:val="GazetteNormalText"/>
      </w:pPr>
      <w:r w:rsidRPr="00C00BDF">
        <w:rPr>
          <w:b/>
          <w:bCs/>
        </w:rPr>
        <w:t>APVMA approved label number</w:t>
      </w:r>
      <w:r>
        <w:t>: 57809</w:t>
      </w:r>
    </w:p>
    <w:p w14:paraId="538937E0" w14:textId="77777777" w:rsidR="00EB161D" w:rsidRDefault="00EB161D" w:rsidP="00EB161D">
      <w:pPr>
        <w:pStyle w:val="GazetteNormalText"/>
      </w:pPr>
      <w:r w:rsidRPr="00C00BDF">
        <w:rPr>
          <w:b/>
          <w:bCs/>
        </w:rPr>
        <w:t>Batch number(s)</w:t>
      </w:r>
      <w:r>
        <w:t>: 3254005</w:t>
      </w:r>
    </w:p>
    <w:p w14:paraId="52317F17" w14:textId="47F696DB" w:rsidR="00EB161D" w:rsidRDefault="00EB161D" w:rsidP="00EB161D">
      <w:pPr>
        <w:pStyle w:val="GazetteNormalText"/>
      </w:pPr>
      <w:r w:rsidRPr="00C00BDF">
        <w:rPr>
          <w:b/>
          <w:bCs/>
        </w:rPr>
        <w:t>Sold by</w:t>
      </w:r>
      <w:r>
        <w:t xml:space="preserve">: </w:t>
      </w:r>
      <w:r w:rsidRPr="009D58ED">
        <w:t>Boehringer Ingelheim Animal Health Australia</w:t>
      </w:r>
      <w:r>
        <w:t xml:space="preserve"> nationwide between </w:t>
      </w:r>
      <w:r w:rsidRPr="009D58ED">
        <w:t>3</w:t>
      </w:r>
      <w:r w:rsidR="000C3185">
        <w:t xml:space="preserve"> July </w:t>
      </w:r>
      <w:r w:rsidRPr="009D58ED">
        <w:t xml:space="preserve">2024 to </w:t>
      </w:r>
      <w:r>
        <w:t>7</w:t>
      </w:r>
      <w:r w:rsidR="000C3185">
        <w:t xml:space="preserve"> July </w:t>
      </w:r>
      <w:r w:rsidRPr="009D58ED">
        <w:t>2025</w:t>
      </w:r>
    </w:p>
    <w:p w14:paraId="4FE572B7" w14:textId="637FC3DF" w:rsidR="00EB161D" w:rsidRPr="002F7354" w:rsidRDefault="00EB161D" w:rsidP="00EB161D">
      <w:pPr>
        <w:pStyle w:val="GazetteNormalText"/>
        <w:rPr>
          <w:lang w:val="en-AU"/>
        </w:rPr>
      </w:pPr>
      <w:r w:rsidRPr="002F7354">
        <w:rPr>
          <w:lang w:val="en-AU"/>
        </w:rPr>
        <w:t xml:space="preserve">On </w:t>
      </w:r>
      <w:r>
        <w:rPr>
          <w:lang w:val="en-AU"/>
        </w:rPr>
        <w:t>7</w:t>
      </w:r>
      <w:r w:rsidR="000C3185">
        <w:rPr>
          <w:lang w:val="en-AU"/>
        </w:rPr>
        <w:t xml:space="preserve"> July </w:t>
      </w:r>
      <w:r>
        <w:rPr>
          <w:lang w:val="en-AU"/>
        </w:rPr>
        <w:t>2025</w:t>
      </w:r>
      <w:r w:rsidRPr="002F7354">
        <w:rPr>
          <w:lang w:val="en-AU"/>
        </w:rPr>
        <w:t xml:space="preserve">, </w:t>
      </w:r>
      <w:r w:rsidRPr="009D58ED">
        <w:rPr>
          <w:lang w:val="en-AU"/>
        </w:rPr>
        <w:t xml:space="preserve">Boehringer-Ingelheim Animal Health Australia Pty Ltd (ABN 53 071 187 285) </w:t>
      </w:r>
      <w:r w:rsidRPr="002F7354">
        <w:rPr>
          <w:lang w:val="en-AU"/>
        </w:rPr>
        <w:t xml:space="preserve">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306EBCC2" w14:textId="77777777" w:rsidR="00EB161D" w:rsidRDefault="00EB161D" w:rsidP="00EB161D">
      <w:pPr>
        <w:pStyle w:val="GazetteHeading2"/>
      </w:pPr>
      <w:r>
        <w:t>Reason for voluntary recall</w:t>
      </w:r>
    </w:p>
    <w:p w14:paraId="234C35FF" w14:textId="600C105F" w:rsidR="00EB161D" w:rsidRDefault="00EB161D" w:rsidP="00EB161D">
      <w:pPr>
        <w:pStyle w:val="GazetteHeading2"/>
        <w:rPr>
          <w:rFonts w:ascii="Arial" w:eastAsia="Arial Unicode MS" w:hAnsi="Arial Unicode MS" w:cs="Arial Unicode MS"/>
          <w:bCs w:val="0"/>
          <w:iCs w:val="0"/>
          <w:color w:val="000000"/>
          <w:sz w:val="18"/>
          <w:szCs w:val="18"/>
          <w:u w:color="000000"/>
          <w:bdr w:val="nil"/>
          <w:lang w:eastAsia="en-AU"/>
        </w:rPr>
      </w:pPr>
      <w:r w:rsidRPr="00F45EFA">
        <w:rPr>
          <w:rStyle w:val="GazetteNormalTextChar"/>
        </w:rPr>
        <w:t xml:space="preserve">The voluntary recall for </w:t>
      </w:r>
      <w:r w:rsidR="000C3185">
        <w:rPr>
          <w:rStyle w:val="GazetteNormalTextChar"/>
        </w:rPr>
        <w:t>b</w:t>
      </w:r>
      <w:r w:rsidRPr="00F45EFA">
        <w:rPr>
          <w:rStyle w:val="GazetteNormalTextChar"/>
        </w:rPr>
        <w:t>atch 3254005 has been initiated due to trend data from routine stability monitoring that indicated this batch may not remain within the potency specification for Feline Calicivirus (FCV) for the duration of the shelf-life period. The recall is limited to batch 3254005 only</w:t>
      </w:r>
      <w:r w:rsidRPr="009D58ED">
        <w:rPr>
          <w:rFonts w:ascii="Arial" w:eastAsia="Arial Unicode MS" w:hAnsi="Arial Unicode MS" w:cs="Arial Unicode MS"/>
          <w:bCs w:val="0"/>
          <w:iCs w:val="0"/>
          <w:color w:val="000000"/>
          <w:sz w:val="18"/>
          <w:szCs w:val="18"/>
          <w:u w:color="000000"/>
          <w:bdr w:val="nil"/>
          <w:lang w:eastAsia="en-AU"/>
        </w:rPr>
        <w:t>.</w:t>
      </w:r>
    </w:p>
    <w:p w14:paraId="3DC0311B" w14:textId="77777777" w:rsidR="00EB161D" w:rsidRDefault="00EB161D" w:rsidP="00EB161D">
      <w:pPr>
        <w:pStyle w:val="GazetteHeading2"/>
      </w:pPr>
      <w:r>
        <w:t>Hazard</w:t>
      </w:r>
    </w:p>
    <w:p w14:paraId="1128BEDD" w14:textId="2C660695" w:rsidR="00EB161D" w:rsidRDefault="00EB161D" w:rsidP="00F45EFA">
      <w:pPr>
        <w:pStyle w:val="GazetteNormalText"/>
        <w:rPr>
          <w:bCs/>
          <w:iCs/>
        </w:rPr>
      </w:pPr>
      <w:r w:rsidRPr="009D58ED">
        <w:t xml:space="preserve">There is low hazard associated with this </w:t>
      </w:r>
      <w:r w:rsidR="000C3185">
        <w:t>b</w:t>
      </w:r>
      <w:r w:rsidRPr="009D58ED">
        <w:t xml:space="preserve">atch </w:t>
      </w:r>
      <w:r w:rsidR="000C3185">
        <w:t>r</w:t>
      </w:r>
      <w:r w:rsidRPr="009D58ED">
        <w:t>ecall as this batch currently remains within its potency specification. Therefore, for animals vaccinated with this batch to date, there should be no impact on product safety or efficacy. This is a precautionary and proactive action only.</w:t>
      </w:r>
    </w:p>
    <w:p w14:paraId="632EE6E5" w14:textId="77777777" w:rsidR="00EB161D" w:rsidRDefault="00EB161D" w:rsidP="00EB161D">
      <w:pPr>
        <w:pStyle w:val="GazetteHeading2"/>
      </w:pPr>
      <w:r>
        <w:t>What to do if in possession of this chemical product</w:t>
      </w:r>
    </w:p>
    <w:p w14:paraId="195CCB64" w14:textId="14E0A9FF" w:rsidR="00EB161D" w:rsidRDefault="00EB161D" w:rsidP="00F45EFA">
      <w:pPr>
        <w:pStyle w:val="GazetteNormalText"/>
        <w:rPr>
          <w:bCs/>
          <w:iCs/>
        </w:rPr>
      </w:pPr>
      <w:r w:rsidRPr="009D58ED">
        <w:t xml:space="preserve">Veterinary clinics will be contacted to return any remaining inventory of </w:t>
      </w:r>
      <w:r w:rsidR="000C3185">
        <w:t>b</w:t>
      </w:r>
      <w:r w:rsidRPr="009D58ED">
        <w:t>atch 3254005 to their veterinary wholesaler. There is no action required to be taken by pet owners.</w:t>
      </w:r>
    </w:p>
    <w:p w14:paraId="17F379E5" w14:textId="77777777" w:rsidR="00EB161D" w:rsidRDefault="00EB161D" w:rsidP="00EB161D">
      <w:pPr>
        <w:pStyle w:val="GazetteHeading2"/>
      </w:pPr>
      <w:r>
        <w:t>More information</w:t>
      </w:r>
    </w:p>
    <w:p w14:paraId="7298135D" w14:textId="679E803A" w:rsidR="00EB161D" w:rsidRDefault="00EB161D" w:rsidP="00EB161D">
      <w:pPr>
        <w:pStyle w:val="GazetteNormalText"/>
      </w:pPr>
      <w:r>
        <w:t xml:space="preserve">Visit the APVMA website to </w:t>
      </w:r>
      <w:hyperlink r:id="rId22" w:history="1">
        <w:r w:rsidRPr="000C3185">
          <w:rPr>
            <w:rStyle w:val="Hyperlink"/>
          </w:rPr>
          <w:t>view the notice</w:t>
        </w:r>
      </w:hyperlink>
      <w:r>
        <w:t xml:space="preserve"> of voluntary recall for the chemical product described above.</w:t>
      </w:r>
    </w:p>
    <w:p w14:paraId="4F2BDA6F" w14:textId="77777777" w:rsidR="00EB161D" w:rsidRPr="0033395A" w:rsidRDefault="00EB161D" w:rsidP="00EB161D">
      <w:pPr>
        <w:pStyle w:val="GazetteNormalText"/>
      </w:pPr>
      <w:r>
        <w:t xml:space="preserve">The APVMA publishes a list of </w:t>
      </w:r>
      <w:hyperlink r:id="rId23" w:history="1">
        <w:r>
          <w:rPr>
            <w:rStyle w:val="Hyperlink"/>
          </w:rPr>
          <w:t>agvet chemical r</w:t>
        </w:r>
        <w:r w:rsidRPr="00D30910">
          <w:rPr>
            <w:rStyle w:val="Hyperlink"/>
          </w:rPr>
          <w:t>eca</w:t>
        </w:r>
        <w:r w:rsidRPr="00D30910">
          <w:rPr>
            <w:rStyle w:val="Hyperlink"/>
          </w:rPr>
          <w:t>l</w:t>
        </w:r>
        <w:r w:rsidRPr="00D30910">
          <w:rPr>
            <w:rStyle w:val="Hyperlink"/>
          </w:rPr>
          <w:t>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6067B3B5" w14:textId="77777777" w:rsidR="00EB161D" w:rsidRDefault="00EB161D" w:rsidP="00EB161D">
      <w:pPr>
        <w:pStyle w:val="GazetteHeading2"/>
      </w:pPr>
      <w:r>
        <w:t>Contact</w:t>
      </w:r>
    </w:p>
    <w:p w14:paraId="0566095D" w14:textId="77777777" w:rsidR="00EB161D" w:rsidRDefault="00EB161D" w:rsidP="00EB161D">
      <w:pPr>
        <w:pStyle w:val="GazetteNormalText"/>
      </w:pPr>
      <w:r>
        <w:t>If you have any questions concerning this recall, please do not hesitate to contact the Boehringer Ingelheim Animal Health Customer Service Team on 1800 808 691 and select option 3.</w:t>
      </w:r>
    </w:p>
    <w:p w14:paraId="54ACB17E" w14:textId="0FE6FA39" w:rsidR="00F45EFA" w:rsidRDefault="00EB161D" w:rsidP="00F45EFA">
      <w:pPr>
        <w:pStyle w:val="GazetteNormalText"/>
        <w:sectPr w:rsidR="00F45EFA" w:rsidSect="001B7E0C">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pPr>
      <w:r>
        <w:t>Should you have questions with regard to animal welfare please contact our Customer Care team on the above number and select option 2, or email Boehringer Ingelheim Animal Health Customer Care on: customercare.australia@boehringer-ingelheim.com</w:t>
      </w:r>
      <w:r w:rsidR="00F45EFA">
        <w:t>.</w:t>
      </w:r>
    </w:p>
    <w:p w14:paraId="040EE478" w14:textId="1AB1ECCD" w:rsidR="00EB161D" w:rsidRDefault="00EB161D" w:rsidP="00EB161D">
      <w:pPr>
        <w:pStyle w:val="GazetteHeading1"/>
      </w:pPr>
      <w:bookmarkStart w:id="19" w:name="_Toc203469780"/>
      <w:r>
        <w:lastRenderedPageBreak/>
        <w:t>Agvet chemical voluntary recall: I</w:t>
      </w:r>
      <w:r w:rsidRPr="00ED2279">
        <w:t xml:space="preserve">lium Dexapent Anti-Inflammatory </w:t>
      </w:r>
      <w:r w:rsidR="000C3185">
        <w:t>and</w:t>
      </w:r>
      <w:r w:rsidRPr="00ED2279">
        <w:t xml:space="preserve"> Glucogenic Steroid Injection</w:t>
      </w:r>
      <w:bookmarkEnd w:id="19"/>
    </w:p>
    <w:p w14:paraId="4A5F86F7" w14:textId="27026C34" w:rsidR="00EB161D" w:rsidRDefault="00EB161D" w:rsidP="00EB161D">
      <w:pPr>
        <w:pStyle w:val="GazetteNormalText"/>
      </w:pPr>
      <w:r w:rsidRPr="00C00BDF">
        <w:rPr>
          <w:b/>
          <w:bCs/>
        </w:rPr>
        <w:t>Product name</w:t>
      </w:r>
      <w:r>
        <w:t xml:space="preserve">: </w:t>
      </w:r>
      <w:r w:rsidRPr="00ED2279">
        <w:t xml:space="preserve">Ilium Dexapent Anti-Inflammatory </w:t>
      </w:r>
      <w:r w:rsidR="000C3185">
        <w:t>and</w:t>
      </w:r>
      <w:r w:rsidRPr="00ED2279">
        <w:t xml:space="preserve"> Glucogenic Steroid Injection</w:t>
      </w:r>
    </w:p>
    <w:p w14:paraId="4DC9947C" w14:textId="77777777" w:rsidR="00EB161D" w:rsidRDefault="00EB161D" w:rsidP="00EB161D">
      <w:pPr>
        <w:pStyle w:val="GazetteNormalText"/>
      </w:pPr>
      <w:r w:rsidRPr="00C00BDF">
        <w:rPr>
          <w:b/>
          <w:bCs/>
        </w:rPr>
        <w:t>APVMA registration number</w:t>
      </w:r>
      <w:r>
        <w:t>: 50583</w:t>
      </w:r>
    </w:p>
    <w:p w14:paraId="49524252" w14:textId="77777777" w:rsidR="00EB161D" w:rsidRDefault="00EB161D" w:rsidP="00EB161D">
      <w:pPr>
        <w:pStyle w:val="GazetteNormalText"/>
      </w:pPr>
      <w:r w:rsidRPr="00C00BDF">
        <w:rPr>
          <w:b/>
          <w:bCs/>
        </w:rPr>
        <w:t>APVMA approved label number</w:t>
      </w:r>
      <w:r>
        <w:t>: 50399</w:t>
      </w:r>
    </w:p>
    <w:p w14:paraId="73C7257E" w14:textId="77777777" w:rsidR="00EB161D" w:rsidRDefault="00EB161D" w:rsidP="00EB161D">
      <w:pPr>
        <w:pStyle w:val="GazetteNormalText"/>
      </w:pPr>
      <w:r w:rsidRPr="00C00BDF">
        <w:rPr>
          <w:b/>
          <w:bCs/>
        </w:rPr>
        <w:t>Batch number(s)</w:t>
      </w:r>
      <w:r>
        <w:t xml:space="preserve">: </w:t>
      </w:r>
      <w:r w:rsidRPr="00ED2279">
        <w:t>230915A and 24061DA</w:t>
      </w:r>
    </w:p>
    <w:p w14:paraId="39F64D95" w14:textId="5D9D793A" w:rsidR="00EB161D" w:rsidRDefault="00EB161D" w:rsidP="00EB161D">
      <w:pPr>
        <w:pStyle w:val="GazetteNormalText"/>
      </w:pPr>
      <w:r w:rsidRPr="00C00BDF">
        <w:rPr>
          <w:b/>
          <w:bCs/>
        </w:rPr>
        <w:t>Sold by</w:t>
      </w:r>
      <w:r>
        <w:t xml:space="preserve">: </w:t>
      </w:r>
      <w:r w:rsidRPr="00ED2279">
        <w:t>Troy Laboratories Pty Ltd</w:t>
      </w:r>
      <w:r>
        <w:t xml:space="preserve"> in </w:t>
      </w:r>
      <w:r w:rsidRPr="00ED2279">
        <w:t>all states and territories</w:t>
      </w:r>
      <w:r>
        <w:t xml:space="preserve"> between </w:t>
      </w:r>
      <w:r w:rsidRPr="00ED2279">
        <w:t>11</w:t>
      </w:r>
      <w:r w:rsidR="000C3185">
        <w:t xml:space="preserve"> December </w:t>
      </w:r>
      <w:r w:rsidRPr="00ED2279">
        <w:t>2023 to 7</w:t>
      </w:r>
      <w:r w:rsidR="000C3185">
        <w:t xml:space="preserve"> July </w:t>
      </w:r>
      <w:r w:rsidRPr="00ED2279">
        <w:t>2025</w:t>
      </w:r>
    </w:p>
    <w:p w14:paraId="390B1BE1" w14:textId="73B58710" w:rsidR="00EB161D" w:rsidRPr="002F7354" w:rsidRDefault="00EB161D" w:rsidP="00EB161D">
      <w:pPr>
        <w:pStyle w:val="GazetteNormalText"/>
        <w:rPr>
          <w:lang w:val="en-AU"/>
        </w:rPr>
      </w:pPr>
      <w:r w:rsidRPr="002F7354">
        <w:rPr>
          <w:lang w:val="en-AU"/>
        </w:rPr>
        <w:t xml:space="preserve">On </w:t>
      </w:r>
      <w:r>
        <w:rPr>
          <w:lang w:val="en-AU"/>
        </w:rPr>
        <w:t>7</w:t>
      </w:r>
      <w:r w:rsidR="000C3185">
        <w:rPr>
          <w:lang w:val="en-AU"/>
        </w:rPr>
        <w:t xml:space="preserve"> July </w:t>
      </w:r>
      <w:r>
        <w:rPr>
          <w:lang w:val="en-AU"/>
        </w:rPr>
        <w:t>2025</w:t>
      </w:r>
      <w:r w:rsidRPr="002F7354">
        <w:rPr>
          <w:lang w:val="en-AU"/>
        </w:rPr>
        <w:t xml:space="preserve">, </w:t>
      </w:r>
      <w:r w:rsidRPr="00ED2279">
        <w:rPr>
          <w:lang w:val="en-AU"/>
        </w:rPr>
        <w:t xml:space="preserve">Troy Laboratories Pty Ltd (ABN: 000 283 769) </w:t>
      </w:r>
      <w:r w:rsidRPr="002F7354">
        <w:rPr>
          <w:lang w:val="en-AU"/>
        </w:rPr>
        <w:t xml:space="preserve">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7A395CE7" w14:textId="77777777" w:rsidR="00EB161D" w:rsidRDefault="00EB161D" w:rsidP="00EB161D">
      <w:pPr>
        <w:pStyle w:val="GazetteHeading2"/>
      </w:pPr>
      <w:r>
        <w:t>Reason for voluntary recall</w:t>
      </w:r>
    </w:p>
    <w:p w14:paraId="05AE05C7" w14:textId="77777777" w:rsidR="00EB161D" w:rsidRDefault="00EB161D" w:rsidP="00EB161D">
      <w:pPr>
        <w:pStyle w:val="GazetteNormalText"/>
      </w:pPr>
      <w:r w:rsidRPr="00ED2279">
        <w:t>Over the shelf life of the product, the active ingredient was found to be below specification for batches 230915A and 24061DA.</w:t>
      </w:r>
    </w:p>
    <w:p w14:paraId="00206083" w14:textId="77777777" w:rsidR="00EB161D" w:rsidRDefault="00EB161D" w:rsidP="00EB161D">
      <w:pPr>
        <w:pStyle w:val="GazetteHeading2"/>
      </w:pPr>
      <w:r>
        <w:t>Hazard</w:t>
      </w:r>
    </w:p>
    <w:p w14:paraId="7523446C" w14:textId="77777777" w:rsidR="00EB161D" w:rsidRDefault="00EB161D" w:rsidP="00EB161D">
      <w:pPr>
        <w:pStyle w:val="GazetteNormalText"/>
      </w:pPr>
      <w:r w:rsidRPr="00ED2279">
        <w:t>The defect may result in reduced efficacy.</w:t>
      </w:r>
    </w:p>
    <w:p w14:paraId="6504E456" w14:textId="77777777" w:rsidR="00EB161D" w:rsidRDefault="00EB161D" w:rsidP="00EB161D">
      <w:pPr>
        <w:pStyle w:val="GazetteHeading2"/>
      </w:pPr>
      <w:r>
        <w:t>What to do if in possession of this chemical product</w:t>
      </w:r>
    </w:p>
    <w:p w14:paraId="07B89E46" w14:textId="3B5230D3" w:rsidR="00EB161D" w:rsidRDefault="00EB161D" w:rsidP="00EB161D">
      <w:pPr>
        <w:pStyle w:val="GazetteNormalText"/>
      </w:pPr>
      <w:r w:rsidRPr="00ED2279">
        <w:t>Cease use immediately and contact your supplier.</w:t>
      </w:r>
    </w:p>
    <w:p w14:paraId="509C8D8A" w14:textId="77777777" w:rsidR="00EB161D" w:rsidRDefault="00EB161D" w:rsidP="00EB161D">
      <w:pPr>
        <w:pStyle w:val="GazetteHeading2"/>
      </w:pPr>
      <w:r>
        <w:t>More information</w:t>
      </w:r>
    </w:p>
    <w:p w14:paraId="20EEC41F" w14:textId="1080B567" w:rsidR="00EB161D" w:rsidRDefault="00EB161D" w:rsidP="00EB161D">
      <w:pPr>
        <w:pStyle w:val="GazetteNormalText"/>
      </w:pPr>
      <w:r>
        <w:t xml:space="preserve">Visit the APVMA website to </w:t>
      </w:r>
      <w:hyperlink r:id="rId28" w:history="1">
        <w:r w:rsidRPr="000C3185">
          <w:rPr>
            <w:rStyle w:val="Hyperlink"/>
          </w:rPr>
          <w:t>view the notice</w:t>
        </w:r>
      </w:hyperlink>
      <w:r>
        <w:t xml:space="preserve"> of voluntary recall for the chemical product described above.</w:t>
      </w:r>
    </w:p>
    <w:p w14:paraId="02E69CB4" w14:textId="77777777" w:rsidR="00EB161D" w:rsidRPr="0033395A" w:rsidRDefault="00EB161D" w:rsidP="00EB161D">
      <w:pPr>
        <w:pStyle w:val="GazetteNormalText"/>
      </w:pPr>
      <w:r>
        <w:t xml:space="preserve">The APVMA publishes a list of </w:t>
      </w:r>
      <w:hyperlink r:id="rId29" w:history="1">
        <w:r>
          <w:rPr>
            <w:rStyle w:val="Hyperlink"/>
          </w:rPr>
          <w:t>agvet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notified by email when a new recall notice is published.</w:t>
      </w:r>
    </w:p>
    <w:p w14:paraId="641644C9" w14:textId="77777777" w:rsidR="00EB161D" w:rsidRDefault="00EB161D" w:rsidP="00EB161D">
      <w:pPr>
        <w:pStyle w:val="GazetteHeading2"/>
      </w:pPr>
      <w:r>
        <w:t>Contact</w:t>
      </w:r>
    </w:p>
    <w:p w14:paraId="0676DD9F" w14:textId="77777777" w:rsidR="00F45EFA" w:rsidRDefault="00EB161D" w:rsidP="00EB161D">
      <w:pPr>
        <w:pStyle w:val="GazetteNormalText"/>
        <w:sectPr w:rsidR="00F45EFA" w:rsidSect="00CB73E0">
          <w:headerReference w:type="even" r:id="rId31"/>
          <w:pgSz w:w="11906" w:h="16838"/>
          <w:pgMar w:top="1440" w:right="1134" w:bottom="1440" w:left="1134" w:header="794" w:footer="737" w:gutter="0"/>
          <w:cols w:space="708"/>
          <w:docGrid w:linePitch="360"/>
        </w:sectPr>
      </w:pPr>
      <w:r w:rsidRPr="00ED2279">
        <w:t>Please direct all calls and any queries concerning this voluntary recall to Troy Laboratories Customer Service, on 02 8808 3670.</w:t>
      </w:r>
    </w:p>
    <w:p w14:paraId="68F4E27C" w14:textId="77777777" w:rsidR="00EB161D" w:rsidRDefault="00EB161D" w:rsidP="00EB161D">
      <w:pPr>
        <w:pStyle w:val="GazetteHeading1"/>
      </w:pPr>
      <w:bookmarkStart w:id="20" w:name="_Toc203469781"/>
      <w:r>
        <w:lastRenderedPageBreak/>
        <w:t xml:space="preserve">Agvet chemical voluntary recall: </w:t>
      </w:r>
      <w:r w:rsidRPr="00347AB3">
        <w:t>Covetrus Meloxicam Oral Suspension for Dogs</w:t>
      </w:r>
      <w:bookmarkEnd w:id="20"/>
    </w:p>
    <w:p w14:paraId="15A18CC9" w14:textId="77777777" w:rsidR="00EB161D" w:rsidRDefault="00EB161D" w:rsidP="00EB161D">
      <w:pPr>
        <w:pStyle w:val="GazetteNormalText"/>
      </w:pPr>
      <w:r w:rsidRPr="00C00BDF">
        <w:rPr>
          <w:b/>
          <w:bCs/>
        </w:rPr>
        <w:t>Product name</w:t>
      </w:r>
      <w:r>
        <w:t xml:space="preserve">: </w:t>
      </w:r>
      <w:r w:rsidRPr="00347AB3">
        <w:t>Covetrus Meloxicam Oral Suspension for Dogs</w:t>
      </w:r>
    </w:p>
    <w:p w14:paraId="71A2B769" w14:textId="77777777" w:rsidR="00EB161D" w:rsidRDefault="00EB161D" w:rsidP="00EB161D">
      <w:pPr>
        <w:pStyle w:val="GazetteNormalText"/>
      </w:pPr>
      <w:r w:rsidRPr="00C00BDF">
        <w:rPr>
          <w:b/>
          <w:bCs/>
        </w:rPr>
        <w:t>APVMA registration number</w:t>
      </w:r>
      <w:r>
        <w:t>: 90137</w:t>
      </w:r>
    </w:p>
    <w:p w14:paraId="0A63206C" w14:textId="77777777" w:rsidR="00EB161D" w:rsidRDefault="00EB161D" w:rsidP="00EB161D">
      <w:pPr>
        <w:pStyle w:val="GazetteNormalText"/>
      </w:pPr>
      <w:r w:rsidRPr="00C00BDF">
        <w:rPr>
          <w:b/>
          <w:bCs/>
        </w:rPr>
        <w:t>APVMA approved label number</w:t>
      </w:r>
      <w:r>
        <w:t>: 145801</w:t>
      </w:r>
    </w:p>
    <w:p w14:paraId="17DF8AA8" w14:textId="77777777" w:rsidR="00EB161D" w:rsidRDefault="00EB161D" w:rsidP="00EB161D">
      <w:pPr>
        <w:pStyle w:val="GazetteNormalText"/>
      </w:pPr>
      <w:r w:rsidRPr="00C00BDF">
        <w:rPr>
          <w:b/>
          <w:bCs/>
        </w:rPr>
        <w:t>Batch number(s)</w:t>
      </w:r>
      <w:r>
        <w:t xml:space="preserve">: </w:t>
      </w:r>
      <w:r w:rsidRPr="00347AB3">
        <w:t>ALL25029</w:t>
      </w:r>
    </w:p>
    <w:p w14:paraId="75D70414" w14:textId="7BA95638" w:rsidR="00EB161D" w:rsidRDefault="00EB161D" w:rsidP="00EB161D">
      <w:pPr>
        <w:pStyle w:val="GazetteNormalText"/>
      </w:pPr>
      <w:r w:rsidRPr="00C00BDF">
        <w:rPr>
          <w:b/>
          <w:bCs/>
        </w:rPr>
        <w:t>Sold by</w:t>
      </w:r>
      <w:r>
        <w:t>: Provet in all states and territories between 1</w:t>
      </w:r>
      <w:r w:rsidR="00217543">
        <w:t xml:space="preserve"> May </w:t>
      </w:r>
      <w:r>
        <w:t>2025 to 2</w:t>
      </w:r>
      <w:r w:rsidR="00217543">
        <w:t xml:space="preserve"> July </w:t>
      </w:r>
      <w:r>
        <w:t>2025.</w:t>
      </w:r>
    </w:p>
    <w:p w14:paraId="54C4642E" w14:textId="0953429E" w:rsidR="00EB161D" w:rsidRPr="002F7354" w:rsidRDefault="00EB161D" w:rsidP="00EB161D">
      <w:pPr>
        <w:pStyle w:val="GazetteNormalText"/>
        <w:rPr>
          <w:lang w:val="en-AU"/>
        </w:rPr>
      </w:pPr>
      <w:r w:rsidRPr="002F7354">
        <w:rPr>
          <w:lang w:val="en-AU"/>
        </w:rPr>
        <w:t xml:space="preserve">On </w:t>
      </w:r>
      <w:r>
        <w:rPr>
          <w:lang w:val="en-AU"/>
        </w:rPr>
        <w:t>8</w:t>
      </w:r>
      <w:r w:rsidR="00217543">
        <w:rPr>
          <w:lang w:val="en-AU"/>
        </w:rPr>
        <w:t xml:space="preserve"> July </w:t>
      </w:r>
      <w:r>
        <w:rPr>
          <w:lang w:val="en-AU"/>
        </w:rPr>
        <w:t>2025</w:t>
      </w:r>
      <w:r w:rsidRPr="002F7354">
        <w:rPr>
          <w:lang w:val="en-AU"/>
        </w:rPr>
        <w:t xml:space="preserve">, </w:t>
      </w:r>
      <w:r w:rsidRPr="00347AB3">
        <w:rPr>
          <w:lang w:val="en-AU"/>
        </w:rPr>
        <w:t>Headway Investments Pty Ltd (ABN 91 655 095 855)</w:t>
      </w:r>
      <w:r w:rsidRPr="002F7354">
        <w:rPr>
          <w:lang w:val="en-AU"/>
        </w:rPr>
        <w:t xml:space="preserve"> 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0D442EBA" w14:textId="77777777" w:rsidR="00EB161D" w:rsidRDefault="00EB161D" w:rsidP="00EB161D">
      <w:pPr>
        <w:pStyle w:val="GazetteHeading2"/>
      </w:pPr>
      <w:r>
        <w:t>Reason for voluntary recall</w:t>
      </w:r>
    </w:p>
    <w:p w14:paraId="0BC14C45" w14:textId="77777777" w:rsidR="00EB161D" w:rsidRDefault="00EB161D" w:rsidP="00EB161D">
      <w:pPr>
        <w:pStyle w:val="GazetteNormalText"/>
      </w:pPr>
      <w:r>
        <w:t>The active constituent statement on the common leaflet has a typographical error and incorrectly states 0.5 mg/mL of meloxicam rather than 1.5 mg/mL of meloxicam.</w:t>
      </w:r>
    </w:p>
    <w:p w14:paraId="1197BD79" w14:textId="77777777" w:rsidR="00EB161D" w:rsidRDefault="00EB161D" w:rsidP="00EB161D">
      <w:pPr>
        <w:pStyle w:val="GazetteNormalText"/>
      </w:pPr>
      <w:r>
        <w:t>The immediate label and primary label are not affected and state the correct active constituent concentration.</w:t>
      </w:r>
    </w:p>
    <w:p w14:paraId="054C8C99" w14:textId="77777777" w:rsidR="00EB161D" w:rsidRDefault="00EB161D" w:rsidP="00EB161D">
      <w:pPr>
        <w:pStyle w:val="GazetteHeading2"/>
      </w:pPr>
      <w:r>
        <w:t>Hazard</w:t>
      </w:r>
    </w:p>
    <w:p w14:paraId="64BA818D" w14:textId="77777777" w:rsidR="00EB161D" w:rsidRDefault="00EB161D" w:rsidP="00EB161D">
      <w:pPr>
        <w:pStyle w:val="GazetteNormalText"/>
      </w:pPr>
      <w:r w:rsidRPr="00347AB3">
        <w:t>This is a printing error on the leaflet only. The product itself has been manufactured correctly and meets all quality and safety standards. The efficacy and safety of the product is unaffected. The dose rate remains unchanged, as per the instructions on the</w:t>
      </w:r>
      <w:r>
        <w:t xml:space="preserve"> </w:t>
      </w:r>
      <w:r w:rsidRPr="00347AB3">
        <w:t>immediate and primary label</w:t>
      </w:r>
      <w:r>
        <w:t>.</w:t>
      </w:r>
    </w:p>
    <w:p w14:paraId="6208F25C" w14:textId="77777777" w:rsidR="00EB161D" w:rsidRDefault="00EB161D" w:rsidP="00EB161D">
      <w:pPr>
        <w:pStyle w:val="GazetteHeading2"/>
      </w:pPr>
      <w:r>
        <w:t>What to do if in possession of this chemical product</w:t>
      </w:r>
    </w:p>
    <w:p w14:paraId="0C46A218" w14:textId="752A59E7" w:rsidR="00EB161D" w:rsidRDefault="00EB161D" w:rsidP="00EB161D">
      <w:pPr>
        <w:pStyle w:val="GazetteNormalText"/>
      </w:pPr>
      <w:r w:rsidRPr="00347AB3">
        <w:t xml:space="preserve">Refer to the immediate label (bottle) and primary label (carton) for the correct active constituent concentration. </w:t>
      </w:r>
      <w:r>
        <w:t>Affected customers will be contacted.</w:t>
      </w:r>
    </w:p>
    <w:p w14:paraId="0CC53110" w14:textId="77777777" w:rsidR="00EB161D" w:rsidRDefault="00EB161D" w:rsidP="00EB161D">
      <w:pPr>
        <w:pStyle w:val="GazetteHeading2"/>
      </w:pPr>
      <w:r>
        <w:t>More information</w:t>
      </w:r>
    </w:p>
    <w:p w14:paraId="03F7EB16" w14:textId="0FCE70FA" w:rsidR="00EB161D" w:rsidRDefault="00EB161D" w:rsidP="00EB161D">
      <w:pPr>
        <w:pStyle w:val="GazetteNormalText"/>
      </w:pPr>
      <w:r>
        <w:t xml:space="preserve">Visit the APVMA website to </w:t>
      </w:r>
      <w:hyperlink r:id="rId32" w:history="1">
        <w:r w:rsidRPr="00217543">
          <w:rPr>
            <w:rStyle w:val="Hyperlink"/>
          </w:rPr>
          <w:t>view the notice</w:t>
        </w:r>
      </w:hyperlink>
      <w:r>
        <w:t xml:space="preserve"> of voluntary recall for the chemical product described above.</w:t>
      </w:r>
    </w:p>
    <w:p w14:paraId="59026E47" w14:textId="77777777" w:rsidR="00EB161D" w:rsidRPr="0033395A" w:rsidRDefault="00EB161D" w:rsidP="00EB161D">
      <w:pPr>
        <w:pStyle w:val="GazetteNormalText"/>
      </w:pPr>
      <w:r>
        <w:t xml:space="preserve">The APVMA publishes a list of </w:t>
      </w:r>
      <w:hyperlink r:id="rId33" w:history="1">
        <w:r>
          <w:rPr>
            <w:rStyle w:val="Hyperlink"/>
          </w:rPr>
          <w:t>agvet chemical r</w:t>
        </w:r>
        <w:r w:rsidRPr="00D30910">
          <w:rPr>
            <w:rStyle w:val="Hyperlink"/>
          </w:rPr>
          <w:t>ecall notices</w:t>
        </w:r>
      </w:hyperlink>
      <w:r>
        <w:t xml:space="preserve"> on its website and provides a </w:t>
      </w:r>
      <w:hyperlink r:id="rId34" w:history="1">
        <w:r w:rsidRPr="00D30910">
          <w:rPr>
            <w:rStyle w:val="Hyperlink"/>
          </w:rPr>
          <w:t>subscription option</w:t>
        </w:r>
      </w:hyperlink>
      <w:r>
        <w:t xml:space="preserve"> to be notified by email when a new recall notice is published.</w:t>
      </w:r>
    </w:p>
    <w:p w14:paraId="4D4D77FA" w14:textId="77777777" w:rsidR="00EB161D" w:rsidRDefault="00EB161D" w:rsidP="00EB161D">
      <w:pPr>
        <w:pStyle w:val="GazetteHeading2"/>
      </w:pPr>
      <w:r>
        <w:t>Contact</w:t>
      </w:r>
    </w:p>
    <w:p w14:paraId="30009806" w14:textId="77777777" w:rsidR="00EB161D" w:rsidRDefault="00EB161D" w:rsidP="00EB161D">
      <w:pPr>
        <w:pStyle w:val="GazetteNormalText"/>
      </w:pPr>
      <w:r>
        <w:t>Please direct all calls and any queries concerning this voluntary recall to your local Provet Distributor.</w:t>
      </w:r>
    </w:p>
    <w:p w14:paraId="1038DFBB" w14:textId="77777777" w:rsidR="00F45EFA" w:rsidRDefault="00EB161D" w:rsidP="00EB161D">
      <w:pPr>
        <w:pStyle w:val="GazetteNormalText"/>
        <w:sectPr w:rsidR="00F45EFA" w:rsidSect="00CB73E0">
          <w:pgSz w:w="11906" w:h="16838"/>
          <w:pgMar w:top="1440" w:right="1134" w:bottom="1440" w:left="1134" w:header="794" w:footer="737" w:gutter="0"/>
          <w:cols w:space="708"/>
          <w:docGrid w:linePitch="360"/>
        </w:sectPr>
      </w:pPr>
      <w:r>
        <w:t>Alternatively, the Provet NSW Head Office can be contacted on (02) 8867 5144.</w:t>
      </w:r>
    </w:p>
    <w:p w14:paraId="5F871916" w14:textId="77777777" w:rsidR="00EB161D" w:rsidRDefault="00EB161D" w:rsidP="00EB161D">
      <w:pPr>
        <w:pStyle w:val="GazetteHeading1"/>
      </w:pPr>
      <w:bookmarkStart w:id="21" w:name="_Toc203469782"/>
      <w:r>
        <w:lastRenderedPageBreak/>
        <w:t xml:space="preserve">Agvet chemical voluntary recall: </w:t>
      </w:r>
      <w:r w:rsidRPr="00D3162E">
        <w:t>LEOPARD 200 Herbicide</w:t>
      </w:r>
      <w:bookmarkEnd w:id="21"/>
    </w:p>
    <w:p w14:paraId="5CDA5A4D" w14:textId="77777777" w:rsidR="00EB161D" w:rsidRDefault="00EB161D" w:rsidP="00EB161D">
      <w:pPr>
        <w:pStyle w:val="GazetteNormalText"/>
      </w:pPr>
      <w:r w:rsidRPr="00C00BDF">
        <w:rPr>
          <w:b/>
          <w:bCs/>
        </w:rPr>
        <w:t>Product name</w:t>
      </w:r>
      <w:r>
        <w:t xml:space="preserve">: </w:t>
      </w:r>
      <w:r w:rsidRPr="00D3162E">
        <w:t>LEOPARD 200 Herbicide</w:t>
      </w:r>
    </w:p>
    <w:p w14:paraId="3FC718BC" w14:textId="77777777" w:rsidR="00EB161D" w:rsidRDefault="00EB161D" w:rsidP="00EB161D">
      <w:pPr>
        <w:pStyle w:val="GazetteNormalText"/>
      </w:pPr>
      <w:r w:rsidRPr="00C00BDF">
        <w:rPr>
          <w:b/>
          <w:bCs/>
        </w:rPr>
        <w:t>APVMA registration numbe</w:t>
      </w:r>
      <w:r w:rsidRPr="00D3162E">
        <w:rPr>
          <w:b/>
          <w:bCs/>
        </w:rPr>
        <w:t>r</w:t>
      </w:r>
      <w:r w:rsidRPr="00D3162E">
        <w:t>: 68000</w:t>
      </w:r>
    </w:p>
    <w:p w14:paraId="540CB931" w14:textId="77777777" w:rsidR="00EB161D" w:rsidRDefault="00EB161D" w:rsidP="00EB161D">
      <w:pPr>
        <w:pStyle w:val="GazetteNormalText"/>
      </w:pPr>
      <w:r w:rsidRPr="00C00BDF">
        <w:rPr>
          <w:b/>
          <w:bCs/>
        </w:rPr>
        <w:t>APVMA approved label number</w:t>
      </w:r>
      <w:r>
        <w:t>: 108485</w:t>
      </w:r>
    </w:p>
    <w:p w14:paraId="07295EED" w14:textId="77777777" w:rsidR="00EB161D" w:rsidRDefault="00EB161D" w:rsidP="00EB161D">
      <w:pPr>
        <w:pStyle w:val="GazetteNormalText"/>
      </w:pPr>
      <w:r w:rsidRPr="00C00BDF">
        <w:rPr>
          <w:b/>
          <w:bCs/>
        </w:rPr>
        <w:t>Batch number(s)</w:t>
      </w:r>
      <w:r>
        <w:t>: 56028, 56029, 56030, 56031, 56297, 56298, 56299, 56300, 56301, 56302, 56303, 56304, 56563, 56625 and 56626</w:t>
      </w:r>
    </w:p>
    <w:p w14:paraId="592B6092" w14:textId="1A2B644E" w:rsidR="00EB161D" w:rsidRDefault="00EB161D" w:rsidP="00EB161D">
      <w:pPr>
        <w:pStyle w:val="GazetteNormalText"/>
      </w:pPr>
      <w:r w:rsidRPr="00C00BDF">
        <w:rPr>
          <w:b/>
          <w:bCs/>
        </w:rPr>
        <w:t>Sold by</w:t>
      </w:r>
      <w:r>
        <w:t xml:space="preserve">: </w:t>
      </w:r>
      <w:r w:rsidRPr="00D3162E">
        <w:t>Agricultural Retailers</w:t>
      </w:r>
      <w:r>
        <w:t xml:space="preserve"> in NSW, VIC and SA only between </w:t>
      </w:r>
      <w:r w:rsidRPr="00D3162E">
        <w:t>19</w:t>
      </w:r>
      <w:r w:rsidR="00B75730">
        <w:t xml:space="preserve"> January </w:t>
      </w:r>
      <w:r w:rsidRPr="00D3162E">
        <w:t>2025 to 10</w:t>
      </w:r>
      <w:r w:rsidR="00B75730">
        <w:t xml:space="preserve"> July </w:t>
      </w:r>
      <w:r w:rsidRPr="00D3162E">
        <w:t>2025</w:t>
      </w:r>
    </w:p>
    <w:p w14:paraId="70249CE6" w14:textId="1F59C0F3" w:rsidR="00EB161D" w:rsidRPr="002F7354" w:rsidRDefault="00EB161D" w:rsidP="00EB161D">
      <w:pPr>
        <w:pStyle w:val="GazetteNormalText"/>
        <w:rPr>
          <w:lang w:val="en-AU"/>
        </w:rPr>
      </w:pPr>
      <w:r w:rsidRPr="002F7354">
        <w:rPr>
          <w:lang w:val="en-AU"/>
        </w:rPr>
        <w:t xml:space="preserve">On </w:t>
      </w:r>
      <w:r w:rsidRPr="00D3162E">
        <w:rPr>
          <w:lang w:val="en-AU"/>
        </w:rPr>
        <w:t>10</w:t>
      </w:r>
      <w:r w:rsidR="00B75730">
        <w:rPr>
          <w:lang w:val="en-AU"/>
        </w:rPr>
        <w:t xml:space="preserve"> July </w:t>
      </w:r>
      <w:r w:rsidRPr="00D3162E">
        <w:rPr>
          <w:lang w:val="en-AU"/>
        </w:rPr>
        <w:t>2025</w:t>
      </w:r>
      <w:r w:rsidRPr="002F7354">
        <w:rPr>
          <w:lang w:val="en-AU"/>
        </w:rPr>
        <w:t xml:space="preserve">, </w:t>
      </w:r>
      <w:r w:rsidRPr="00D3162E">
        <w:rPr>
          <w:lang w:val="en-AU"/>
        </w:rPr>
        <w:t>ADAMA Australia Pty Ltd (ACN 050 328 973)</w:t>
      </w:r>
      <w:r>
        <w:rPr>
          <w:lang w:val="en-AU"/>
        </w:rPr>
        <w:t xml:space="preserve"> </w:t>
      </w:r>
      <w:r w:rsidRPr="002F7354">
        <w:rPr>
          <w:lang w:val="en-AU"/>
        </w:rPr>
        <w:t xml:space="preserve">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47A417EB" w14:textId="77777777" w:rsidR="00EB161D" w:rsidRDefault="00EB161D" w:rsidP="00EB161D">
      <w:pPr>
        <w:pStyle w:val="GazetteHeading2"/>
      </w:pPr>
      <w:r>
        <w:t>Reason for voluntary recall</w:t>
      </w:r>
    </w:p>
    <w:p w14:paraId="7D366FA7" w14:textId="77777777" w:rsidR="00EB161D" w:rsidRDefault="00EB161D" w:rsidP="00EB161D">
      <w:pPr>
        <w:pStyle w:val="GazetteNormalText"/>
      </w:pPr>
      <w:r>
        <w:t>The presence of crystals following extended exposure to cold conditions has been detected in some batches of 20 L LEOPARD 200 Herbicide which may cause handling issues and blockages in application equipment but should not present any crop safety concern.</w:t>
      </w:r>
    </w:p>
    <w:p w14:paraId="2C665F57" w14:textId="77777777" w:rsidR="00EB161D" w:rsidRDefault="00EB161D" w:rsidP="00EB161D">
      <w:pPr>
        <w:pStyle w:val="GazetteHeading2"/>
      </w:pPr>
      <w:r>
        <w:t>Hazard</w:t>
      </w:r>
    </w:p>
    <w:p w14:paraId="6E64683E" w14:textId="77777777" w:rsidR="00EB161D" w:rsidRDefault="00EB161D" w:rsidP="00EB161D">
      <w:pPr>
        <w:pStyle w:val="GazetteNormalText"/>
      </w:pPr>
      <w:r>
        <w:t>The sediment formed by the crystals may impact the expected performance of LEOPARD 200 Herbicide and may lead to equipment blockages during application.</w:t>
      </w:r>
    </w:p>
    <w:p w14:paraId="1CFFF1FC" w14:textId="77777777" w:rsidR="00EB161D" w:rsidRDefault="00EB161D" w:rsidP="00EB161D">
      <w:pPr>
        <w:pStyle w:val="GazetteHeading2"/>
      </w:pPr>
      <w:r>
        <w:t>What to do if in possession of this chemical product</w:t>
      </w:r>
    </w:p>
    <w:p w14:paraId="21F313E9" w14:textId="77777777" w:rsidR="00EB161D" w:rsidRDefault="00EB161D" w:rsidP="00EB161D">
      <w:pPr>
        <w:pStyle w:val="GazetteNormalText"/>
      </w:pPr>
      <w:r>
        <w:t>DO NOT use the product if the batch number is 56028, 56029, 56030, 56031, 56297, 56298, 56299, 56300, 56301, 56302, 56303, 56304, 56563, 56625 or 56626. Quarantine unopened or partially used containers of LEOPARD 200 Herbicide from the affected batches and contact ADAMA Australia for instructions for collection and refund.</w:t>
      </w:r>
    </w:p>
    <w:p w14:paraId="054F9070" w14:textId="77777777" w:rsidR="00EB161D" w:rsidRDefault="00EB161D" w:rsidP="00EB161D">
      <w:pPr>
        <w:pStyle w:val="GazetteHeading2"/>
      </w:pPr>
      <w:r>
        <w:t>More information</w:t>
      </w:r>
    </w:p>
    <w:p w14:paraId="5864D467" w14:textId="32418F85" w:rsidR="00EB161D" w:rsidRDefault="00EB161D" w:rsidP="00EB161D">
      <w:pPr>
        <w:pStyle w:val="GazetteNormalText"/>
      </w:pPr>
      <w:r>
        <w:t xml:space="preserve">Visit the APVMA website to </w:t>
      </w:r>
      <w:hyperlink r:id="rId35" w:history="1">
        <w:r w:rsidRPr="00B75730">
          <w:rPr>
            <w:rStyle w:val="Hyperlink"/>
          </w:rPr>
          <w:t>view the notice</w:t>
        </w:r>
      </w:hyperlink>
      <w:r>
        <w:t xml:space="preserve"> of voluntary recall for the chemical product described above.</w:t>
      </w:r>
    </w:p>
    <w:p w14:paraId="2F356AB5" w14:textId="77777777" w:rsidR="00EB161D" w:rsidRPr="0033395A" w:rsidRDefault="00EB161D" w:rsidP="00EB161D">
      <w:pPr>
        <w:pStyle w:val="GazetteNormalText"/>
      </w:pPr>
      <w:r>
        <w:t xml:space="preserve">The APVMA publishes a list of </w:t>
      </w:r>
      <w:hyperlink r:id="rId36" w:history="1">
        <w:r>
          <w:rPr>
            <w:rStyle w:val="Hyperlink"/>
          </w:rPr>
          <w:t>agvet chemical r</w:t>
        </w:r>
        <w:r w:rsidRPr="00D30910">
          <w:rPr>
            <w:rStyle w:val="Hyperlink"/>
          </w:rPr>
          <w:t>ecall notices</w:t>
        </w:r>
      </w:hyperlink>
      <w:r>
        <w:t xml:space="preserve"> on its website and provides a </w:t>
      </w:r>
      <w:hyperlink r:id="rId37" w:history="1">
        <w:r w:rsidRPr="00D30910">
          <w:rPr>
            <w:rStyle w:val="Hyperlink"/>
          </w:rPr>
          <w:t>subscription option</w:t>
        </w:r>
      </w:hyperlink>
      <w:r>
        <w:t xml:space="preserve"> to be notified by email when a new recall notice is published.</w:t>
      </w:r>
    </w:p>
    <w:p w14:paraId="2F4B5BD3" w14:textId="77777777" w:rsidR="00EB161D" w:rsidRDefault="00EB161D" w:rsidP="00EB161D">
      <w:pPr>
        <w:pStyle w:val="GazetteHeading2"/>
      </w:pPr>
      <w:r>
        <w:t>Contact</w:t>
      </w:r>
    </w:p>
    <w:p w14:paraId="790E7EB9" w14:textId="77777777" w:rsidR="00EB161D" w:rsidRDefault="00EB161D" w:rsidP="00EB161D">
      <w:pPr>
        <w:pStyle w:val="GazetteNormalText"/>
      </w:pPr>
      <w:r>
        <w:t>Questions about this voluntary recall should be directed to:</w:t>
      </w:r>
    </w:p>
    <w:p w14:paraId="5EE04CF9" w14:textId="77777777" w:rsidR="00481B3A" w:rsidRDefault="00EB161D" w:rsidP="00EB161D">
      <w:pPr>
        <w:pStyle w:val="GazetteNormalText"/>
        <w:sectPr w:rsidR="00481B3A" w:rsidSect="00CB73E0">
          <w:headerReference w:type="even" r:id="rId38"/>
          <w:pgSz w:w="11906" w:h="16838"/>
          <w:pgMar w:top="1440" w:right="1134" w:bottom="1440" w:left="1134" w:header="794" w:footer="737" w:gutter="0"/>
          <w:cols w:space="708"/>
          <w:docGrid w:linePitch="360"/>
        </w:sectPr>
      </w:pPr>
      <w:r w:rsidRPr="00D3162E">
        <w:t xml:space="preserve">ADAMA Australia </w:t>
      </w:r>
      <w:r w:rsidRPr="00D3162E">
        <w:t>–</w:t>
      </w:r>
      <w:r w:rsidRPr="00D3162E">
        <w:t xml:space="preserve"> (02) 9431 7800</w:t>
      </w:r>
    </w:p>
    <w:p w14:paraId="2268E709" w14:textId="77777777" w:rsidR="00EB161D" w:rsidRDefault="00EB161D" w:rsidP="00EB161D">
      <w:pPr>
        <w:pStyle w:val="GazetteHeading1"/>
      </w:pPr>
      <w:bookmarkStart w:id="22" w:name="_Toc203469783"/>
      <w:r>
        <w:lastRenderedPageBreak/>
        <w:t xml:space="preserve">Agvet chemical voluntary recall: </w:t>
      </w:r>
      <w:r w:rsidRPr="00227F0D">
        <w:t>Prosaro 420 SC Foliar Fungicide</w:t>
      </w:r>
      <w:bookmarkEnd w:id="22"/>
    </w:p>
    <w:p w14:paraId="2D7415B8" w14:textId="77777777" w:rsidR="00EB161D" w:rsidRDefault="00EB161D" w:rsidP="00EB161D">
      <w:pPr>
        <w:pStyle w:val="GazetteNormalText"/>
      </w:pPr>
      <w:r w:rsidRPr="00C00BDF">
        <w:rPr>
          <w:b/>
          <w:bCs/>
        </w:rPr>
        <w:t>Product name</w:t>
      </w:r>
      <w:r>
        <w:t xml:space="preserve">: </w:t>
      </w:r>
      <w:r w:rsidRPr="00227F0D">
        <w:t>Prosaro 420 SC Foliar Fungicide</w:t>
      </w:r>
    </w:p>
    <w:p w14:paraId="5971F854" w14:textId="77777777" w:rsidR="00EB161D" w:rsidRDefault="00EB161D" w:rsidP="00EB161D">
      <w:pPr>
        <w:pStyle w:val="GazetteNormalText"/>
      </w:pPr>
      <w:r w:rsidRPr="00C00BDF">
        <w:rPr>
          <w:b/>
          <w:bCs/>
        </w:rPr>
        <w:t>APVMA registration number</w:t>
      </w:r>
      <w:r>
        <w:t>: 63243</w:t>
      </w:r>
    </w:p>
    <w:p w14:paraId="0450891C" w14:textId="77777777" w:rsidR="00EB161D" w:rsidRDefault="00EB161D" w:rsidP="00EB161D">
      <w:pPr>
        <w:pStyle w:val="GazetteNormalText"/>
      </w:pPr>
      <w:r w:rsidRPr="00C00BDF">
        <w:rPr>
          <w:b/>
          <w:bCs/>
        </w:rPr>
        <w:t>APVMA approved label number</w:t>
      </w:r>
      <w:r>
        <w:t>: 132620</w:t>
      </w:r>
    </w:p>
    <w:p w14:paraId="20A89B70" w14:textId="77777777" w:rsidR="00EB161D" w:rsidRDefault="00EB161D" w:rsidP="00EB161D">
      <w:pPr>
        <w:pStyle w:val="GazetteNormalText"/>
      </w:pPr>
      <w:r w:rsidRPr="00C00BDF">
        <w:rPr>
          <w:b/>
          <w:bCs/>
        </w:rPr>
        <w:t>Batch number(s)</w:t>
      </w:r>
      <w:r>
        <w:t xml:space="preserve">: </w:t>
      </w:r>
      <w:r w:rsidRPr="00227F0D">
        <w:t>PAIS010451</w:t>
      </w:r>
    </w:p>
    <w:p w14:paraId="7F5FEE3A" w14:textId="0F8B0149" w:rsidR="00EB161D" w:rsidRDefault="00EB161D" w:rsidP="00EB161D">
      <w:pPr>
        <w:pStyle w:val="GazetteNormalText"/>
      </w:pPr>
      <w:r w:rsidRPr="00C00BDF">
        <w:rPr>
          <w:b/>
          <w:bCs/>
        </w:rPr>
        <w:t>Sold by</w:t>
      </w:r>
      <w:r>
        <w:t xml:space="preserve">: </w:t>
      </w:r>
      <w:r w:rsidRPr="00227F0D">
        <w:t>agricultural suppliers</w:t>
      </w:r>
      <w:r>
        <w:t xml:space="preserve"> in </w:t>
      </w:r>
      <w:r w:rsidRPr="00227F0D">
        <w:t>Queensland and Western Australia</w:t>
      </w:r>
      <w:r>
        <w:t xml:space="preserve"> between 4</w:t>
      </w:r>
      <w:r w:rsidR="00A17C44">
        <w:t xml:space="preserve"> June </w:t>
      </w:r>
      <w:r>
        <w:t>2025 to 10</w:t>
      </w:r>
      <w:r w:rsidR="00A17C44">
        <w:t xml:space="preserve"> July </w:t>
      </w:r>
      <w:r>
        <w:t>2025</w:t>
      </w:r>
    </w:p>
    <w:p w14:paraId="1E431F68" w14:textId="53C34406" w:rsidR="00EB161D" w:rsidRPr="002F7354" w:rsidRDefault="00EB161D" w:rsidP="00EB161D">
      <w:pPr>
        <w:pStyle w:val="GazetteNormalText"/>
        <w:rPr>
          <w:lang w:val="en-AU"/>
        </w:rPr>
      </w:pPr>
      <w:r w:rsidRPr="002F7354">
        <w:rPr>
          <w:lang w:val="en-AU"/>
        </w:rPr>
        <w:t xml:space="preserve">On </w:t>
      </w:r>
      <w:r w:rsidRPr="00227F0D">
        <w:rPr>
          <w:lang w:val="en-AU"/>
        </w:rPr>
        <w:t>10</w:t>
      </w:r>
      <w:r w:rsidR="00A17C44">
        <w:rPr>
          <w:lang w:val="en-AU"/>
        </w:rPr>
        <w:t xml:space="preserve"> July </w:t>
      </w:r>
      <w:r w:rsidRPr="00227F0D">
        <w:rPr>
          <w:lang w:val="en-AU"/>
        </w:rPr>
        <w:t>2025</w:t>
      </w:r>
      <w:r w:rsidRPr="002F7354">
        <w:rPr>
          <w:lang w:val="en-AU"/>
        </w:rPr>
        <w:t xml:space="preserve">, </w:t>
      </w:r>
      <w:r w:rsidRPr="00227F0D">
        <w:rPr>
          <w:lang w:val="en-AU"/>
        </w:rPr>
        <w:t>Bayer CropScience Ltd Pty (ACN, 000 226 022)</w:t>
      </w:r>
      <w:r w:rsidRPr="002F7354">
        <w:rPr>
          <w:lang w:val="en-AU"/>
        </w:rPr>
        <w:t xml:space="preserve"> 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1018A7D5" w14:textId="77777777" w:rsidR="00EB161D" w:rsidRDefault="00EB161D" w:rsidP="00EB161D">
      <w:pPr>
        <w:pStyle w:val="GazetteHeading2"/>
      </w:pPr>
      <w:r>
        <w:t>Reason for voluntary recall</w:t>
      </w:r>
    </w:p>
    <w:p w14:paraId="1CEB620F" w14:textId="77777777" w:rsidR="00EB161D" w:rsidRDefault="00EB161D" w:rsidP="00EB161D">
      <w:pPr>
        <w:pStyle w:val="GazetteNormalText"/>
      </w:pPr>
      <w:r>
        <w:t>An incorrect back label has been affixed on some 10 L containers instead of the current approved label (approval number 63243/132620).</w:t>
      </w:r>
    </w:p>
    <w:p w14:paraId="0D1D9E76" w14:textId="77777777" w:rsidR="00EB161D" w:rsidRDefault="00EB161D" w:rsidP="00EB161D">
      <w:pPr>
        <w:pStyle w:val="GazetteHeading2"/>
      </w:pPr>
      <w:r>
        <w:t>Hazard</w:t>
      </w:r>
    </w:p>
    <w:p w14:paraId="4454D382" w14:textId="77777777" w:rsidR="00EB161D" w:rsidRDefault="00EB161D" w:rsidP="00EB161D">
      <w:pPr>
        <w:pStyle w:val="GazetteNormalText"/>
      </w:pPr>
      <w:r>
        <w:t>The incorrect back label provides Directions for Use for a registered Bayer herbicide product and if followed could result in harm to the crop treated.</w:t>
      </w:r>
    </w:p>
    <w:p w14:paraId="0542F660" w14:textId="77777777" w:rsidR="00EB161D" w:rsidRDefault="00EB161D" w:rsidP="00EB161D">
      <w:pPr>
        <w:pStyle w:val="GazetteHeading2"/>
      </w:pPr>
      <w:r>
        <w:t>What to do if in possession of this chemical product</w:t>
      </w:r>
    </w:p>
    <w:p w14:paraId="74F273AC" w14:textId="77777777" w:rsidR="00EB161D" w:rsidRDefault="00EB161D" w:rsidP="00EB161D">
      <w:pPr>
        <w:pStyle w:val="GazetteNormalText"/>
      </w:pPr>
      <w:r>
        <w:t>Quarantine stock which has the incorrect back label, ensure product is stored locked up, and contact Bayer Customer Service or your local supplier for return and replacement stock.</w:t>
      </w:r>
    </w:p>
    <w:p w14:paraId="144C9389" w14:textId="77777777" w:rsidR="00EB161D" w:rsidRDefault="00EB161D" w:rsidP="00EB161D">
      <w:pPr>
        <w:pStyle w:val="GazetteHeading2"/>
      </w:pPr>
      <w:r>
        <w:t>More information</w:t>
      </w:r>
    </w:p>
    <w:p w14:paraId="58C4A098" w14:textId="50A74E04" w:rsidR="00EB161D" w:rsidRDefault="00EB161D" w:rsidP="00EB161D">
      <w:pPr>
        <w:pStyle w:val="GazetteNormalText"/>
      </w:pPr>
      <w:r>
        <w:t xml:space="preserve">Visit the APVMA website to </w:t>
      </w:r>
      <w:hyperlink r:id="rId39" w:history="1">
        <w:r w:rsidRPr="00A17C44">
          <w:rPr>
            <w:rStyle w:val="Hyperlink"/>
          </w:rPr>
          <w:t>view the notice</w:t>
        </w:r>
      </w:hyperlink>
      <w:r>
        <w:t xml:space="preserve"> of voluntary recall for the chemical product described above.</w:t>
      </w:r>
    </w:p>
    <w:p w14:paraId="0A51DF68" w14:textId="77777777" w:rsidR="00EB161D" w:rsidRPr="0033395A" w:rsidRDefault="00EB161D" w:rsidP="00EB161D">
      <w:pPr>
        <w:pStyle w:val="GazetteNormalText"/>
      </w:pPr>
      <w:r>
        <w:t xml:space="preserve">The APVMA publishes a list of </w:t>
      </w:r>
      <w:hyperlink r:id="rId40" w:history="1">
        <w:r>
          <w:rPr>
            <w:rStyle w:val="Hyperlink"/>
          </w:rPr>
          <w:t>agvet chemical r</w:t>
        </w:r>
        <w:r w:rsidRPr="00D30910">
          <w:rPr>
            <w:rStyle w:val="Hyperlink"/>
          </w:rPr>
          <w:t>ecall notices</w:t>
        </w:r>
      </w:hyperlink>
      <w:r>
        <w:t xml:space="preserve"> on its website and provides a </w:t>
      </w:r>
      <w:hyperlink r:id="rId41" w:history="1">
        <w:r w:rsidRPr="00D30910">
          <w:rPr>
            <w:rStyle w:val="Hyperlink"/>
          </w:rPr>
          <w:t>subscription option</w:t>
        </w:r>
      </w:hyperlink>
      <w:r>
        <w:t xml:space="preserve"> to be notified by email when a new recall notice is published.</w:t>
      </w:r>
    </w:p>
    <w:p w14:paraId="01F459C0" w14:textId="77777777" w:rsidR="00EB161D" w:rsidRDefault="00EB161D" w:rsidP="00EB161D">
      <w:pPr>
        <w:pStyle w:val="GazetteHeading2"/>
      </w:pPr>
      <w:r>
        <w:t>Contact</w:t>
      </w:r>
    </w:p>
    <w:p w14:paraId="1623BA5F" w14:textId="77777777" w:rsidR="00EB161D" w:rsidRDefault="00EB161D" w:rsidP="00EB161D">
      <w:pPr>
        <w:pStyle w:val="GazetteNormalText"/>
      </w:pPr>
      <w:r>
        <w:t>Questions about this voluntary recall should be directed to:</w:t>
      </w:r>
    </w:p>
    <w:p w14:paraId="1114DC8C" w14:textId="0C95CD76" w:rsidR="00553BB1" w:rsidRPr="00E73E38" w:rsidRDefault="00EB161D" w:rsidP="00481B3A">
      <w:pPr>
        <w:pStyle w:val="GazetteNormalText"/>
      </w:pPr>
      <w:r w:rsidRPr="00227F0D">
        <w:t>Bayer Customer Service at 1800 636 001 or aust.cs.bayer.com</w:t>
      </w:r>
    </w:p>
    <w:sectPr w:rsidR="00553BB1" w:rsidRPr="00E73E38"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872" w14:textId="77777777" w:rsidR="0094143F" w:rsidRDefault="0094143F" w:rsidP="002C53E5">
      <w:r>
        <w:separator/>
      </w:r>
    </w:p>
  </w:endnote>
  <w:endnote w:type="continuationSeparator" w:id="0">
    <w:p w14:paraId="70498EE7" w14:textId="77777777" w:rsidR="0094143F" w:rsidRDefault="0094143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B159" w14:textId="77777777" w:rsidR="0094143F" w:rsidRDefault="0094143F" w:rsidP="002C53E5">
      <w:r>
        <w:separator/>
      </w:r>
    </w:p>
  </w:footnote>
  <w:footnote w:type="continuationSeparator" w:id="0">
    <w:p w14:paraId="6646373D" w14:textId="77777777" w:rsidR="0094143F" w:rsidRDefault="0094143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0954D080"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1B7E0C" w:rsidRPr="001B7E0C">
            <w:rPr>
              <w:b/>
              <w:bCs/>
              <w:noProof/>
              <w:lang w:val="en-US"/>
            </w:rPr>
            <w:t>No. APVMA 14, 8 July 2025</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3745" w14:textId="5D8F3D32" w:rsidR="001B7E0C" w:rsidRPr="0022135B" w:rsidRDefault="001B7E0C" w:rsidP="001B7E0C">
    <w:pPr>
      <w:pStyle w:val="GazetteHeaderEven"/>
      <w:pBdr>
        <w:bottom w:val="single" w:sz="4" w:space="1" w:color="auto"/>
      </w:pBdr>
      <w:tabs>
        <w:tab w:val="clear" w:pos="4513"/>
        <w:tab w:val="clear" w:pos="9026"/>
      </w:tabs>
      <w:rPr>
        <w:rStyle w:val="PageNumber"/>
      </w:rPr>
    </w:pPr>
    <w:sdt>
      <w:sdtPr>
        <w:id w:val="-13218880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r>
        <w:r w:rsidRPr="001B7E0C">
          <w:t xml:space="preserve">Commonwealth of Australia </w:t>
        </w:r>
        <w:r w:rsidRPr="001B7E0C">
          <w:fldChar w:fldCharType="begin"/>
        </w:r>
        <w:r w:rsidRPr="001B7E0C">
          <w:instrText xml:space="preserve"> STYLEREF  "Gazette Cover H3"  \* MERGEFORMAT </w:instrText>
        </w:r>
        <w:r w:rsidRPr="001B7E0C">
          <w:fldChar w:fldCharType="separate"/>
        </w:r>
        <w:r w:rsidR="009E0552" w:rsidRPr="009E0552">
          <w:rPr>
            <w:noProof/>
            <w:lang w:val="en-US"/>
          </w:rPr>
          <w:t>APVMA Special Gazette, 15 July</w:t>
        </w:r>
        <w:r w:rsidR="009E0552">
          <w:rPr>
            <w:noProof/>
          </w:rPr>
          <w:t xml:space="preserve"> 2025</w:t>
        </w:r>
        <w:r w:rsidRPr="001B7E0C">
          <w:rPr>
            <w:noProof/>
          </w:rPr>
          <w:fldChar w:fldCharType="end"/>
        </w:r>
      </w:sdtContent>
    </w:sdt>
  </w:p>
  <w:p w14:paraId="3B2E5844" w14:textId="3E697C4E" w:rsidR="00712F84" w:rsidRPr="001B7E0C" w:rsidRDefault="00712F84" w:rsidP="001B7E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34027B5D" w14:textId="32F06D1B" w:rsidR="001B7E0C" w:rsidRPr="00B7044A" w:rsidRDefault="001B7E0C" w:rsidP="001B7E0C">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C30CE">
          <w:rPr>
            <w:rStyle w:val="PageNumber"/>
            <w:bCs/>
            <w:noProof/>
          </w:rPr>
          <w:t>Agvet chemical voluntary recall: Ilium Dexapent Anti-Inflammatory and Glucogenic Steroid Injection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p w14:paraId="1761CB35" w14:textId="7D1544EF" w:rsidR="001B7E0C" w:rsidRPr="001B7E0C" w:rsidRDefault="001B7E0C" w:rsidP="001B7E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71638"/>
      <w:docPartObj>
        <w:docPartGallery w:val="Page Numbers (Top of Page)"/>
        <w:docPartUnique/>
      </w:docPartObj>
    </w:sdtPr>
    <w:sdtEndPr>
      <w:rPr>
        <w:rFonts w:cs="Times New Roman"/>
        <w:sz w:val="18"/>
        <w:szCs w:val="24"/>
      </w:rPr>
    </w:sdtEndPr>
    <w:sdtContent>
      <w:p w14:paraId="3230DA98" w14:textId="391573E2" w:rsidR="001B7E0C" w:rsidRPr="00B7044A" w:rsidRDefault="001B7E0C" w:rsidP="001B7E0C">
        <w:pPr>
          <w:pStyle w:val="GazetteHeaderOdd"/>
          <w:tabs>
            <w:tab w:val="clear" w:pos="4513"/>
            <w:tab w:val="clear" w:pos="9026"/>
            <w:tab w:val="center" w:pos="2127"/>
            <w:tab w:val="left" w:pos="4820"/>
            <w:tab w:val="right" w:pos="538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C30CE">
          <w:rPr>
            <w:rStyle w:val="PageNumber"/>
            <w:bCs/>
            <w:noProof/>
          </w:rPr>
          <w:t>Agvet chemical voluntary recall: LEOPARD 200 Herbicide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p w14:paraId="173ED349" w14:textId="77777777" w:rsidR="001B7E0C" w:rsidRPr="001B7E0C" w:rsidRDefault="001B7E0C" w:rsidP="001B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3185"/>
    <w:rsid w:val="00140A8F"/>
    <w:rsid w:val="00153604"/>
    <w:rsid w:val="00164325"/>
    <w:rsid w:val="001B7E0C"/>
    <w:rsid w:val="001C30CE"/>
    <w:rsid w:val="00217543"/>
    <w:rsid w:val="0027119F"/>
    <w:rsid w:val="00271343"/>
    <w:rsid w:val="002760FD"/>
    <w:rsid w:val="002A01D5"/>
    <w:rsid w:val="002C53E5"/>
    <w:rsid w:val="00304C66"/>
    <w:rsid w:val="0032095E"/>
    <w:rsid w:val="00336B4E"/>
    <w:rsid w:val="003636FE"/>
    <w:rsid w:val="003C1885"/>
    <w:rsid w:val="003C1999"/>
    <w:rsid w:val="00423E6E"/>
    <w:rsid w:val="00427975"/>
    <w:rsid w:val="00435F2E"/>
    <w:rsid w:val="00442F77"/>
    <w:rsid w:val="00481B3A"/>
    <w:rsid w:val="004B2942"/>
    <w:rsid w:val="004E2DD3"/>
    <w:rsid w:val="004E4EB1"/>
    <w:rsid w:val="00510E14"/>
    <w:rsid w:val="005164EF"/>
    <w:rsid w:val="005168F7"/>
    <w:rsid w:val="005340F9"/>
    <w:rsid w:val="00546A23"/>
    <w:rsid w:val="00553BB1"/>
    <w:rsid w:val="00555507"/>
    <w:rsid w:val="00557AEB"/>
    <w:rsid w:val="0056456A"/>
    <w:rsid w:val="00593D79"/>
    <w:rsid w:val="005C234E"/>
    <w:rsid w:val="00610B1A"/>
    <w:rsid w:val="00610E13"/>
    <w:rsid w:val="00616EBE"/>
    <w:rsid w:val="006369CE"/>
    <w:rsid w:val="006512C6"/>
    <w:rsid w:val="00662C9E"/>
    <w:rsid w:val="006636BA"/>
    <w:rsid w:val="00674B10"/>
    <w:rsid w:val="00712F84"/>
    <w:rsid w:val="0072056F"/>
    <w:rsid w:val="007229E3"/>
    <w:rsid w:val="00731EFD"/>
    <w:rsid w:val="007377E1"/>
    <w:rsid w:val="007757F8"/>
    <w:rsid w:val="00790F1C"/>
    <w:rsid w:val="007D7059"/>
    <w:rsid w:val="00806AAB"/>
    <w:rsid w:val="00807954"/>
    <w:rsid w:val="008503EB"/>
    <w:rsid w:val="008819D1"/>
    <w:rsid w:val="008929E3"/>
    <w:rsid w:val="008F5C49"/>
    <w:rsid w:val="00903679"/>
    <w:rsid w:val="0094143F"/>
    <w:rsid w:val="009E0552"/>
    <w:rsid w:val="009E098B"/>
    <w:rsid w:val="00A17C44"/>
    <w:rsid w:val="00A66AB1"/>
    <w:rsid w:val="00AE1D5C"/>
    <w:rsid w:val="00AE56F2"/>
    <w:rsid w:val="00AF63CC"/>
    <w:rsid w:val="00B04A06"/>
    <w:rsid w:val="00B23850"/>
    <w:rsid w:val="00B41898"/>
    <w:rsid w:val="00B44029"/>
    <w:rsid w:val="00B75730"/>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B161D"/>
    <w:rsid w:val="00EC1414"/>
    <w:rsid w:val="00ED10BB"/>
    <w:rsid w:val="00ED5D1B"/>
    <w:rsid w:val="00EF4D7E"/>
    <w:rsid w:val="00F45EFA"/>
    <w:rsid w:val="00F55B22"/>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F45EFA"/>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F45EFA"/>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F45EFA"/>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555507"/>
    <w:pPr>
      <w:spacing w:before="480" w:after="360" w:line="600" w:lineRule="exact"/>
    </w:pPr>
    <w:rPr>
      <w:sz w:val="72"/>
    </w:rPr>
  </w:style>
  <w:style w:type="paragraph" w:customStyle="1" w:styleId="GazetteCoverH2">
    <w:name w:val="Gazette Cover H2"/>
    <w:basedOn w:val="GazetteHeading2"/>
    <w:qFormat/>
    <w:rsid w:val="007377E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AF63CC"/>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EB161D"/>
    <w:rPr>
      <w:sz w:val="16"/>
      <w:szCs w:val="16"/>
    </w:rPr>
  </w:style>
  <w:style w:type="paragraph" w:styleId="CommentText">
    <w:name w:val="annotation text"/>
    <w:basedOn w:val="Normal"/>
    <w:link w:val="CommentTextChar"/>
    <w:uiPriority w:val="99"/>
    <w:unhideWhenUsed/>
    <w:rsid w:val="00EB161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161D"/>
    <w:rPr>
      <w:sz w:val="20"/>
      <w:szCs w:val="20"/>
    </w:rPr>
  </w:style>
  <w:style w:type="paragraph" w:styleId="CommentSubject">
    <w:name w:val="annotation subject"/>
    <w:basedOn w:val="CommentText"/>
    <w:next w:val="CommentText"/>
    <w:link w:val="CommentSubjectChar"/>
    <w:uiPriority w:val="99"/>
    <w:semiHidden/>
    <w:unhideWhenUsed/>
    <w:rsid w:val="00F45EF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F45EF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C3185"/>
    <w:rPr>
      <w:color w:val="954F72" w:themeColor="followedHyperlink"/>
      <w:u w:val="single"/>
    </w:rPr>
  </w:style>
  <w:style w:type="character" w:styleId="UnresolvedMention">
    <w:name w:val="Unresolved Mention"/>
    <w:basedOn w:val="DefaultParagraphFont"/>
    <w:uiPriority w:val="99"/>
    <w:semiHidden/>
    <w:unhideWhenUsed/>
    <w:rsid w:val="000C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www.apvma.gov.au/regulation/recalls/agvet-chemical-recalls/250714-prosaro-420-sc-foliar-fungicide" TargetMode="External"/><Relationship Id="rId21" Type="http://schemas.openxmlformats.org/officeDocument/2006/relationships/footer" Target="footer2.xml"/><Relationship Id="rId34" Type="http://schemas.openxmlformats.org/officeDocument/2006/relationships/hyperlink" Target="https://apvma.us2.list-manage.com/subscribe?u=f09f7f9ed2a2867a19b99e2e4&amp;id=a025640240"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s://apvma.gov.au/node/27171" TargetMode="External"/><Relationship Id="rId41" Type="http://schemas.openxmlformats.org/officeDocument/2006/relationships/hyperlink" Target="https://apvma.us2.list-manage.com/subscribe?u=f09f7f9ed2a2867a19b99e2e4&amp;id=a025640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32" Type="http://schemas.openxmlformats.org/officeDocument/2006/relationships/hyperlink" Target="https://www.apvma.gov.au/regulation/recalls/agvet-chemical-recalls/250711-covetrus-meloxicam-oral-suspension-for-dogs" TargetMode="External"/><Relationship Id="rId37" Type="http://schemas.openxmlformats.org/officeDocument/2006/relationships/hyperlink" Target="https://apvma.us2.list-manage.com/subscribe?u=f09f7f9ed2a2867a19b99e2e4&amp;id=a025640240" TargetMode="External"/><Relationship Id="rId40" Type="http://schemas.openxmlformats.org/officeDocument/2006/relationships/hyperlink" Target="https://apvma.gov.au/node/27171"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27171" TargetMode="External"/><Relationship Id="rId28" Type="http://schemas.openxmlformats.org/officeDocument/2006/relationships/hyperlink" Target="https://www.apvma.gov.au/regulation/recalls/agvet-chemical-recalls/250709-ilium-dexapent-anti-inflammatory-and-glucogenic-steroid-injection" TargetMode="External"/><Relationship Id="rId36" Type="http://schemas.openxmlformats.org/officeDocument/2006/relationships/hyperlink" Target="https://apvma.gov.au/node/27171"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www.apvma.gov.au/regulation/recalls/agvet-chemical-recalls/250709-fel-o-vax-3-vaccine-inactivated" TargetMode="External"/><Relationship Id="rId27" Type="http://schemas.openxmlformats.org/officeDocument/2006/relationships/footer" Target="footer3.xml"/><Relationship Id="rId30" Type="http://schemas.openxmlformats.org/officeDocument/2006/relationships/hyperlink" Target="https://apvma.us2.list-manage.com/subscribe?u=f09f7f9ed2a2867a19b99e2e4&amp;id=a025640240" TargetMode="External"/><Relationship Id="rId35" Type="http://schemas.openxmlformats.org/officeDocument/2006/relationships/hyperlink" Target="https://www.apvma.gov.au/regulation/recalls/agvet-chemical-recalls/250714-leopard-200-herbicid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yperlink" Target="https://apvma.gov.au/node/27171"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2014-07-31T01:38:21Z</value>
    </field>
    <field name="Objective-IsApproved">
      <value order="0">false</value>
    </field>
    <field name="Objective-IsPublished">
      <value order="0">true</value>
    </field>
    <field name="Objective-DatePublished">
      <value order="0">2023-05-24T09:22:24Z</value>
    </field>
    <field name="Objective-ModificationStamp">
      <value order="0">2023-05-24T09:22:24Z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vA4499676</value>
    </field>
    <field name="Objective-Version">
      <value order="0">13.0</value>
    </field>
    <field name="Objective-VersionNumber">
      <value order="0">13</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15 July 2025</dc:title>
  <dc:subject/>
  <dc:creator>APVMA</dc:creator>
  <cp:keywords/>
  <dc:description/>
  <cp:lastModifiedBy>MUNDAY, Felicity</cp:lastModifiedBy>
  <cp:revision>17</cp:revision>
  <dcterms:created xsi:type="dcterms:W3CDTF">2025-07-15T00:24:00Z</dcterms:created>
  <dcterms:modified xsi:type="dcterms:W3CDTF">2025-07-15T01:03:00Z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2014-07-31T01:38:21Z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2023-05-24T09:22:24Z</vt:filetime>
  </property>
  <property fmtid="{D5CDD505-2E9C-101B-9397-08002B2CF9AE}" pid="10" name="Objective-ModificationStamp">
    <vt:filetime>2023-05-24T09:22:24Z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vA4499676</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