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76086D">
                              <w:rPr>
                                <w:b w:val="0"/>
                                <w:bCs/>
                              </w:rPr>
                              <w:t>Commonwealth</w:t>
                            </w:r>
                            <w:r w:rsidRPr="005164EF">
                              <w:t xml:space="preserve"> </w:t>
                            </w:r>
                            <w:r w:rsidRPr="0076086D">
                              <w:rPr>
                                <w:b w:val="0"/>
                                <w:bCs/>
                              </w:rPr>
                              <w:t>of</w:t>
                            </w:r>
                            <w:r w:rsidRPr="005164EF">
                              <w:t xml:space="preserve"> </w:t>
                            </w:r>
                            <w:r w:rsidRPr="0076086D">
                              <w:rPr>
                                <w:b w:val="0"/>
                                <w:bCs/>
                              </w:rPr>
                              <w:t>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76086D">
                        <w:rPr>
                          <w:b w:val="0"/>
                          <w:bCs/>
                        </w:rPr>
                        <w:t>Commonwealth</w:t>
                      </w:r>
                      <w:r w:rsidRPr="005164EF">
                        <w:t xml:space="preserve"> </w:t>
                      </w:r>
                      <w:r w:rsidRPr="0076086D">
                        <w:rPr>
                          <w:b w:val="0"/>
                          <w:bCs/>
                        </w:rPr>
                        <w:t>of</w:t>
                      </w:r>
                      <w:r w:rsidRPr="005164EF">
                        <w:t xml:space="preserve"> </w:t>
                      </w:r>
                      <w:r w:rsidRPr="0076086D">
                        <w:rPr>
                          <w:b w:val="0"/>
                          <w:bCs/>
                        </w:rPr>
                        <w:t>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6" w:name="_Toc135143727"/>
      <w:bookmarkStart w:id="7" w:name="_Toc135143783"/>
      <w:r w:rsidRPr="006636BA">
        <w:t>Gazette</w:t>
      </w:r>
      <w:bookmarkEnd w:id="6"/>
      <w:bookmarkEnd w:id="7"/>
    </w:p>
    <w:p w14:paraId="6300508A" w14:textId="77777777" w:rsidR="00807954" w:rsidRPr="00C13DB3" w:rsidRDefault="00807954" w:rsidP="006636BA">
      <w:pPr>
        <w:pStyle w:val="GazetteCoverH2"/>
      </w:pPr>
      <w:bookmarkStart w:id="8" w:name="_Toc135143728"/>
      <w:bookmarkStart w:id="9" w:name="_Toc135143784"/>
      <w:r w:rsidRPr="00C13DB3">
        <w:t>Agricultural and veterinary chemicals</w:t>
      </w:r>
      <w:bookmarkEnd w:id="8"/>
      <w:bookmarkEnd w:id="9"/>
    </w:p>
    <w:p w14:paraId="1E1EBB57" w14:textId="01DD9C17" w:rsidR="00CA3C84" w:rsidRDefault="00CA3C84" w:rsidP="006636BA">
      <w:pPr>
        <w:pStyle w:val="GazetteCoverH3"/>
      </w:pPr>
      <w:bookmarkStart w:id="10" w:name="_Toc135143729"/>
      <w:bookmarkStart w:id="11" w:name="_Toc135143785"/>
      <w:r>
        <w:t xml:space="preserve">No. APVMA </w:t>
      </w:r>
      <w:r w:rsidR="00556DBD">
        <w:t>9</w:t>
      </w:r>
      <w:r>
        <w:t xml:space="preserve">, </w:t>
      </w:r>
      <w:bookmarkEnd w:id="10"/>
      <w:bookmarkEnd w:id="11"/>
      <w:r w:rsidR="00556DBD">
        <w:t>29 April 2025</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26249DF6"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013322">
        <w:rPr>
          <w:noProof/>
        </w:rPr>
        <w:t>2025</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4CEB2B2A"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 xml:space="preserve">GPO Box </w:t>
      </w:r>
      <w:r w:rsidR="00527260">
        <w:t>574</w:t>
      </w:r>
      <w:r>
        <w:br/>
      </w:r>
      <w:r w:rsidR="00527260">
        <w:t>Canberra</w:t>
      </w:r>
      <w:r>
        <w:t xml:space="preserve"> </w:t>
      </w:r>
      <w:r w:rsidR="00527260">
        <w:t>ACT</w:t>
      </w:r>
      <w:r>
        <w:t xml:space="preserve"> 2</w:t>
      </w:r>
      <w:r w:rsidR="00527260">
        <w:t>6</w:t>
      </w:r>
      <w:r>
        <w:t>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149AE697" w14:textId="77777777" w:rsidR="003D2933"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158CE808" w14:textId="3DEDFA03" w:rsidR="003D2933" w:rsidRDefault="003D2933">
      <w:pPr>
        <w:pStyle w:val="TOC2"/>
        <w:rPr>
          <w:rFonts w:asciiTheme="minorHAnsi" w:eastAsiaTheme="minorEastAsia" w:hAnsiTheme="minorHAnsi" w:cstheme="minorBidi"/>
          <w:kern w:val="2"/>
          <w:sz w:val="24"/>
          <w:szCs w:val="24"/>
          <w:lang w:eastAsia="en-AU"/>
          <w14:ligatures w14:val="standardContextual"/>
        </w:rPr>
      </w:pPr>
      <w:hyperlink w:anchor="_Toc196809875" w:history="1">
        <w:r w:rsidRPr="009821EC">
          <w:rPr>
            <w:rStyle w:val="Hyperlink"/>
            <w:rFonts w:eastAsia="Arial Unicode MS"/>
          </w:rPr>
          <w:t>Agricultural chemical products and approved labels</w:t>
        </w:r>
        <w:r>
          <w:rPr>
            <w:webHidden/>
          </w:rPr>
          <w:tab/>
        </w:r>
        <w:r>
          <w:rPr>
            <w:webHidden/>
          </w:rPr>
          <w:fldChar w:fldCharType="begin"/>
        </w:r>
        <w:r>
          <w:rPr>
            <w:webHidden/>
          </w:rPr>
          <w:instrText xml:space="preserve"> PAGEREF _Toc196809875 \h </w:instrText>
        </w:r>
        <w:r>
          <w:rPr>
            <w:webHidden/>
          </w:rPr>
        </w:r>
        <w:r>
          <w:rPr>
            <w:webHidden/>
          </w:rPr>
          <w:fldChar w:fldCharType="separate"/>
        </w:r>
        <w:r>
          <w:rPr>
            <w:webHidden/>
          </w:rPr>
          <w:t>1</w:t>
        </w:r>
        <w:r>
          <w:rPr>
            <w:webHidden/>
          </w:rPr>
          <w:fldChar w:fldCharType="end"/>
        </w:r>
      </w:hyperlink>
    </w:p>
    <w:p w14:paraId="59AE2D17" w14:textId="0E1E2FEC" w:rsidR="003D2933" w:rsidRDefault="003D2933">
      <w:pPr>
        <w:pStyle w:val="TOC2"/>
        <w:rPr>
          <w:rFonts w:asciiTheme="minorHAnsi" w:eastAsiaTheme="minorEastAsia" w:hAnsiTheme="minorHAnsi" w:cstheme="minorBidi"/>
          <w:kern w:val="2"/>
          <w:sz w:val="24"/>
          <w:szCs w:val="24"/>
          <w:lang w:eastAsia="en-AU"/>
          <w14:ligatures w14:val="standardContextual"/>
        </w:rPr>
      </w:pPr>
      <w:hyperlink w:anchor="_Toc196809876" w:history="1">
        <w:r w:rsidRPr="009821EC">
          <w:rPr>
            <w:rStyle w:val="Hyperlink"/>
            <w:rFonts w:eastAsia="Arial Unicode MS"/>
          </w:rPr>
          <w:t>Veterinary chemical products and approved labels</w:t>
        </w:r>
        <w:r>
          <w:rPr>
            <w:webHidden/>
          </w:rPr>
          <w:tab/>
        </w:r>
        <w:r>
          <w:rPr>
            <w:webHidden/>
          </w:rPr>
          <w:fldChar w:fldCharType="begin"/>
        </w:r>
        <w:r>
          <w:rPr>
            <w:webHidden/>
          </w:rPr>
          <w:instrText xml:space="preserve"> PAGEREF _Toc196809876 \h </w:instrText>
        </w:r>
        <w:r>
          <w:rPr>
            <w:webHidden/>
          </w:rPr>
        </w:r>
        <w:r>
          <w:rPr>
            <w:webHidden/>
          </w:rPr>
          <w:fldChar w:fldCharType="separate"/>
        </w:r>
        <w:r>
          <w:rPr>
            <w:webHidden/>
          </w:rPr>
          <w:t>6</w:t>
        </w:r>
        <w:r>
          <w:rPr>
            <w:webHidden/>
          </w:rPr>
          <w:fldChar w:fldCharType="end"/>
        </w:r>
      </w:hyperlink>
    </w:p>
    <w:p w14:paraId="0A04A182" w14:textId="3610F89D" w:rsidR="003D2933" w:rsidRDefault="003D2933">
      <w:pPr>
        <w:pStyle w:val="TOC2"/>
        <w:rPr>
          <w:rFonts w:asciiTheme="minorHAnsi" w:eastAsiaTheme="minorEastAsia" w:hAnsiTheme="minorHAnsi" w:cstheme="minorBidi"/>
          <w:kern w:val="2"/>
          <w:sz w:val="24"/>
          <w:szCs w:val="24"/>
          <w:lang w:eastAsia="en-AU"/>
          <w14:ligatures w14:val="standardContextual"/>
        </w:rPr>
      </w:pPr>
      <w:hyperlink w:anchor="_Toc196809877" w:history="1">
        <w:r w:rsidRPr="009821EC">
          <w:rPr>
            <w:rStyle w:val="Hyperlink"/>
            <w:rFonts w:eastAsia="Arial Unicode MS"/>
          </w:rPr>
          <w:t>Approved active constituents</w:t>
        </w:r>
        <w:r>
          <w:rPr>
            <w:webHidden/>
          </w:rPr>
          <w:tab/>
        </w:r>
        <w:r>
          <w:rPr>
            <w:webHidden/>
          </w:rPr>
          <w:fldChar w:fldCharType="begin"/>
        </w:r>
        <w:r>
          <w:rPr>
            <w:webHidden/>
          </w:rPr>
          <w:instrText xml:space="preserve"> PAGEREF _Toc196809877 \h </w:instrText>
        </w:r>
        <w:r>
          <w:rPr>
            <w:webHidden/>
          </w:rPr>
        </w:r>
        <w:r>
          <w:rPr>
            <w:webHidden/>
          </w:rPr>
          <w:fldChar w:fldCharType="separate"/>
        </w:r>
        <w:r>
          <w:rPr>
            <w:webHidden/>
          </w:rPr>
          <w:t>9</w:t>
        </w:r>
        <w:r>
          <w:rPr>
            <w:webHidden/>
          </w:rPr>
          <w:fldChar w:fldCharType="end"/>
        </w:r>
      </w:hyperlink>
    </w:p>
    <w:p w14:paraId="6EB4AF39" w14:textId="36F6FC57" w:rsidR="003D2933" w:rsidRDefault="003D2933">
      <w:pPr>
        <w:pStyle w:val="TOC2"/>
        <w:rPr>
          <w:rFonts w:asciiTheme="minorHAnsi" w:eastAsiaTheme="minorEastAsia" w:hAnsiTheme="minorHAnsi" w:cstheme="minorBidi"/>
          <w:kern w:val="2"/>
          <w:sz w:val="24"/>
          <w:szCs w:val="24"/>
          <w:lang w:eastAsia="en-AU"/>
          <w14:ligatures w14:val="standardContextual"/>
        </w:rPr>
      </w:pPr>
      <w:hyperlink w:anchor="_Toc196809878" w:history="1">
        <w:r w:rsidRPr="009821EC">
          <w:rPr>
            <w:rStyle w:val="Hyperlink"/>
            <w:rFonts w:eastAsia="Arial Unicode MS"/>
          </w:rPr>
          <w:t>Notice of cancellation at the request of the holder</w:t>
        </w:r>
        <w:r>
          <w:rPr>
            <w:webHidden/>
          </w:rPr>
          <w:tab/>
        </w:r>
        <w:r>
          <w:rPr>
            <w:webHidden/>
          </w:rPr>
          <w:fldChar w:fldCharType="begin"/>
        </w:r>
        <w:r>
          <w:rPr>
            <w:webHidden/>
          </w:rPr>
          <w:instrText xml:space="preserve"> PAGEREF _Toc196809878 \h </w:instrText>
        </w:r>
        <w:r>
          <w:rPr>
            <w:webHidden/>
          </w:rPr>
        </w:r>
        <w:r>
          <w:rPr>
            <w:webHidden/>
          </w:rPr>
          <w:fldChar w:fldCharType="separate"/>
        </w:r>
        <w:r>
          <w:rPr>
            <w:webHidden/>
          </w:rPr>
          <w:t>13</w:t>
        </w:r>
        <w:r>
          <w:rPr>
            <w:webHidden/>
          </w:rPr>
          <w:fldChar w:fldCharType="end"/>
        </w:r>
      </w:hyperlink>
    </w:p>
    <w:p w14:paraId="667DCE07" w14:textId="08873A82" w:rsidR="005164EF" w:rsidRDefault="00FD71D4" w:rsidP="007252FB">
      <w:pPr>
        <w:pStyle w:val="TOC2"/>
      </w:pPr>
      <w:r>
        <w:fldChar w:fldCharType="end"/>
      </w:r>
    </w:p>
    <w:p w14:paraId="0D431B07" w14:textId="77777777" w:rsidR="00E73E38" w:rsidRPr="00616EBE" w:rsidRDefault="00E73E38" w:rsidP="00616EBE">
      <w:pPr>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p>
    <w:p w14:paraId="7048D1EF" w14:textId="77777777" w:rsidR="00527260" w:rsidRDefault="00527260" w:rsidP="00527260">
      <w:pPr>
        <w:pStyle w:val="GazetteHeading1"/>
      </w:pPr>
      <w:bookmarkStart w:id="12" w:name="_Toc196809875"/>
      <w:r>
        <w:t>Agricultural chemical products and approved labels</w:t>
      </w:r>
      <w:bookmarkEnd w:id="12"/>
    </w:p>
    <w:p w14:paraId="34AABE41" w14:textId="77777777" w:rsidR="00527260" w:rsidRDefault="00527260" w:rsidP="00527260">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4C7213BF" w14:textId="2AB8F233" w:rsidR="00527260" w:rsidRDefault="00527260" w:rsidP="00527260">
      <w:pPr>
        <w:pStyle w:val="Caption"/>
      </w:pPr>
      <w:r>
        <w:t xml:space="preserve">Table </w:t>
      </w:r>
      <w:r>
        <w:fldChar w:fldCharType="begin"/>
      </w:r>
      <w:r>
        <w:instrText xml:space="preserve"> SEQ Table \* ARABIC </w:instrText>
      </w:r>
      <w:r>
        <w:fldChar w:fldCharType="separate"/>
      </w:r>
      <w:r w:rsidR="00C2180F">
        <w:rPr>
          <w:noProof/>
        </w:rPr>
        <w:t>1</w:t>
      </w:r>
      <w:r>
        <w:rPr>
          <w:noProof/>
        </w:rPr>
        <w:fldChar w:fldCharType="end"/>
      </w:r>
      <w:r>
        <w:t>: Agricultural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27260" w:rsidRPr="007834FB" w14:paraId="10451C18" w14:textId="77777777" w:rsidTr="00C97D46">
        <w:trPr>
          <w:cantSplit/>
          <w:tblHeader/>
        </w:trPr>
        <w:tc>
          <w:tcPr>
            <w:tcW w:w="1103" w:type="pct"/>
            <w:shd w:val="clear" w:color="auto" w:fill="E6E6E6"/>
          </w:tcPr>
          <w:p w14:paraId="4F6C6A0A" w14:textId="77777777" w:rsidR="00527260" w:rsidRPr="007834FB" w:rsidRDefault="00527260" w:rsidP="00C97D46">
            <w:pPr>
              <w:pStyle w:val="S8Gazettetableheading"/>
            </w:pPr>
            <w:r w:rsidRPr="007834FB">
              <w:t>Application no.</w:t>
            </w:r>
          </w:p>
        </w:tc>
        <w:tc>
          <w:tcPr>
            <w:tcW w:w="3897" w:type="pct"/>
          </w:tcPr>
          <w:p w14:paraId="0D2CF1CE" w14:textId="77777777" w:rsidR="00527260" w:rsidRPr="007834FB" w:rsidRDefault="00527260" w:rsidP="00C97D46">
            <w:pPr>
              <w:pStyle w:val="S8Gazettetabletext"/>
              <w:rPr>
                <w:noProof/>
              </w:rPr>
            </w:pPr>
            <w:r>
              <w:t>144809</w:t>
            </w:r>
          </w:p>
        </w:tc>
      </w:tr>
      <w:tr w:rsidR="00527260" w:rsidRPr="007834FB" w14:paraId="291BDF72" w14:textId="77777777" w:rsidTr="00C97D46">
        <w:trPr>
          <w:cantSplit/>
          <w:tblHeader/>
        </w:trPr>
        <w:tc>
          <w:tcPr>
            <w:tcW w:w="1103" w:type="pct"/>
            <w:shd w:val="clear" w:color="auto" w:fill="E6E6E6"/>
          </w:tcPr>
          <w:p w14:paraId="4653774C" w14:textId="77777777" w:rsidR="00527260" w:rsidRPr="007834FB" w:rsidRDefault="00527260" w:rsidP="00C97D46">
            <w:pPr>
              <w:pStyle w:val="S8Gazettetableheading"/>
            </w:pPr>
            <w:r w:rsidRPr="007834FB">
              <w:t>Product name</w:t>
            </w:r>
          </w:p>
        </w:tc>
        <w:tc>
          <w:tcPr>
            <w:tcW w:w="3897" w:type="pct"/>
          </w:tcPr>
          <w:p w14:paraId="0B146964" w14:textId="77777777" w:rsidR="00527260" w:rsidRPr="007834FB" w:rsidRDefault="00527260" w:rsidP="00C97D46">
            <w:pPr>
              <w:pStyle w:val="S8Gazettetabletext"/>
            </w:pPr>
            <w:r>
              <w:t>Yates Lawn Weed Killer Bindii &amp; Clover Buffalo Lawn</w:t>
            </w:r>
          </w:p>
        </w:tc>
      </w:tr>
      <w:tr w:rsidR="00527260" w:rsidRPr="007834FB" w14:paraId="4417D06B" w14:textId="77777777" w:rsidTr="00C97D46">
        <w:trPr>
          <w:cantSplit/>
          <w:tblHeader/>
        </w:trPr>
        <w:tc>
          <w:tcPr>
            <w:tcW w:w="1103" w:type="pct"/>
            <w:shd w:val="clear" w:color="auto" w:fill="E6E6E6"/>
          </w:tcPr>
          <w:p w14:paraId="2D57E225" w14:textId="77777777" w:rsidR="00527260" w:rsidRPr="007834FB" w:rsidRDefault="00527260" w:rsidP="00C97D46">
            <w:pPr>
              <w:pStyle w:val="S8Gazettetableheading"/>
            </w:pPr>
            <w:r w:rsidRPr="007834FB">
              <w:t>Active constituents</w:t>
            </w:r>
          </w:p>
        </w:tc>
        <w:tc>
          <w:tcPr>
            <w:tcW w:w="3897" w:type="pct"/>
          </w:tcPr>
          <w:p w14:paraId="1F8B7518" w14:textId="77777777" w:rsidR="00527260" w:rsidRPr="007834FB" w:rsidRDefault="00527260" w:rsidP="00C97D46">
            <w:pPr>
              <w:pStyle w:val="S8Gazettetabletext"/>
            </w:pPr>
            <w:r>
              <w:t>15 g/L bromoxynil as the N-octanoyl ester, 15 g/L MCPA as the ethyl hexyl ester</w:t>
            </w:r>
          </w:p>
        </w:tc>
      </w:tr>
      <w:tr w:rsidR="00527260" w:rsidRPr="007834FB" w14:paraId="48FAC64C" w14:textId="77777777" w:rsidTr="00C97D46">
        <w:trPr>
          <w:cantSplit/>
          <w:tblHeader/>
        </w:trPr>
        <w:tc>
          <w:tcPr>
            <w:tcW w:w="1103" w:type="pct"/>
            <w:shd w:val="clear" w:color="auto" w:fill="E6E6E6"/>
          </w:tcPr>
          <w:p w14:paraId="60A36346" w14:textId="77777777" w:rsidR="00527260" w:rsidRPr="007834FB" w:rsidRDefault="00527260" w:rsidP="00C97D46">
            <w:pPr>
              <w:pStyle w:val="S8Gazettetableheading"/>
            </w:pPr>
            <w:r w:rsidRPr="007834FB">
              <w:t>Applicant name</w:t>
            </w:r>
          </w:p>
        </w:tc>
        <w:tc>
          <w:tcPr>
            <w:tcW w:w="3897" w:type="pct"/>
          </w:tcPr>
          <w:p w14:paraId="77245C6D" w14:textId="77777777" w:rsidR="00527260" w:rsidRPr="007834FB" w:rsidRDefault="00527260" w:rsidP="00C97D46">
            <w:pPr>
              <w:pStyle w:val="S8Gazettetabletext"/>
            </w:pPr>
            <w:r>
              <w:t>Duluxgroup (Australia) Pty Ltd</w:t>
            </w:r>
          </w:p>
        </w:tc>
      </w:tr>
      <w:tr w:rsidR="00527260" w:rsidRPr="007834FB" w14:paraId="369B62A9" w14:textId="77777777" w:rsidTr="00C97D46">
        <w:trPr>
          <w:cantSplit/>
          <w:tblHeader/>
        </w:trPr>
        <w:tc>
          <w:tcPr>
            <w:tcW w:w="1103" w:type="pct"/>
            <w:shd w:val="clear" w:color="auto" w:fill="E6E6E6"/>
          </w:tcPr>
          <w:p w14:paraId="57961F75" w14:textId="77777777" w:rsidR="00527260" w:rsidRPr="007834FB" w:rsidRDefault="00527260" w:rsidP="00C97D46">
            <w:pPr>
              <w:pStyle w:val="S8Gazettetableheading"/>
            </w:pPr>
            <w:r w:rsidRPr="007834FB">
              <w:t>Applicant ACN</w:t>
            </w:r>
          </w:p>
        </w:tc>
        <w:tc>
          <w:tcPr>
            <w:tcW w:w="3897" w:type="pct"/>
          </w:tcPr>
          <w:p w14:paraId="3541C124" w14:textId="77777777" w:rsidR="00527260" w:rsidRPr="007834FB" w:rsidRDefault="00527260" w:rsidP="00C97D46">
            <w:pPr>
              <w:pStyle w:val="S8Gazettetabletext"/>
            </w:pPr>
            <w:r>
              <w:t>000 049 427</w:t>
            </w:r>
          </w:p>
        </w:tc>
      </w:tr>
      <w:tr w:rsidR="00527260" w:rsidRPr="007834FB" w14:paraId="368AD171" w14:textId="77777777" w:rsidTr="00C97D46">
        <w:trPr>
          <w:cantSplit/>
          <w:tblHeader/>
        </w:trPr>
        <w:tc>
          <w:tcPr>
            <w:tcW w:w="1103" w:type="pct"/>
            <w:shd w:val="clear" w:color="auto" w:fill="E6E6E6"/>
          </w:tcPr>
          <w:p w14:paraId="0224CC68" w14:textId="77777777" w:rsidR="00527260" w:rsidRPr="007834FB" w:rsidRDefault="00527260" w:rsidP="00C97D46">
            <w:pPr>
              <w:pStyle w:val="S8Gazettetableheading"/>
            </w:pPr>
            <w:r w:rsidRPr="007834FB">
              <w:t>Date of registration</w:t>
            </w:r>
          </w:p>
        </w:tc>
        <w:tc>
          <w:tcPr>
            <w:tcW w:w="3897" w:type="pct"/>
          </w:tcPr>
          <w:p w14:paraId="58C2718B" w14:textId="77777777" w:rsidR="00527260" w:rsidRPr="007834FB" w:rsidRDefault="00527260" w:rsidP="00C97D46">
            <w:pPr>
              <w:pStyle w:val="S8Gazettetabletext"/>
            </w:pPr>
            <w:r>
              <w:t>7 April 2025</w:t>
            </w:r>
          </w:p>
        </w:tc>
      </w:tr>
      <w:tr w:rsidR="00527260" w:rsidRPr="007834FB" w14:paraId="44817C88" w14:textId="77777777" w:rsidTr="00C97D46">
        <w:trPr>
          <w:cantSplit/>
          <w:tblHeader/>
        </w:trPr>
        <w:tc>
          <w:tcPr>
            <w:tcW w:w="1103" w:type="pct"/>
            <w:shd w:val="clear" w:color="auto" w:fill="E6E6E6"/>
          </w:tcPr>
          <w:p w14:paraId="0691B4C5" w14:textId="77777777" w:rsidR="00527260" w:rsidRPr="007834FB" w:rsidRDefault="00527260" w:rsidP="00C97D46">
            <w:pPr>
              <w:pStyle w:val="S8Gazettetableheading"/>
            </w:pPr>
            <w:r w:rsidRPr="007834FB">
              <w:t>Product registration no.</w:t>
            </w:r>
          </w:p>
        </w:tc>
        <w:tc>
          <w:tcPr>
            <w:tcW w:w="3897" w:type="pct"/>
          </w:tcPr>
          <w:p w14:paraId="1ED09F71" w14:textId="77777777" w:rsidR="00527260" w:rsidRPr="007834FB" w:rsidRDefault="00527260" w:rsidP="00C97D46">
            <w:pPr>
              <w:pStyle w:val="S8Gazettetabletext"/>
            </w:pPr>
            <w:r>
              <w:t>95148</w:t>
            </w:r>
          </w:p>
        </w:tc>
      </w:tr>
      <w:tr w:rsidR="00527260" w:rsidRPr="007834FB" w14:paraId="3ACEDD7D" w14:textId="77777777" w:rsidTr="00C97D46">
        <w:trPr>
          <w:cantSplit/>
          <w:tblHeader/>
        </w:trPr>
        <w:tc>
          <w:tcPr>
            <w:tcW w:w="1103" w:type="pct"/>
            <w:shd w:val="clear" w:color="auto" w:fill="E6E6E6"/>
          </w:tcPr>
          <w:p w14:paraId="36933603" w14:textId="77777777" w:rsidR="00527260" w:rsidRPr="007834FB" w:rsidRDefault="00527260" w:rsidP="00C97D46">
            <w:pPr>
              <w:pStyle w:val="S8Gazettetableheading"/>
            </w:pPr>
            <w:r w:rsidRPr="007834FB">
              <w:t>Label approval no.</w:t>
            </w:r>
          </w:p>
        </w:tc>
        <w:tc>
          <w:tcPr>
            <w:tcW w:w="3897" w:type="pct"/>
          </w:tcPr>
          <w:p w14:paraId="488BEB4E" w14:textId="77777777" w:rsidR="00527260" w:rsidRPr="007834FB" w:rsidRDefault="00527260" w:rsidP="00C97D46">
            <w:pPr>
              <w:pStyle w:val="S8Gazettetabletext"/>
            </w:pPr>
            <w:r>
              <w:t>95148</w:t>
            </w:r>
            <w:r w:rsidRPr="007834FB">
              <w:t>/</w:t>
            </w:r>
            <w:r>
              <w:t>144809</w:t>
            </w:r>
          </w:p>
        </w:tc>
      </w:tr>
      <w:tr w:rsidR="00527260" w:rsidRPr="007834FB" w14:paraId="6BF911D8" w14:textId="77777777" w:rsidTr="00C97D46">
        <w:trPr>
          <w:cantSplit/>
          <w:tblHeader/>
        </w:trPr>
        <w:tc>
          <w:tcPr>
            <w:tcW w:w="1103" w:type="pct"/>
            <w:shd w:val="clear" w:color="auto" w:fill="E6E6E6"/>
          </w:tcPr>
          <w:p w14:paraId="2D13C932" w14:textId="77777777" w:rsidR="00527260" w:rsidRPr="007834FB" w:rsidRDefault="00527260" w:rsidP="00C97D46">
            <w:pPr>
              <w:pStyle w:val="S8Gazettetableheading"/>
            </w:pPr>
            <w:r w:rsidRPr="007834FB">
              <w:t>Description of the application and its purpose, including the intended use of the chemical product</w:t>
            </w:r>
          </w:p>
        </w:tc>
        <w:tc>
          <w:tcPr>
            <w:tcW w:w="3897" w:type="pct"/>
          </w:tcPr>
          <w:p w14:paraId="6B1A5343" w14:textId="77777777" w:rsidR="00527260" w:rsidRPr="007834FB" w:rsidRDefault="00527260" w:rsidP="00C97D46">
            <w:pPr>
              <w:pStyle w:val="S8Gazettetabletext"/>
            </w:pPr>
            <w:r>
              <w:t>Registration of a 15 g/L bromoxynil present as the N-octanoyl ester and 15 g/L MCPA present as the ethyl hexyl ester 'hose-on' formulation product for use on buffalo and other common lawn types for the control of broad leaf weeds</w:t>
            </w:r>
          </w:p>
        </w:tc>
      </w:tr>
    </w:tbl>
    <w:p w14:paraId="4D2E89DF" w14:textId="77777777" w:rsidR="00527260" w:rsidRDefault="00527260" w:rsidP="00C2180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27260" w:rsidRPr="007834FB" w14:paraId="03173AFD" w14:textId="77777777" w:rsidTr="00C97D46">
        <w:trPr>
          <w:cantSplit/>
          <w:tblHeader/>
        </w:trPr>
        <w:tc>
          <w:tcPr>
            <w:tcW w:w="1103" w:type="pct"/>
            <w:shd w:val="clear" w:color="auto" w:fill="E6E6E6"/>
          </w:tcPr>
          <w:p w14:paraId="0D6C1A57" w14:textId="77777777" w:rsidR="00527260" w:rsidRPr="007834FB" w:rsidRDefault="00527260" w:rsidP="00C97D46">
            <w:pPr>
              <w:pStyle w:val="S8Gazettetableheading"/>
            </w:pPr>
            <w:r w:rsidRPr="007834FB">
              <w:t>Application no.</w:t>
            </w:r>
          </w:p>
        </w:tc>
        <w:tc>
          <w:tcPr>
            <w:tcW w:w="3897" w:type="pct"/>
          </w:tcPr>
          <w:p w14:paraId="073B256B" w14:textId="77777777" w:rsidR="00527260" w:rsidRPr="007834FB" w:rsidRDefault="00527260" w:rsidP="00C97D46">
            <w:pPr>
              <w:pStyle w:val="S8Gazettetabletext"/>
              <w:rPr>
                <w:noProof/>
              </w:rPr>
            </w:pPr>
            <w:r>
              <w:t>144765</w:t>
            </w:r>
          </w:p>
        </w:tc>
      </w:tr>
      <w:tr w:rsidR="00527260" w:rsidRPr="007834FB" w14:paraId="65AAC23E" w14:textId="77777777" w:rsidTr="00C97D46">
        <w:trPr>
          <w:cantSplit/>
          <w:tblHeader/>
        </w:trPr>
        <w:tc>
          <w:tcPr>
            <w:tcW w:w="1103" w:type="pct"/>
            <w:shd w:val="clear" w:color="auto" w:fill="E6E6E6"/>
          </w:tcPr>
          <w:p w14:paraId="2D3EA978" w14:textId="77777777" w:rsidR="00527260" w:rsidRPr="007834FB" w:rsidRDefault="00527260" w:rsidP="00C97D46">
            <w:pPr>
              <w:pStyle w:val="S8Gazettetableheading"/>
            </w:pPr>
            <w:r w:rsidRPr="007834FB">
              <w:t>Product name</w:t>
            </w:r>
          </w:p>
        </w:tc>
        <w:tc>
          <w:tcPr>
            <w:tcW w:w="3897" w:type="pct"/>
          </w:tcPr>
          <w:p w14:paraId="57F824DB" w14:textId="77777777" w:rsidR="00527260" w:rsidRPr="007834FB" w:rsidRDefault="00527260" w:rsidP="00C97D46">
            <w:pPr>
              <w:pStyle w:val="S8Gazettetabletext"/>
            </w:pPr>
            <w:r>
              <w:t>Keyrole Insecticide</w:t>
            </w:r>
          </w:p>
        </w:tc>
      </w:tr>
      <w:tr w:rsidR="00527260" w:rsidRPr="007834FB" w14:paraId="3E70904C" w14:textId="77777777" w:rsidTr="00C97D46">
        <w:trPr>
          <w:cantSplit/>
          <w:tblHeader/>
        </w:trPr>
        <w:tc>
          <w:tcPr>
            <w:tcW w:w="1103" w:type="pct"/>
            <w:shd w:val="clear" w:color="auto" w:fill="E6E6E6"/>
          </w:tcPr>
          <w:p w14:paraId="62EAB8CF" w14:textId="77777777" w:rsidR="00527260" w:rsidRPr="007834FB" w:rsidRDefault="00527260" w:rsidP="00C97D46">
            <w:pPr>
              <w:pStyle w:val="S8Gazettetableheading"/>
            </w:pPr>
            <w:r w:rsidRPr="007834FB">
              <w:t>Active constituent</w:t>
            </w:r>
          </w:p>
        </w:tc>
        <w:tc>
          <w:tcPr>
            <w:tcW w:w="3897" w:type="pct"/>
          </w:tcPr>
          <w:p w14:paraId="61C0D9CE" w14:textId="77777777" w:rsidR="00527260" w:rsidRPr="007834FB" w:rsidRDefault="00527260" w:rsidP="00C97D46">
            <w:pPr>
              <w:pStyle w:val="S8Gazettetabletext"/>
            </w:pPr>
            <w:r>
              <w:t>500 g/kg clothianidin</w:t>
            </w:r>
          </w:p>
        </w:tc>
      </w:tr>
      <w:tr w:rsidR="00527260" w:rsidRPr="007834FB" w14:paraId="52151F13" w14:textId="77777777" w:rsidTr="00C97D46">
        <w:trPr>
          <w:cantSplit/>
          <w:tblHeader/>
        </w:trPr>
        <w:tc>
          <w:tcPr>
            <w:tcW w:w="1103" w:type="pct"/>
            <w:shd w:val="clear" w:color="auto" w:fill="E6E6E6"/>
          </w:tcPr>
          <w:p w14:paraId="7F5C92FD" w14:textId="77777777" w:rsidR="00527260" w:rsidRPr="007834FB" w:rsidRDefault="00527260" w:rsidP="00C97D46">
            <w:pPr>
              <w:pStyle w:val="S8Gazettetableheading"/>
            </w:pPr>
            <w:r w:rsidRPr="007834FB">
              <w:t>Applicant name</w:t>
            </w:r>
          </w:p>
        </w:tc>
        <w:tc>
          <w:tcPr>
            <w:tcW w:w="3897" w:type="pct"/>
          </w:tcPr>
          <w:p w14:paraId="1D7FFCE2" w14:textId="77777777" w:rsidR="00527260" w:rsidRPr="007834FB" w:rsidRDefault="00527260" w:rsidP="00C97D46">
            <w:pPr>
              <w:pStyle w:val="S8Gazettetabletext"/>
            </w:pPr>
            <w:r>
              <w:t>Shandong Rainbow International Co Ltd</w:t>
            </w:r>
          </w:p>
        </w:tc>
      </w:tr>
      <w:tr w:rsidR="00527260" w:rsidRPr="007834FB" w14:paraId="02A4B38D" w14:textId="77777777" w:rsidTr="00C97D46">
        <w:trPr>
          <w:cantSplit/>
          <w:tblHeader/>
        </w:trPr>
        <w:tc>
          <w:tcPr>
            <w:tcW w:w="1103" w:type="pct"/>
            <w:shd w:val="clear" w:color="auto" w:fill="E6E6E6"/>
          </w:tcPr>
          <w:p w14:paraId="0F5605DB" w14:textId="77777777" w:rsidR="00527260" w:rsidRPr="007834FB" w:rsidRDefault="00527260" w:rsidP="00C97D46">
            <w:pPr>
              <w:pStyle w:val="S8Gazettetableheading"/>
            </w:pPr>
            <w:r w:rsidRPr="007834FB">
              <w:t>Applicant ACN</w:t>
            </w:r>
          </w:p>
        </w:tc>
        <w:tc>
          <w:tcPr>
            <w:tcW w:w="3897" w:type="pct"/>
          </w:tcPr>
          <w:p w14:paraId="722B4FE3" w14:textId="77777777" w:rsidR="00527260" w:rsidRPr="007834FB" w:rsidRDefault="00527260" w:rsidP="00C97D46">
            <w:pPr>
              <w:pStyle w:val="S8Gazettetabletext"/>
            </w:pPr>
            <w:r>
              <w:t>N/A</w:t>
            </w:r>
          </w:p>
        </w:tc>
      </w:tr>
      <w:tr w:rsidR="00527260" w:rsidRPr="007834FB" w14:paraId="436E45C8" w14:textId="77777777" w:rsidTr="00C97D46">
        <w:trPr>
          <w:cantSplit/>
          <w:tblHeader/>
        </w:trPr>
        <w:tc>
          <w:tcPr>
            <w:tcW w:w="1103" w:type="pct"/>
            <w:shd w:val="clear" w:color="auto" w:fill="E6E6E6"/>
          </w:tcPr>
          <w:p w14:paraId="0388D3E9" w14:textId="77777777" w:rsidR="00527260" w:rsidRPr="007834FB" w:rsidRDefault="00527260" w:rsidP="00C97D46">
            <w:pPr>
              <w:pStyle w:val="S8Gazettetableheading"/>
            </w:pPr>
            <w:r w:rsidRPr="007834FB">
              <w:t>Date of registration</w:t>
            </w:r>
          </w:p>
        </w:tc>
        <w:tc>
          <w:tcPr>
            <w:tcW w:w="3897" w:type="pct"/>
          </w:tcPr>
          <w:p w14:paraId="33364127" w14:textId="77777777" w:rsidR="00527260" w:rsidRPr="007834FB" w:rsidRDefault="00527260" w:rsidP="00C97D46">
            <w:pPr>
              <w:pStyle w:val="S8Gazettetabletext"/>
            </w:pPr>
            <w:r>
              <w:t>9 April 2025</w:t>
            </w:r>
          </w:p>
        </w:tc>
      </w:tr>
      <w:tr w:rsidR="00527260" w:rsidRPr="007834FB" w14:paraId="3367A0FA" w14:textId="77777777" w:rsidTr="00C97D46">
        <w:trPr>
          <w:cantSplit/>
          <w:tblHeader/>
        </w:trPr>
        <w:tc>
          <w:tcPr>
            <w:tcW w:w="1103" w:type="pct"/>
            <w:shd w:val="clear" w:color="auto" w:fill="E6E6E6"/>
          </w:tcPr>
          <w:p w14:paraId="7877E554" w14:textId="77777777" w:rsidR="00527260" w:rsidRPr="007834FB" w:rsidRDefault="00527260" w:rsidP="00C97D46">
            <w:pPr>
              <w:pStyle w:val="S8Gazettetableheading"/>
            </w:pPr>
            <w:r w:rsidRPr="007834FB">
              <w:t>Product registration no.</w:t>
            </w:r>
          </w:p>
        </w:tc>
        <w:tc>
          <w:tcPr>
            <w:tcW w:w="3897" w:type="pct"/>
          </w:tcPr>
          <w:p w14:paraId="2AA5BD9B" w14:textId="77777777" w:rsidR="00527260" w:rsidRPr="007834FB" w:rsidRDefault="00527260" w:rsidP="00C97D46">
            <w:pPr>
              <w:pStyle w:val="S8Gazettetabletext"/>
            </w:pPr>
            <w:r>
              <w:t>95130</w:t>
            </w:r>
          </w:p>
        </w:tc>
      </w:tr>
      <w:tr w:rsidR="00527260" w:rsidRPr="007834FB" w14:paraId="3935D11A" w14:textId="77777777" w:rsidTr="00C97D46">
        <w:trPr>
          <w:cantSplit/>
          <w:tblHeader/>
        </w:trPr>
        <w:tc>
          <w:tcPr>
            <w:tcW w:w="1103" w:type="pct"/>
            <w:shd w:val="clear" w:color="auto" w:fill="E6E6E6"/>
          </w:tcPr>
          <w:p w14:paraId="29975D1B" w14:textId="77777777" w:rsidR="00527260" w:rsidRPr="007834FB" w:rsidRDefault="00527260" w:rsidP="00C97D46">
            <w:pPr>
              <w:pStyle w:val="S8Gazettetableheading"/>
            </w:pPr>
            <w:r w:rsidRPr="007834FB">
              <w:t>Label approval no.</w:t>
            </w:r>
          </w:p>
        </w:tc>
        <w:tc>
          <w:tcPr>
            <w:tcW w:w="3897" w:type="pct"/>
          </w:tcPr>
          <w:p w14:paraId="2EDB96D2" w14:textId="77777777" w:rsidR="00527260" w:rsidRPr="007834FB" w:rsidRDefault="00527260" w:rsidP="00C97D46">
            <w:pPr>
              <w:pStyle w:val="S8Gazettetabletext"/>
            </w:pPr>
            <w:r>
              <w:t>95130</w:t>
            </w:r>
            <w:r w:rsidRPr="007834FB">
              <w:t>/</w:t>
            </w:r>
            <w:r>
              <w:t>144765</w:t>
            </w:r>
          </w:p>
        </w:tc>
      </w:tr>
      <w:tr w:rsidR="00527260" w:rsidRPr="007834FB" w14:paraId="40E726E2" w14:textId="77777777" w:rsidTr="00C97D46">
        <w:trPr>
          <w:cantSplit/>
          <w:tblHeader/>
        </w:trPr>
        <w:tc>
          <w:tcPr>
            <w:tcW w:w="1103" w:type="pct"/>
            <w:shd w:val="clear" w:color="auto" w:fill="E6E6E6"/>
          </w:tcPr>
          <w:p w14:paraId="60A3B1FA" w14:textId="77777777" w:rsidR="00527260" w:rsidRPr="007834FB" w:rsidRDefault="00527260" w:rsidP="00C97D46">
            <w:pPr>
              <w:pStyle w:val="S8Gazettetableheading"/>
            </w:pPr>
            <w:r w:rsidRPr="007834FB">
              <w:t>Description of the application and its purpose, including the intended use of the chemical product</w:t>
            </w:r>
          </w:p>
        </w:tc>
        <w:tc>
          <w:tcPr>
            <w:tcW w:w="3897" w:type="pct"/>
          </w:tcPr>
          <w:p w14:paraId="02EFB45E" w14:textId="72378F5E" w:rsidR="00527260" w:rsidRPr="007834FB" w:rsidRDefault="00527260" w:rsidP="00C97D46">
            <w:pPr>
              <w:pStyle w:val="S8Gazettetabletext"/>
            </w:pPr>
            <w:r>
              <w:t>Registration of a water dispersible granule (WG) formulation containing 500 g/kg clothianidin for the control of mealybug, woolly aphid and codling moth in apples and pears; mealybug in grapes; Queensland and mediterranean fruit fly in table grapes, persimmon</w:t>
            </w:r>
            <w:r w:rsidR="00CC2FFA">
              <w:t xml:space="preserve"> and</w:t>
            </w:r>
            <w:r>
              <w:t xml:space="preserve"> pome fruit; and the control of african black beetle in turf</w:t>
            </w:r>
          </w:p>
        </w:tc>
      </w:tr>
    </w:tbl>
    <w:p w14:paraId="7ECB706F" w14:textId="6500AEEB" w:rsidR="00527260" w:rsidRDefault="00527260" w:rsidP="00C2180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27260" w:rsidRPr="007834FB" w14:paraId="0E56F34B" w14:textId="77777777" w:rsidTr="00C97D46">
        <w:trPr>
          <w:cantSplit/>
          <w:tblHeader/>
        </w:trPr>
        <w:tc>
          <w:tcPr>
            <w:tcW w:w="1103" w:type="pct"/>
            <w:shd w:val="clear" w:color="auto" w:fill="E6E6E6"/>
          </w:tcPr>
          <w:p w14:paraId="5DA55C57" w14:textId="77777777" w:rsidR="00527260" w:rsidRPr="007834FB" w:rsidRDefault="00527260" w:rsidP="00C97D46">
            <w:pPr>
              <w:pStyle w:val="S8Gazettetableheading"/>
            </w:pPr>
            <w:r w:rsidRPr="007834FB">
              <w:t>Application no.</w:t>
            </w:r>
          </w:p>
        </w:tc>
        <w:tc>
          <w:tcPr>
            <w:tcW w:w="3897" w:type="pct"/>
          </w:tcPr>
          <w:p w14:paraId="2BD465ED" w14:textId="77777777" w:rsidR="00527260" w:rsidRPr="007834FB" w:rsidRDefault="00527260" w:rsidP="00C97D46">
            <w:pPr>
              <w:pStyle w:val="S8Gazettetabletext"/>
              <w:rPr>
                <w:noProof/>
              </w:rPr>
            </w:pPr>
            <w:r>
              <w:t>144273</w:t>
            </w:r>
          </w:p>
        </w:tc>
      </w:tr>
      <w:tr w:rsidR="00527260" w:rsidRPr="007834FB" w14:paraId="705C6B77" w14:textId="77777777" w:rsidTr="00C97D46">
        <w:trPr>
          <w:cantSplit/>
          <w:tblHeader/>
        </w:trPr>
        <w:tc>
          <w:tcPr>
            <w:tcW w:w="1103" w:type="pct"/>
            <w:shd w:val="clear" w:color="auto" w:fill="E6E6E6"/>
          </w:tcPr>
          <w:p w14:paraId="38C02E95" w14:textId="77777777" w:rsidR="00527260" w:rsidRPr="007834FB" w:rsidRDefault="00527260" w:rsidP="00C97D46">
            <w:pPr>
              <w:pStyle w:val="S8Gazettetableheading"/>
            </w:pPr>
            <w:r w:rsidRPr="007834FB">
              <w:t>Product name</w:t>
            </w:r>
          </w:p>
        </w:tc>
        <w:tc>
          <w:tcPr>
            <w:tcW w:w="3897" w:type="pct"/>
          </w:tcPr>
          <w:p w14:paraId="3FC7D5A8" w14:textId="77777777" w:rsidR="00527260" w:rsidRPr="007834FB" w:rsidRDefault="00527260" w:rsidP="00C97D46">
            <w:pPr>
              <w:pStyle w:val="S8Gazettetabletext"/>
            </w:pPr>
            <w:r>
              <w:t>Frutor Fungicide</w:t>
            </w:r>
          </w:p>
        </w:tc>
      </w:tr>
      <w:tr w:rsidR="00527260" w:rsidRPr="007834FB" w14:paraId="6843446D" w14:textId="77777777" w:rsidTr="00C97D46">
        <w:trPr>
          <w:cantSplit/>
          <w:tblHeader/>
        </w:trPr>
        <w:tc>
          <w:tcPr>
            <w:tcW w:w="1103" w:type="pct"/>
            <w:shd w:val="clear" w:color="auto" w:fill="E6E6E6"/>
          </w:tcPr>
          <w:p w14:paraId="2493A17A" w14:textId="77777777" w:rsidR="00527260" w:rsidRPr="007834FB" w:rsidRDefault="00527260" w:rsidP="00C97D46">
            <w:pPr>
              <w:pStyle w:val="S8Gazettetableheading"/>
            </w:pPr>
            <w:r w:rsidRPr="007834FB">
              <w:t>Active constituent</w:t>
            </w:r>
          </w:p>
        </w:tc>
        <w:tc>
          <w:tcPr>
            <w:tcW w:w="3897" w:type="pct"/>
          </w:tcPr>
          <w:p w14:paraId="4EA698DD" w14:textId="77777777" w:rsidR="00527260" w:rsidRPr="007834FB" w:rsidRDefault="00527260" w:rsidP="00C97D46">
            <w:pPr>
              <w:pStyle w:val="S8Gazettetabletext"/>
            </w:pPr>
            <w:r>
              <w:t>500 g/L fenhexamid</w:t>
            </w:r>
          </w:p>
        </w:tc>
      </w:tr>
      <w:tr w:rsidR="00527260" w:rsidRPr="007834FB" w14:paraId="053F132E" w14:textId="77777777" w:rsidTr="00C97D46">
        <w:trPr>
          <w:cantSplit/>
          <w:tblHeader/>
        </w:trPr>
        <w:tc>
          <w:tcPr>
            <w:tcW w:w="1103" w:type="pct"/>
            <w:shd w:val="clear" w:color="auto" w:fill="E6E6E6"/>
          </w:tcPr>
          <w:p w14:paraId="77A50A3F" w14:textId="77777777" w:rsidR="00527260" w:rsidRPr="007834FB" w:rsidRDefault="00527260" w:rsidP="00C97D46">
            <w:pPr>
              <w:pStyle w:val="S8Gazettetableheading"/>
            </w:pPr>
            <w:r w:rsidRPr="007834FB">
              <w:t>Applicant name</w:t>
            </w:r>
          </w:p>
        </w:tc>
        <w:tc>
          <w:tcPr>
            <w:tcW w:w="3897" w:type="pct"/>
          </w:tcPr>
          <w:p w14:paraId="11870E5F" w14:textId="77777777" w:rsidR="00527260" w:rsidRPr="007834FB" w:rsidRDefault="00527260" w:rsidP="00C97D46">
            <w:pPr>
              <w:pStyle w:val="S8Gazettetabletext"/>
            </w:pPr>
            <w:r>
              <w:t>Shandong Rainbow International Co Ltd</w:t>
            </w:r>
          </w:p>
        </w:tc>
      </w:tr>
      <w:tr w:rsidR="00527260" w:rsidRPr="007834FB" w14:paraId="3D14253B" w14:textId="77777777" w:rsidTr="00C97D46">
        <w:trPr>
          <w:cantSplit/>
          <w:tblHeader/>
        </w:trPr>
        <w:tc>
          <w:tcPr>
            <w:tcW w:w="1103" w:type="pct"/>
            <w:shd w:val="clear" w:color="auto" w:fill="E6E6E6"/>
          </w:tcPr>
          <w:p w14:paraId="5FCF75D2" w14:textId="77777777" w:rsidR="00527260" w:rsidRPr="007834FB" w:rsidRDefault="00527260" w:rsidP="00C97D46">
            <w:pPr>
              <w:pStyle w:val="S8Gazettetableheading"/>
            </w:pPr>
            <w:r w:rsidRPr="007834FB">
              <w:t>Applicant ACN</w:t>
            </w:r>
          </w:p>
        </w:tc>
        <w:tc>
          <w:tcPr>
            <w:tcW w:w="3897" w:type="pct"/>
          </w:tcPr>
          <w:p w14:paraId="34E7D647" w14:textId="77777777" w:rsidR="00527260" w:rsidRPr="007834FB" w:rsidRDefault="00527260" w:rsidP="00C97D46">
            <w:pPr>
              <w:pStyle w:val="S8Gazettetabletext"/>
            </w:pPr>
            <w:r>
              <w:t>N/A</w:t>
            </w:r>
          </w:p>
        </w:tc>
      </w:tr>
      <w:tr w:rsidR="00527260" w:rsidRPr="007834FB" w14:paraId="3A8D4923" w14:textId="77777777" w:rsidTr="00C97D46">
        <w:trPr>
          <w:cantSplit/>
          <w:tblHeader/>
        </w:trPr>
        <w:tc>
          <w:tcPr>
            <w:tcW w:w="1103" w:type="pct"/>
            <w:shd w:val="clear" w:color="auto" w:fill="E6E6E6"/>
          </w:tcPr>
          <w:p w14:paraId="48E50E31" w14:textId="77777777" w:rsidR="00527260" w:rsidRPr="007834FB" w:rsidRDefault="00527260" w:rsidP="00C97D46">
            <w:pPr>
              <w:pStyle w:val="S8Gazettetableheading"/>
            </w:pPr>
            <w:r w:rsidRPr="007834FB">
              <w:t>Date of registration</w:t>
            </w:r>
          </w:p>
        </w:tc>
        <w:tc>
          <w:tcPr>
            <w:tcW w:w="3897" w:type="pct"/>
          </w:tcPr>
          <w:p w14:paraId="165E4BC4" w14:textId="77777777" w:rsidR="00527260" w:rsidRPr="007834FB" w:rsidRDefault="00527260" w:rsidP="00C97D46">
            <w:pPr>
              <w:pStyle w:val="S8Gazettetabletext"/>
            </w:pPr>
            <w:r>
              <w:t>14 April 2025</w:t>
            </w:r>
          </w:p>
        </w:tc>
      </w:tr>
      <w:tr w:rsidR="00527260" w:rsidRPr="007834FB" w14:paraId="652E0CE2" w14:textId="77777777" w:rsidTr="00C97D46">
        <w:trPr>
          <w:cantSplit/>
          <w:tblHeader/>
        </w:trPr>
        <w:tc>
          <w:tcPr>
            <w:tcW w:w="1103" w:type="pct"/>
            <w:shd w:val="clear" w:color="auto" w:fill="E6E6E6"/>
          </w:tcPr>
          <w:p w14:paraId="593BA0A0" w14:textId="77777777" w:rsidR="00527260" w:rsidRPr="007834FB" w:rsidRDefault="00527260" w:rsidP="00C97D46">
            <w:pPr>
              <w:pStyle w:val="S8Gazettetableheading"/>
            </w:pPr>
            <w:r w:rsidRPr="007834FB">
              <w:t>Product registration no.</w:t>
            </w:r>
          </w:p>
        </w:tc>
        <w:tc>
          <w:tcPr>
            <w:tcW w:w="3897" w:type="pct"/>
          </w:tcPr>
          <w:p w14:paraId="5F8DFCF4" w14:textId="77777777" w:rsidR="00527260" w:rsidRPr="007834FB" w:rsidRDefault="00527260" w:rsidP="00C97D46">
            <w:pPr>
              <w:pStyle w:val="S8Gazettetabletext"/>
            </w:pPr>
            <w:r>
              <w:t>94942</w:t>
            </w:r>
          </w:p>
        </w:tc>
      </w:tr>
      <w:tr w:rsidR="00527260" w:rsidRPr="007834FB" w14:paraId="7E25D0A0" w14:textId="77777777" w:rsidTr="00C97D46">
        <w:trPr>
          <w:cantSplit/>
          <w:tblHeader/>
        </w:trPr>
        <w:tc>
          <w:tcPr>
            <w:tcW w:w="1103" w:type="pct"/>
            <w:shd w:val="clear" w:color="auto" w:fill="E6E6E6"/>
          </w:tcPr>
          <w:p w14:paraId="32B117B0" w14:textId="77777777" w:rsidR="00527260" w:rsidRPr="007834FB" w:rsidRDefault="00527260" w:rsidP="00C97D46">
            <w:pPr>
              <w:pStyle w:val="S8Gazettetableheading"/>
            </w:pPr>
            <w:r w:rsidRPr="007834FB">
              <w:t>Label approval no.</w:t>
            </w:r>
          </w:p>
        </w:tc>
        <w:tc>
          <w:tcPr>
            <w:tcW w:w="3897" w:type="pct"/>
          </w:tcPr>
          <w:p w14:paraId="4EE68FC1" w14:textId="77777777" w:rsidR="00527260" w:rsidRPr="007834FB" w:rsidRDefault="00527260" w:rsidP="00C97D46">
            <w:pPr>
              <w:pStyle w:val="S8Gazettetabletext"/>
            </w:pPr>
            <w:r>
              <w:t>94942</w:t>
            </w:r>
            <w:r w:rsidRPr="007834FB">
              <w:t>/</w:t>
            </w:r>
            <w:r>
              <w:t>144273</w:t>
            </w:r>
          </w:p>
        </w:tc>
      </w:tr>
      <w:tr w:rsidR="00527260" w:rsidRPr="007834FB" w14:paraId="38BD382F" w14:textId="77777777" w:rsidTr="00C97D46">
        <w:trPr>
          <w:cantSplit/>
          <w:tblHeader/>
        </w:trPr>
        <w:tc>
          <w:tcPr>
            <w:tcW w:w="1103" w:type="pct"/>
            <w:shd w:val="clear" w:color="auto" w:fill="E6E6E6"/>
          </w:tcPr>
          <w:p w14:paraId="0BC19173" w14:textId="77777777" w:rsidR="00527260" w:rsidRPr="007834FB" w:rsidRDefault="00527260" w:rsidP="00C97D46">
            <w:pPr>
              <w:pStyle w:val="S8Gazettetableheading"/>
            </w:pPr>
            <w:r w:rsidRPr="007834FB">
              <w:t>Description of the application and its purpose, including the intended use of the chemical product</w:t>
            </w:r>
          </w:p>
        </w:tc>
        <w:tc>
          <w:tcPr>
            <w:tcW w:w="3897" w:type="pct"/>
          </w:tcPr>
          <w:p w14:paraId="1BF59E0E" w14:textId="77777777" w:rsidR="00527260" w:rsidRPr="007834FB" w:rsidRDefault="00527260" w:rsidP="00C97D46">
            <w:pPr>
              <w:pStyle w:val="S8Gazettetabletext"/>
            </w:pPr>
            <w:r>
              <w:t>Registration of a 500 g/L fenhexamid suspension concentrate product, for the control of bunch rot on grapevines and grey mould on cucumber, lettuce, peppers, rubus and rubus hybrids, strawberries, snow and sugar snap peas</w:t>
            </w:r>
          </w:p>
        </w:tc>
      </w:tr>
    </w:tbl>
    <w:p w14:paraId="4E212649" w14:textId="77777777" w:rsidR="00527260" w:rsidRDefault="00527260" w:rsidP="00C2180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27260" w:rsidRPr="007834FB" w14:paraId="1D419EF0" w14:textId="77777777" w:rsidTr="00C97D46">
        <w:trPr>
          <w:cantSplit/>
          <w:tblHeader/>
        </w:trPr>
        <w:tc>
          <w:tcPr>
            <w:tcW w:w="1103" w:type="pct"/>
            <w:shd w:val="clear" w:color="auto" w:fill="E6E6E6"/>
          </w:tcPr>
          <w:p w14:paraId="68C695BC" w14:textId="77777777" w:rsidR="00527260" w:rsidRPr="007834FB" w:rsidRDefault="00527260" w:rsidP="00C97D46">
            <w:pPr>
              <w:pStyle w:val="S8Gazettetableheading"/>
            </w:pPr>
            <w:r w:rsidRPr="007834FB">
              <w:t>Application no.</w:t>
            </w:r>
          </w:p>
        </w:tc>
        <w:tc>
          <w:tcPr>
            <w:tcW w:w="3897" w:type="pct"/>
          </w:tcPr>
          <w:p w14:paraId="256B379F" w14:textId="77777777" w:rsidR="00527260" w:rsidRPr="007834FB" w:rsidRDefault="00527260" w:rsidP="00C97D46">
            <w:pPr>
              <w:pStyle w:val="S8Gazettetabletext"/>
              <w:rPr>
                <w:noProof/>
              </w:rPr>
            </w:pPr>
            <w:r>
              <w:t>143307</w:t>
            </w:r>
          </w:p>
        </w:tc>
      </w:tr>
      <w:tr w:rsidR="00527260" w:rsidRPr="007834FB" w14:paraId="39A76C74" w14:textId="77777777" w:rsidTr="00C97D46">
        <w:trPr>
          <w:cantSplit/>
          <w:tblHeader/>
        </w:trPr>
        <w:tc>
          <w:tcPr>
            <w:tcW w:w="1103" w:type="pct"/>
            <w:shd w:val="clear" w:color="auto" w:fill="E6E6E6"/>
          </w:tcPr>
          <w:p w14:paraId="797B1E4C" w14:textId="77777777" w:rsidR="00527260" w:rsidRPr="007834FB" w:rsidRDefault="00527260" w:rsidP="00C97D46">
            <w:pPr>
              <w:pStyle w:val="S8Gazettetableheading"/>
            </w:pPr>
            <w:r w:rsidRPr="007834FB">
              <w:t>Product name</w:t>
            </w:r>
          </w:p>
        </w:tc>
        <w:tc>
          <w:tcPr>
            <w:tcW w:w="3897" w:type="pct"/>
          </w:tcPr>
          <w:p w14:paraId="034643E5" w14:textId="77777777" w:rsidR="00527260" w:rsidRPr="007834FB" w:rsidRDefault="00527260" w:rsidP="00C97D46">
            <w:pPr>
              <w:pStyle w:val="S8Gazettetabletext"/>
            </w:pPr>
            <w:r>
              <w:t>Kenso Agcare Pendi 455 CS Herbicide</w:t>
            </w:r>
          </w:p>
        </w:tc>
      </w:tr>
      <w:tr w:rsidR="00527260" w:rsidRPr="007834FB" w14:paraId="2E3943A8" w14:textId="77777777" w:rsidTr="00C97D46">
        <w:trPr>
          <w:cantSplit/>
          <w:tblHeader/>
        </w:trPr>
        <w:tc>
          <w:tcPr>
            <w:tcW w:w="1103" w:type="pct"/>
            <w:shd w:val="clear" w:color="auto" w:fill="E6E6E6"/>
          </w:tcPr>
          <w:p w14:paraId="66F863D3" w14:textId="77777777" w:rsidR="00527260" w:rsidRPr="007834FB" w:rsidRDefault="00527260" w:rsidP="00C97D46">
            <w:pPr>
              <w:pStyle w:val="S8Gazettetableheading"/>
            </w:pPr>
            <w:r w:rsidRPr="007834FB">
              <w:t>Active constituent</w:t>
            </w:r>
          </w:p>
        </w:tc>
        <w:tc>
          <w:tcPr>
            <w:tcW w:w="3897" w:type="pct"/>
          </w:tcPr>
          <w:p w14:paraId="621A83A5" w14:textId="77777777" w:rsidR="00527260" w:rsidRPr="007834FB" w:rsidRDefault="00527260" w:rsidP="00C97D46">
            <w:pPr>
              <w:pStyle w:val="S8Gazettetabletext"/>
            </w:pPr>
            <w:r>
              <w:t>455 g/L pendimethalin</w:t>
            </w:r>
          </w:p>
        </w:tc>
      </w:tr>
      <w:tr w:rsidR="00527260" w:rsidRPr="007834FB" w14:paraId="508754D3" w14:textId="77777777" w:rsidTr="00C97D46">
        <w:trPr>
          <w:cantSplit/>
          <w:tblHeader/>
        </w:trPr>
        <w:tc>
          <w:tcPr>
            <w:tcW w:w="1103" w:type="pct"/>
            <w:shd w:val="clear" w:color="auto" w:fill="E6E6E6"/>
          </w:tcPr>
          <w:p w14:paraId="65E56164" w14:textId="77777777" w:rsidR="00527260" w:rsidRPr="007834FB" w:rsidRDefault="00527260" w:rsidP="00C97D46">
            <w:pPr>
              <w:pStyle w:val="S8Gazettetableheading"/>
            </w:pPr>
            <w:r w:rsidRPr="007834FB">
              <w:t>Applicant name</w:t>
            </w:r>
          </w:p>
        </w:tc>
        <w:tc>
          <w:tcPr>
            <w:tcW w:w="3897" w:type="pct"/>
          </w:tcPr>
          <w:p w14:paraId="2BD61F9B" w14:textId="77777777" w:rsidR="00527260" w:rsidRPr="007834FB" w:rsidRDefault="00527260" w:rsidP="00C97D46">
            <w:pPr>
              <w:pStyle w:val="S8Gazettetabletext"/>
            </w:pPr>
            <w:r>
              <w:t>Kenso Corporation (M) Sdn. Bhd.</w:t>
            </w:r>
          </w:p>
        </w:tc>
      </w:tr>
      <w:tr w:rsidR="00527260" w:rsidRPr="007834FB" w14:paraId="5AFBE935" w14:textId="77777777" w:rsidTr="00C97D46">
        <w:trPr>
          <w:cantSplit/>
          <w:tblHeader/>
        </w:trPr>
        <w:tc>
          <w:tcPr>
            <w:tcW w:w="1103" w:type="pct"/>
            <w:shd w:val="clear" w:color="auto" w:fill="E6E6E6"/>
          </w:tcPr>
          <w:p w14:paraId="72CE027C" w14:textId="77777777" w:rsidR="00527260" w:rsidRPr="007834FB" w:rsidRDefault="00527260" w:rsidP="00C97D46">
            <w:pPr>
              <w:pStyle w:val="S8Gazettetableheading"/>
            </w:pPr>
            <w:r w:rsidRPr="007834FB">
              <w:t>Applicant ACN</w:t>
            </w:r>
          </w:p>
        </w:tc>
        <w:tc>
          <w:tcPr>
            <w:tcW w:w="3897" w:type="pct"/>
          </w:tcPr>
          <w:p w14:paraId="64423519" w14:textId="77777777" w:rsidR="00527260" w:rsidRPr="007834FB" w:rsidRDefault="00527260" w:rsidP="00C97D46">
            <w:pPr>
              <w:pStyle w:val="S8Gazettetabletext"/>
            </w:pPr>
            <w:r>
              <w:t>N/A</w:t>
            </w:r>
          </w:p>
        </w:tc>
      </w:tr>
      <w:tr w:rsidR="00527260" w:rsidRPr="007834FB" w14:paraId="2DACC693" w14:textId="77777777" w:rsidTr="00C97D46">
        <w:trPr>
          <w:cantSplit/>
          <w:tblHeader/>
        </w:trPr>
        <w:tc>
          <w:tcPr>
            <w:tcW w:w="1103" w:type="pct"/>
            <w:shd w:val="clear" w:color="auto" w:fill="E6E6E6"/>
          </w:tcPr>
          <w:p w14:paraId="0D2E6A07" w14:textId="77777777" w:rsidR="00527260" w:rsidRPr="007834FB" w:rsidRDefault="00527260" w:rsidP="00C97D46">
            <w:pPr>
              <w:pStyle w:val="S8Gazettetableheading"/>
            </w:pPr>
            <w:r w:rsidRPr="007834FB">
              <w:t>Date of registration</w:t>
            </w:r>
          </w:p>
        </w:tc>
        <w:tc>
          <w:tcPr>
            <w:tcW w:w="3897" w:type="pct"/>
          </w:tcPr>
          <w:p w14:paraId="48A644DE" w14:textId="77777777" w:rsidR="00527260" w:rsidRPr="007834FB" w:rsidRDefault="00527260" w:rsidP="00C97D46">
            <w:pPr>
              <w:pStyle w:val="S8Gazettetabletext"/>
            </w:pPr>
            <w:r>
              <w:t>15 April 2025</w:t>
            </w:r>
          </w:p>
        </w:tc>
      </w:tr>
      <w:tr w:rsidR="00527260" w:rsidRPr="007834FB" w14:paraId="0BA02FCE" w14:textId="77777777" w:rsidTr="00C97D46">
        <w:trPr>
          <w:cantSplit/>
          <w:tblHeader/>
        </w:trPr>
        <w:tc>
          <w:tcPr>
            <w:tcW w:w="1103" w:type="pct"/>
            <w:shd w:val="clear" w:color="auto" w:fill="E6E6E6"/>
          </w:tcPr>
          <w:p w14:paraId="584ACBA5" w14:textId="77777777" w:rsidR="00527260" w:rsidRPr="007834FB" w:rsidRDefault="00527260" w:rsidP="00C97D46">
            <w:pPr>
              <w:pStyle w:val="S8Gazettetableheading"/>
            </w:pPr>
            <w:r w:rsidRPr="007834FB">
              <w:t>Product registration no.</w:t>
            </w:r>
          </w:p>
        </w:tc>
        <w:tc>
          <w:tcPr>
            <w:tcW w:w="3897" w:type="pct"/>
          </w:tcPr>
          <w:p w14:paraId="48735567" w14:textId="77777777" w:rsidR="00527260" w:rsidRPr="007834FB" w:rsidRDefault="00527260" w:rsidP="00C97D46">
            <w:pPr>
              <w:pStyle w:val="S8Gazettetabletext"/>
            </w:pPr>
            <w:r>
              <w:t>94719</w:t>
            </w:r>
          </w:p>
        </w:tc>
      </w:tr>
      <w:tr w:rsidR="00527260" w:rsidRPr="007834FB" w14:paraId="11C6CDE6" w14:textId="77777777" w:rsidTr="00C97D46">
        <w:trPr>
          <w:cantSplit/>
          <w:tblHeader/>
        </w:trPr>
        <w:tc>
          <w:tcPr>
            <w:tcW w:w="1103" w:type="pct"/>
            <w:shd w:val="clear" w:color="auto" w:fill="E6E6E6"/>
          </w:tcPr>
          <w:p w14:paraId="1B56AE15" w14:textId="77777777" w:rsidR="00527260" w:rsidRPr="007834FB" w:rsidRDefault="00527260" w:rsidP="00C97D46">
            <w:pPr>
              <w:pStyle w:val="S8Gazettetableheading"/>
            </w:pPr>
            <w:r w:rsidRPr="007834FB">
              <w:t>Label approval no.</w:t>
            </w:r>
          </w:p>
        </w:tc>
        <w:tc>
          <w:tcPr>
            <w:tcW w:w="3897" w:type="pct"/>
          </w:tcPr>
          <w:p w14:paraId="6761109A" w14:textId="77777777" w:rsidR="00527260" w:rsidRPr="007834FB" w:rsidRDefault="00527260" w:rsidP="00C97D46">
            <w:pPr>
              <w:pStyle w:val="S8Gazettetabletext"/>
            </w:pPr>
            <w:r>
              <w:t>94719</w:t>
            </w:r>
            <w:r w:rsidRPr="007834FB">
              <w:t>/</w:t>
            </w:r>
            <w:r>
              <w:t>143307</w:t>
            </w:r>
          </w:p>
        </w:tc>
      </w:tr>
      <w:tr w:rsidR="00527260" w:rsidRPr="007834FB" w14:paraId="11165420" w14:textId="77777777" w:rsidTr="00C97D46">
        <w:trPr>
          <w:cantSplit/>
          <w:tblHeader/>
        </w:trPr>
        <w:tc>
          <w:tcPr>
            <w:tcW w:w="1103" w:type="pct"/>
            <w:shd w:val="clear" w:color="auto" w:fill="E6E6E6"/>
          </w:tcPr>
          <w:p w14:paraId="12D59DE4" w14:textId="77777777" w:rsidR="00527260" w:rsidRPr="007834FB" w:rsidRDefault="00527260" w:rsidP="00C97D46">
            <w:pPr>
              <w:pStyle w:val="S8Gazettetableheading"/>
            </w:pPr>
            <w:r w:rsidRPr="007834FB">
              <w:t>Description of the application and its purpose, including the intended use of the chemical product</w:t>
            </w:r>
          </w:p>
        </w:tc>
        <w:tc>
          <w:tcPr>
            <w:tcW w:w="3897" w:type="pct"/>
          </w:tcPr>
          <w:p w14:paraId="2816E32F" w14:textId="77777777" w:rsidR="00527260" w:rsidRPr="007834FB" w:rsidRDefault="00527260" w:rsidP="00C97D46">
            <w:pPr>
              <w:pStyle w:val="S8Gazettetabletext"/>
            </w:pPr>
            <w:r>
              <w:t>Registration of 455 g/L pendimethalin, capsule suspension (CS) product for the control of wireweed, annual grasses (including annual ryegrass) and certain broadleaf weeds in various crops</w:t>
            </w:r>
          </w:p>
        </w:tc>
      </w:tr>
    </w:tbl>
    <w:p w14:paraId="20A5FF22" w14:textId="77777777" w:rsidR="00527260" w:rsidRDefault="00527260" w:rsidP="00C2180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27260" w:rsidRPr="007834FB" w14:paraId="4379005D" w14:textId="77777777" w:rsidTr="00C97D46">
        <w:trPr>
          <w:cantSplit/>
          <w:tblHeader/>
        </w:trPr>
        <w:tc>
          <w:tcPr>
            <w:tcW w:w="1103" w:type="pct"/>
            <w:shd w:val="clear" w:color="auto" w:fill="E6E6E6"/>
          </w:tcPr>
          <w:p w14:paraId="1B3974F9" w14:textId="77777777" w:rsidR="00527260" w:rsidRPr="007834FB" w:rsidRDefault="00527260" w:rsidP="00C97D46">
            <w:pPr>
              <w:pStyle w:val="S8Gazettetableheading"/>
            </w:pPr>
            <w:r w:rsidRPr="007834FB">
              <w:t>Application no.</w:t>
            </w:r>
          </w:p>
        </w:tc>
        <w:tc>
          <w:tcPr>
            <w:tcW w:w="3897" w:type="pct"/>
          </w:tcPr>
          <w:p w14:paraId="06494216" w14:textId="77777777" w:rsidR="00527260" w:rsidRPr="007834FB" w:rsidRDefault="00527260" w:rsidP="00C97D46">
            <w:pPr>
              <w:pStyle w:val="S8Gazettetabletext"/>
              <w:rPr>
                <w:noProof/>
              </w:rPr>
            </w:pPr>
            <w:r>
              <w:t>143531</w:t>
            </w:r>
          </w:p>
        </w:tc>
      </w:tr>
      <w:tr w:rsidR="00527260" w:rsidRPr="007834FB" w14:paraId="17C4AD9A" w14:textId="77777777" w:rsidTr="00C97D46">
        <w:trPr>
          <w:cantSplit/>
          <w:tblHeader/>
        </w:trPr>
        <w:tc>
          <w:tcPr>
            <w:tcW w:w="1103" w:type="pct"/>
            <w:shd w:val="clear" w:color="auto" w:fill="E6E6E6"/>
          </w:tcPr>
          <w:p w14:paraId="140FB65F" w14:textId="77777777" w:rsidR="00527260" w:rsidRPr="007834FB" w:rsidRDefault="00527260" w:rsidP="00C97D46">
            <w:pPr>
              <w:pStyle w:val="S8Gazettetableheading"/>
            </w:pPr>
            <w:r w:rsidRPr="007834FB">
              <w:t>Product name</w:t>
            </w:r>
          </w:p>
        </w:tc>
        <w:tc>
          <w:tcPr>
            <w:tcW w:w="3897" w:type="pct"/>
          </w:tcPr>
          <w:p w14:paraId="39D41209" w14:textId="77777777" w:rsidR="00527260" w:rsidRPr="007834FB" w:rsidRDefault="00527260" w:rsidP="00C97D46">
            <w:pPr>
              <w:pStyle w:val="S8Gazettetabletext"/>
            </w:pPr>
            <w:r>
              <w:t>Roundup Ultramax Herbicide with Plantshield</w:t>
            </w:r>
          </w:p>
        </w:tc>
      </w:tr>
      <w:tr w:rsidR="00527260" w:rsidRPr="007834FB" w14:paraId="0421F354" w14:textId="77777777" w:rsidTr="00C97D46">
        <w:trPr>
          <w:cantSplit/>
          <w:tblHeader/>
        </w:trPr>
        <w:tc>
          <w:tcPr>
            <w:tcW w:w="1103" w:type="pct"/>
            <w:shd w:val="clear" w:color="auto" w:fill="E6E6E6"/>
          </w:tcPr>
          <w:p w14:paraId="6F44A79D" w14:textId="77777777" w:rsidR="00527260" w:rsidRPr="007834FB" w:rsidRDefault="00527260" w:rsidP="00C97D46">
            <w:pPr>
              <w:pStyle w:val="S8Gazettetableheading"/>
            </w:pPr>
            <w:r w:rsidRPr="007834FB">
              <w:t>Active constituent</w:t>
            </w:r>
          </w:p>
        </w:tc>
        <w:tc>
          <w:tcPr>
            <w:tcW w:w="3897" w:type="pct"/>
          </w:tcPr>
          <w:p w14:paraId="37DF147E" w14:textId="77777777" w:rsidR="00527260" w:rsidRPr="007834FB" w:rsidRDefault="00527260" w:rsidP="00C97D46">
            <w:pPr>
              <w:pStyle w:val="S8Gazettetabletext"/>
            </w:pPr>
            <w:r>
              <w:t>570 g/L glyphosate present as the potassium salt</w:t>
            </w:r>
          </w:p>
        </w:tc>
      </w:tr>
      <w:tr w:rsidR="00527260" w:rsidRPr="007834FB" w14:paraId="680D8069" w14:textId="77777777" w:rsidTr="00C97D46">
        <w:trPr>
          <w:cantSplit/>
          <w:tblHeader/>
        </w:trPr>
        <w:tc>
          <w:tcPr>
            <w:tcW w:w="1103" w:type="pct"/>
            <w:shd w:val="clear" w:color="auto" w:fill="E6E6E6"/>
          </w:tcPr>
          <w:p w14:paraId="258090EB" w14:textId="77777777" w:rsidR="00527260" w:rsidRPr="007834FB" w:rsidRDefault="00527260" w:rsidP="00C97D46">
            <w:pPr>
              <w:pStyle w:val="S8Gazettetableheading"/>
            </w:pPr>
            <w:r w:rsidRPr="007834FB">
              <w:t>Applicant name</w:t>
            </w:r>
          </w:p>
        </w:tc>
        <w:tc>
          <w:tcPr>
            <w:tcW w:w="3897" w:type="pct"/>
          </w:tcPr>
          <w:p w14:paraId="50445213" w14:textId="77777777" w:rsidR="00527260" w:rsidRPr="007834FB" w:rsidRDefault="00527260" w:rsidP="00C97D46">
            <w:pPr>
              <w:pStyle w:val="S8Gazettetabletext"/>
            </w:pPr>
            <w:r>
              <w:t>Bayer CropScience Pty Ltd</w:t>
            </w:r>
          </w:p>
        </w:tc>
      </w:tr>
      <w:tr w:rsidR="00527260" w:rsidRPr="007834FB" w14:paraId="421A753F" w14:textId="77777777" w:rsidTr="00C97D46">
        <w:trPr>
          <w:cantSplit/>
          <w:tblHeader/>
        </w:trPr>
        <w:tc>
          <w:tcPr>
            <w:tcW w:w="1103" w:type="pct"/>
            <w:shd w:val="clear" w:color="auto" w:fill="E6E6E6"/>
          </w:tcPr>
          <w:p w14:paraId="6904305B" w14:textId="77777777" w:rsidR="00527260" w:rsidRPr="007834FB" w:rsidRDefault="00527260" w:rsidP="00C97D46">
            <w:pPr>
              <w:pStyle w:val="S8Gazettetableheading"/>
            </w:pPr>
            <w:r w:rsidRPr="007834FB">
              <w:t>Applicant ACN</w:t>
            </w:r>
          </w:p>
        </w:tc>
        <w:tc>
          <w:tcPr>
            <w:tcW w:w="3897" w:type="pct"/>
          </w:tcPr>
          <w:p w14:paraId="60C008B2" w14:textId="77777777" w:rsidR="00527260" w:rsidRPr="007834FB" w:rsidRDefault="00527260" w:rsidP="00C97D46">
            <w:pPr>
              <w:pStyle w:val="S8Gazettetabletext"/>
            </w:pPr>
            <w:r>
              <w:t>000 226 022</w:t>
            </w:r>
          </w:p>
        </w:tc>
      </w:tr>
      <w:tr w:rsidR="00527260" w:rsidRPr="007834FB" w14:paraId="102D5E5F" w14:textId="77777777" w:rsidTr="00C97D46">
        <w:trPr>
          <w:cantSplit/>
          <w:tblHeader/>
        </w:trPr>
        <w:tc>
          <w:tcPr>
            <w:tcW w:w="1103" w:type="pct"/>
            <w:shd w:val="clear" w:color="auto" w:fill="E6E6E6"/>
          </w:tcPr>
          <w:p w14:paraId="0C10D0E6" w14:textId="77777777" w:rsidR="00527260" w:rsidRPr="007834FB" w:rsidRDefault="00527260" w:rsidP="00C97D46">
            <w:pPr>
              <w:pStyle w:val="S8Gazettetableheading"/>
            </w:pPr>
            <w:r w:rsidRPr="007834FB">
              <w:t>Date of registration</w:t>
            </w:r>
          </w:p>
        </w:tc>
        <w:tc>
          <w:tcPr>
            <w:tcW w:w="3897" w:type="pct"/>
          </w:tcPr>
          <w:p w14:paraId="7C2AC751" w14:textId="77777777" w:rsidR="00527260" w:rsidRPr="007834FB" w:rsidRDefault="00527260" w:rsidP="00C97D46">
            <w:pPr>
              <w:pStyle w:val="S8Gazettetabletext"/>
            </w:pPr>
            <w:r>
              <w:t>17 April 2025</w:t>
            </w:r>
          </w:p>
        </w:tc>
      </w:tr>
      <w:tr w:rsidR="00527260" w:rsidRPr="007834FB" w14:paraId="710E0486" w14:textId="77777777" w:rsidTr="00C97D46">
        <w:trPr>
          <w:cantSplit/>
          <w:tblHeader/>
        </w:trPr>
        <w:tc>
          <w:tcPr>
            <w:tcW w:w="1103" w:type="pct"/>
            <w:shd w:val="clear" w:color="auto" w:fill="E6E6E6"/>
          </w:tcPr>
          <w:p w14:paraId="378A2460" w14:textId="77777777" w:rsidR="00527260" w:rsidRPr="007834FB" w:rsidRDefault="00527260" w:rsidP="00C97D46">
            <w:pPr>
              <w:pStyle w:val="S8Gazettetableheading"/>
            </w:pPr>
            <w:r w:rsidRPr="007834FB">
              <w:t>Product registration no.</w:t>
            </w:r>
          </w:p>
        </w:tc>
        <w:tc>
          <w:tcPr>
            <w:tcW w:w="3897" w:type="pct"/>
          </w:tcPr>
          <w:p w14:paraId="49A243C0" w14:textId="77777777" w:rsidR="00527260" w:rsidRPr="007834FB" w:rsidRDefault="00527260" w:rsidP="00C97D46">
            <w:pPr>
              <w:pStyle w:val="S8Gazettetabletext"/>
            </w:pPr>
            <w:r>
              <w:t>94751</w:t>
            </w:r>
          </w:p>
        </w:tc>
      </w:tr>
      <w:tr w:rsidR="00527260" w:rsidRPr="007834FB" w14:paraId="2C004A44" w14:textId="77777777" w:rsidTr="00C97D46">
        <w:trPr>
          <w:cantSplit/>
          <w:tblHeader/>
        </w:trPr>
        <w:tc>
          <w:tcPr>
            <w:tcW w:w="1103" w:type="pct"/>
            <w:shd w:val="clear" w:color="auto" w:fill="E6E6E6"/>
          </w:tcPr>
          <w:p w14:paraId="41D07879" w14:textId="77777777" w:rsidR="00527260" w:rsidRPr="007834FB" w:rsidRDefault="00527260" w:rsidP="00C97D46">
            <w:pPr>
              <w:pStyle w:val="S8Gazettetableheading"/>
            </w:pPr>
            <w:r w:rsidRPr="007834FB">
              <w:t>Label approval no.</w:t>
            </w:r>
          </w:p>
        </w:tc>
        <w:tc>
          <w:tcPr>
            <w:tcW w:w="3897" w:type="pct"/>
          </w:tcPr>
          <w:p w14:paraId="75AA9418" w14:textId="77777777" w:rsidR="00527260" w:rsidRPr="007834FB" w:rsidRDefault="00527260" w:rsidP="00C97D46">
            <w:pPr>
              <w:pStyle w:val="S8Gazettetabletext"/>
            </w:pPr>
            <w:r>
              <w:t>94751</w:t>
            </w:r>
            <w:r w:rsidRPr="007834FB">
              <w:t>/</w:t>
            </w:r>
            <w:r>
              <w:t>143531</w:t>
            </w:r>
          </w:p>
        </w:tc>
      </w:tr>
      <w:tr w:rsidR="00527260" w:rsidRPr="007834FB" w14:paraId="489E3D80" w14:textId="77777777" w:rsidTr="00C97D46">
        <w:trPr>
          <w:cantSplit/>
          <w:tblHeader/>
        </w:trPr>
        <w:tc>
          <w:tcPr>
            <w:tcW w:w="1103" w:type="pct"/>
            <w:shd w:val="clear" w:color="auto" w:fill="E6E6E6"/>
          </w:tcPr>
          <w:p w14:paraId="222DDBC3" w14:textId="77777777" w:rsidR="00527260" w:rsidRPr="007834FB" w:rsidRDefault="00527260" w:rsidP="00C97D46">
            <w:pPr>
              <w:pStyle w:val="S8Gazettetableheading"/>
            </w:pPr>
            <w:r w:rsidRPr="007834FB">
              <w:t>Description of the application and its purpose, including the intended use of the chemical product</w:t>
            </w:r>
          </w:p>
        </w:tc>
        <w:tc>
          <w:tcPr>
            <w:tcW w:w="3897" w:type="pct"/>
          </w:tcPr>
          <w:p w14:paraId="54547F23" w14:textId="77777777" w:rsidR="00527260" w:rsidRPr="007834FB" w:rsidRDefault="00527260" w:rsidP="00C97D46">
            <w:pPr>
              <w:pStyle w:val="S8Gazettetabletext"/>
            </w:pPr>
            <w:r>
              <w:t>Registration of a 570 g/L glyphosate present as the potassium salt soluble concentrate formulation for control of grass and broadleaf weeds in various situations</w:t>
            </w:r>
          </w:p>
        </w:tc>
      </w:tr>
    </w:tbl>
    <w:p w14:paraId="79AA44E4" w14:textId="77777777" w:rsidR="00527260" w:rsidRDefault="00527260" w:rsidP="00C2180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27260" w:rsidRPr="007834FB" w14:paraId="1CC29513" w14:textId="77777777" w:rsidTr="00C97D46">
        <w:trPr>
          <w:cantSplit/>
          <w:tblHeader/>
        </w:trPr>
        <w:tc>
          <w:tcPr>
            <w:tcW w:w="1103" w:type="pct"/>
            <w:shd w:val="clear" w:color="auto" w:fill="E6E6E6"/>
          </w:tcPr>
          <w:p w14:paraId="73957AB8" w14:textId="77777777" w:rsidR="00527260" w:rsidRPr="007834FB" w:rsidRDefault="00527260" w:rsidP="00C97D46">
            <w:pPr>
              <w:pStyle w:val="S8Gazettetableheading"/>
            </w:pPr>
            <w:r w:rsidRPr="007834FB">
              <w:t>Application no.</w:t>
            </w:r>
          </w:p>
        </w:tc>
        <w:tc>
          <w:tcPr>
            <w:tcW w:w="3897" w:type="pct"/>
          </w:tcPr>
          <w:p w14:paraId="4891CF18" w14:textId="77777777" w:rsidR="00527260" w:rsidRPr="007834FB" w:rsidRDefault="00527260" w:rsidP="00C97D46">
            <w:pPr>
              <w:pStyle w:val="S8Gazettetabletext"/>
              <w:rPr>
                <w:noProof/>
              </w:rPr>
            </w:pPr>
            <w:r>
              <w:t>139440</w:t>
            </w:r>
          </w:p>
        </w:tc>
      </w:tr>
      <w:tr w:rsidR="00527260" w:rsidRPr="007834FB" w14:paraId="4A9A42DC" w14:textId="77777777" w:rsidTr="00C97D46">
        <w:trPr>
          <w:cantSplit/>
          <w:tblHeader/>
        </w:trPr>
        <w:tc>
          <w:tcPr>
            <w:tcW w:w="1103" w:type="pct"/>
            <w:shd w:val="clear" w:color="auto" w:fill="E6E6E6"/>
          </w:tcPr>
          <w:p w14:paraId="6FDDCD12" w14:textId="77777777" w:rsidR="00527260" w:rsidRPr="007834FB" w:rsidRDefault="00527260" w:rsidP="00C97D46">
            <w:pPr>
              <w:pStyle w:val="S8Gazettetableheading"/>
            </w:pPr>
            <w:r w:rsidRPr="007834FB">
              <w:t>Product name</w:t>
            </w:r>
          </w:p>
        </w:tc>
        <w:tc>
          <w:tcPr>
            <w:tcW w:w="3897" w:type="pct"/>
          </w:tcPr>
          <w:p w14:paraId="2B111D35" w14:textId="77777777" w:rsidR="00527260" w:rsidRPr="007834FB" w:rsidRDefault="00527260" w:rsidP="00C97D46">
            <w:pPr>
              <w:pStyle w:val="S8Gazettetabletext"/>
            </w:pPr>
            <w:r>
              <w:t>Imtrade Edge Unify 900 WG Herbicide</w:t>
            </w:r>
          </w:p>
        </w:tc>
      </w:tr>
      <w:tr w:rsidR="00527260" w:rsidRPr="007834FB" w14:paraId="561B916E" w14:textId="77777777" w:rsidTr="00C97D46">
        <w:trPr>
          <w:cantSplit/>
          <w:tblHeader/>
        </w:trPr>
        <w:tc>
          <w:tcPr>
            <w:tcW w:w="1103" w:type="pct"/>
            <w:shd w:val="clear" w:color="auto" w:fill="E6E6E6"/>
          </w:tcPr>
          <w:p w14:paraId="1B03CC23" w14:textId="77777777" w:rsidR="00527260" w:rsidRPr="007834FB" w:rsidRDefault="00527260" w:rsidP="00C97D46">
            <w:pPr>
              <w:pStyle w:val="S8Gazettetableheading"/>
            </w:pPr>
            <w:r w:rsidRPr="007834FB">
              <w:t>Active constituents</w:t>
            </w:r>
          </w:p>
        </w:tc>
        <w:tc>
          <w:tcPr>
            <w:tcW w:w="3897" w:type="pct"/>
          </w:tcPr>
          <w:p w14:paraId="7BBB28DD" w14:textId="77777777" w:rsidR="00527260" w:rsidRPr="007834FB" w:rsidRDefault="00527260" w:rsidP="00C97D46">
            <w:pPr>
              <w:pStyle w:val="S8Gazettetabletext"/>
            </w:pPr>
            <w:r>
              <w:t>890 g/kg propyzamide, 10 g/kg nicotinic acid</w:t>
            </w:r>
          </w:p>
        </w:tc>
      </w:tr>
      <w:tr w:rsidR="00527260" w:rsidRPr="007834FB" w14:paraId="7198EEFE" w14:textId="77777777" w:rsidTr="00C97D46">
        <w:trPr>
          <w:cantSplit/>
          <w:tblHeader/>
        </w:trPr>
        <w:tc>
          <w:tcPr>
            <w:tcW w:w="1103" w:type="pct"/>
            <w:shd w:val="clear" w:color="auto" w:fill="E6E6E6"/>
          </w:tcPr>
          <w:p w14:paraId="7AA71F92" w14:textId="77777777" w:rsidR="00527260" w:rsidRPr="007834FB" w:rsidRDefault="00527260" w:rsidP="00C97D46">
            <w:pPr>
              <w:pStyle w:val="S8Gazettetableheading"/>
            </w:pPr>
            <w:r w:rsidRPr="007834FB">
              <w:t>Applicant name</w:t>
            </w:r>
          </w:p>
        </w:tc>
        <w:tc>
          <w:tcPr>
            <w:tcW w:w="3897" w:type="pct"/>
          </w:tcPr>
          <w:p w14:paraId="7873127B" w14:textId="77777777" w:rsidR="00527260" w:rsidRPr="007834FB" w:rsidRDefault="00527260" w:rsidP="00C97D46">
            <w:pPr>
              <w:pStyle w:val="S8Gazettetabletext"/>
            </w:pPr>
            <w:r>
              <w:t>Imtrade Australia Pty Ltd</w:t>
            </w:r>
          </w:p>
        </w:tc>
      </w:tr>
      <w:tr w:rsidR="00527260" w:rsidRPr="007834FB" w14:paraId="12A45F08" w14:textId="77777777" w:rsidTr="00C97D46">
        <w:trPr>
          <w:cantSplit/>
          <w:tblHeader/>
        </w:trPr>
        <w:tc>
          <w:tcPr>
            <w:tcW w:w="1103" w:type="pct"/>
            <w:shd w:val="clear" w:color="auto" w:fill="E6E6E6"/>
          </w:tcPr>
          <w:p w14:paraId="13157F49" w14:textId="77777777" w:rsidR="00527260" w:rsidRPr="007834FB" w:rsidRDefault="00527260" w:rsidP="00C97D46">
            <w:pPr>
              <w:pStyle w:val="S8Gazettetableheading"/>
            </w:pPr>
            <w:r w:rsidRPr="007834FB">
              <w:t>Applicant ACN</w:t>
            </w:r>
          </w:p>
        </w:tc>
        <w:tc>
          <w:tcPr>
            <w:tcW w:w="3897" w:type="pct"/>
          </w:tcPr>
          <w:p w14:paraId="3AC0D47C" w14:textId="77777777" w:rsidR="00527260" w:rsidRPr="007834FB" w:rsidRDefault="00527260" w:rsidP="00C97D46">
            <w:pPr>
              <w:pStyle w:val="S8Gazettetabletext"/>
            </w:pPr>
            <w:r>
              <w:t>090 151 134</w:t>
            </w:r>
          </w:p>
        </w:tc>
      </w:tr>
      <w:tr w:rsidR="00527260" w:rsidRPr="007834FB" w14:paraId="183ECC4E" w14:textId="77777777" w:rsidTr="00C97D46">
        <w:trPr>
          <w:cantSplit/>
          <w:tblHeader/>
        </w:trPr>
        <w:tc>
          <w:tcPr>
            <w:tcW w:w="1103" w:type="pct"/>
            <w:shd w:val="clear" w:color="auto" w:fill="E6E6E6"/>
          </w:tcPr>
          <w:p w14:paraId="46DE8268" w14:textId="77777777" w:rsidR="00527260" w:rsidRPr="007834FB" w:rsidRDefault="00527260" w:rsidP="00C97D46">
            <w:pPr>
              <w:pStyle w:val="S8Gazettetableheading"/>
            </w:pPr>
            <w:r w:rsidRPr="007834FB">
              <w:t>Date of registration</w:t>
            </w:r>
          </w:p>
        </w:tc>
        <w:tc>
          <w:tcPr>
            <w:tcW w:w="3897" w:type="pct"/>
          </w:tcPr>
          <w:p w14:paraId="613DBB14" w14:textId="77777777" w:rsidR="00527260" w:rsidRPr="007834FB" w:rsidRDefault="00527260" w:rsidP="00C97D46">
            <w:pPr>
              <w:pStyle w:val="S8Gazettetabletext"/>
            </w:pPr>
            <w:r>
              <w:t>17 April 2025</w:t>
            </w:r>
          </w:p>
        </w:tc>
      </w:tr>
      <w:tr w:rsidR="00527260" w:rsidRPr="007834FB" w14:paraId="46AEC77B" w14:textId="77777777" w:rsidTr="00C97D46">
        <w:trPr>
          <w:cantSplit/>
          <w:tblHeader/>
        </w:trPr>
        <w:tc>
          <w:tcPr>
            <w:tcW w:w="1103" w:type="pct"/>
            <w:shd w:val="clear" w:color="auto" w:fill="E6E6E6"/>
          </w:tcPr>
          <w:p w14:paraId="3C307E3D" w14:textId="77777777" w:rsidR="00527260" w:rsidRPr="007834FB" w:rsidRDefault="00527260" w:rsidP="00C97D46">
            <w:pPr>
              <w:pStyle w:val="S8Gazettetableheading"/>
            </w:pPr>
            <w:r w:rsidRPr="007834FB">
              <w:t>Product registration no.</w:t>
            </w:r>
          </w:p>
        </w:tc>
        <w:tc>
          <w:tcPr>
            <w:tcW w:w="3897" w:type="pct"/>
          </w:tcPr>
          <w:p w14:paraId="2B67C2F4" w14:textId="77777777" w:rsidR="00527260" w:rsidRPr="007834FB" w:rsidRDefault="00527260" w:rsidP="00C97D46">
            <w:pPr>
              <w:pStyle w:val="S8Gazettetabletext"/>
            </w:pPr>
            <w:r>
              <w:t>93531</w:t>
            </w:r>
          </w:p>
        </w:tc>
      </w:tr>
      <w:tr w:rsidR="00527260" w:rsidRPr="007834FB" w14:paraId="731B8B87" w14:textId="77777777" w:rsidTr="00C97D46">
        <w:trPr>
          <w:cantSplit/>
          <w:tblHeader/>
        </w:trPr>
        <w:tc>
          <w:tcPr>
            <w:tcW w:w="1103" w:type="pct"/>
            <w:shd w:val="clear" w:color="auto" w:fill="E6E6E6"/>
          </w:tcPr>
          <w:p w14:paraId="3A27A668" w14:textId="77777777" w:rsidR="00527260" w:rsidRPr="007834FB" w:rsidRDefault="00527260" w:rsidP="00C97D46">
            <w:pPr>
              <w:pStyle w:val="S8Gazettetableheading"/>
            </w:pPr>
            <w:r w:rsidRPr="007834FB">
              <w:t>Label approval no.</w:t>
            </w:r>
          </w:p>
        </w:tc>
        <w:tc>
          <w:tcPr>
            <w:tcW w:w="3897" w:type="pct"/>
          </w:tcPr>
          <w:p w14:paraId="1E27ACC4" w14:textId="77777777" w:rsidR="00527260" w:rsidRPr="007834FB" w:rsidRDefault="00527260" w:rsidP="00C97D46">
            <w:pPr>
              <w:pStyle w:val="S8Gazettetabletext"/>
            </w:pPr>
            <w:r>
              <w:t>93531</w:t>
            </w:r>
            <w:r w:rsidRPr="007834FB">
              <w:t>/</w:t>
            </w:r>
            <w:r>
              <w:t>139440</w:t>
            </w:r>
          </w:p>
        </w:tc>
      </w:tr>
      <w:tr w:rsidR="00527260" w:rsidRPr="007834FB" w14:paraId="5413CC7C" w14:textId="77777777" w:rsidTr="00C97D46">
        <w:trPr>
          <w:cantSplit/>
          <w:tblHeader/>
        </w:trPr>
        <w:tc>
          <w:tcPr>
            <w:tcW w:w="1103" w:type="pct"/>
            <w:shd w:val="clear" w:color="auto" w:fill="E6E6E6"/>
          </w:tcPr>
          <w:p w14:paraId="02C4C052" w14:textId="77777777" w:rsidR="00527260" w:rsidRPr="007834FB" w:rsidRDefault="00527260" w:rsidP="00C97D46">
            <w:pPr>
              <w:pStyle w:val="S8Gazettetableheading"/>
            </w:pPr>
            <w:r w:rsidRPr="007834FB">
              <w:t>Description of the application and its purpose, including the intended use of the chemical product</w:t>
            </w:r>
          </w:p>
        </w:tc>
        <w:tc>
          <w:tcPr>
            <w:tcW w:w="3897" w:type="pct"/>
          </w:tcPr>
          <w:p w14:paraId="5112AA15" w14:textId="323E9DEA" w:rsidR="00527260" w:rsidRPr="007834FB" w:rsidRDefault="00527260" w:rsidP="00C97D46">
            <w:pPr>
              <w:pStyle w:val="S8Gazettetabletext"/>
            </w:pPr>
            <w:r>
              <w:t>Registration of 890</w:t>
            </w:r>
            <w:r w:rsidR="00CC2FFA">
              <w:t xml:space="preserve"> </w:t>
            </w:r>
            <w:r>
              <w:t xml:space="preserve">g/kg propyzamide </w:t>
            </w:r>
            <w:r w:rsidR="00556DBD">
              <w:t>and</w:t>
            </w:r>
            <w:r>
              <w:t xml:space="preserve"> 10</w:t>
            </w:r>
            <w:r w:rsidR="00CC2FFA">
              <w:t xml:space="preserve"> </w:t>
            </w:r>
            <w:r>
              <w:t>g/kg nicotinic acid water dispersible granule product for selective control of certain grasses weeds in canola, mustard, winter grain legumes, legume seed crops and pastures</w:t>
            </w:r>
          </w:p>
        </w:tc>
      </w:tr>
    </w:tbl>
    <w:p w14:paraId="428AC9FE" w14:textId="44413096" w:rsidR="00527260" w:rsidRDefault="00527260" w:rsidP="00527260">
      <w:pPr>
        <w:pStyle w:val="Caption"/>
      </w:pPr>
      <w:r>
        <w:t xml:space="preserve">Table </w:t>
      </w:r>
      <w:r>
        <w:fldChar w:fldCharType="begin"/>
      </w:r>
      <w:r>
        <w:instrText xml:space="preserve"> SEQ Table \* ARABIC </w:instrText>
      </w:r>
      <w:r>
        <w:fldChar w:fldCharType="separate"/>
      </w:r>
      <w:r w:rsidR="00556DBD">
        <w:rPr>
          <w:noProof/>
        </w:rPr>
        <w:t>2</w:t>
      </w:r>
      <w:r>
        <w:rPr>
          <w:noProof/>
        </w:rPr>
        <w:fldChar w:fldCharType="end"/>
      </w:r>
      <w:r>
        <w:t>: Variations of registration – agricultural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527260" w:rsidRPr="00BC4F64" w14:paraId="0110877C" w14:textId="77777777" w:rsidTr="00556DBD">
        <w:trPr>
          <w:cantSplit/>
        </w:trPr>
        <w:tc>
          <w:tcPr>
            <w:tcW w:w="1104" w:type="pct"/>
            <w:shd w:val="clear" w:color="auto" w:fill="E6E6E6"/>
          </w:tcPr>
          <w:p w14:paraId="6173DEC7" w14:textId="77777777" w:rsidR="00527260" w:rsidRPr="007F11E2" w:rsidRDefault="00527260" w:rsidP="007F11E2">
            <w:pPr>
              <w:pStyle w:val="S8Gazettetableheading"/>
            </w:pPr>
            <w:r w:rsidRPr="007F11E2">
              <w:t>Application no.</w:t>
            </w:r>
          </w:p>
        </w:tc>
        <w:tc>
          <w:tcPr>
            <w:tcW w:w="3896" w:type="pct"/>
          </w:tcPr>
          <w:p w14:paraId="35365967" w14:textId="77777777" w:rsidR="00527260" w:rsidRPr="00BC4F64" w:rsidRDefault="00527260" w:rsidP="00C97D46">
            <w:pPr>
              <w:pStyle w:val="S8Gazettetabletext"/>
            </w:pPr>
            <w:r>
              <w:t>147899</w:t>
            </w:r>
          </w:p>
        </w:tc>
      </w:tr>
      <w:tr w:rsidR="00527260" w:rsidRPr="00BC4F64" w14:paraId="74EAB0DC" w14:textId="77777777" w:rsidTr="00556DBD">
        <w:trPr>
          <w:cantSplit/>
        </w:trPr>
        <w:tc>
          <w:tcPr>
            <w:tcW w:w="1104" w:type="pct"/>
            <w:shd w:val="clear" w:color="auto" w:fill="E6E6E6"/>
          </w:tcPr>
          <w:p w14:paraId="722A42F6" w14:textId="77777777" w:rsidR="00527260" w:rsidRPr="007F11E2" w:rsidRDefault="00527260" w:rsidP="007F11E2">
            <w:pPr>
              <w:pStyle w:val="S8Gazettetableheading"/>
            </w:pPr>
            <w:r w:rsidRPr="007F11E2">
              <w:t>Product name</w:t>
            </w:r>
          </w:p>
        </w:tc>
        <w:tc>
          <w:tcPr>
            <w:tcW w:w="3896" w:type="pct"/>
          </w:tcPr>
          <w:p w14:paraId="5A57C9EF" w14:textId="77777777" w:rsidR="00527260" w:rsidRPr="00BC4F64" w:rsidRDefault="00527260" w:rsidP="00C97D46">
            <w:pPr>
              <w:pStyle w:val="S8Gazettetabletext"/>
            </w:pPr>
            <w:r>
              <w:t>Enviroside International BINKILL Protector</w:t>
            </w:r>
          </w:p>
        </w:tc>
      </w:tr>
      <w:tr w:rsidR="00527260" w:rsidRPr="00BC4F64" w14:paraId="6DE83CE7" w14:textId="77777777" w:rsidTr="00556DBD">
        <w:trPr>
          <w:cantSplit/>
        </w:trPr>
        <w:tc>
          <w:tcPr>
            <w:tcW w:w="1104" w:type="pct"/>
            <w:shd w:val="clear" w:color="auto" w:fill="E6E6E6"/>
          </w:tcPr>
          <w:p w14:paraId="6A8FDC5C" w14:textId="77777777" w:rsidR="00527260" w:rsidRPr="007F11E2" w:rsidRDefault="00527260" w:rsidP="007F11E2">
            <w:pPr>
              <w:pStyle w:val="S8Gazettetableheading"/>
            </w:pPr>
            <w:r w:rsidRPr="007F11E2">
              <w:t>Active constituent</w:t>
            </w:r>
          </w:p>
        </w:tc>
        <w:tc>
          <w:tcPr>
            <w:tcW w:w="3896" w:type="pct"/>
          </w:tcPr>
          <w:p w14:paraId="2C0599C1" w14:textId="77777777" w:rsidR="00527260" w:rsidRPr="00BC4F64" w:rsidRDefault="00527260" w:rsidP="00C97D46">
            <w:pPr>
              <w:pStyle w:val="S8Gazettetabletext"/>
            </w:pPr>
            <w:r>
              <w:t>186 g/kg dichlorvos</w:t>
            </w:r>
          </w:p>
        </w:tc>
      </w:tr>
      <w:tr w:rsidR="00527260" w:rsidRPr="00BC4F64" w14:paraId="3F5AE0EE" w14:textId="77777777" w:rsidTr="00556DBD">
        <w:trPr>
          <w:cantSplit/>
        </w:trPr>
        <w:tc>
          <w:tcPr>
            <w:tcW w:w="1104" w:type="pct"/>
            <w:shd w:val="clear" w:color="auto" w:fill="E6E6E6"/>
          </w:tcPr>
          <w:p w14:paraId="0175682D" w14:textId="77777777" w:rsidR="00527260" w:rsidRPr="007F11E2" w:rsidRDefault="00527260" w:rsidP="007F11E2">
            <w:pPr>
              <w:pStyle w:val="S8Gazettetableheading"/>
            </w:pPr>
            <w:r w:rsidRPr="007F11E2">
              <w:t>Applicant name</w:t>
            </w:r>
          </w:p>
        </w:tc>
        <w:tc>
          <w:tcPr>
            <w:tcW w:w="3896" w:type="pct"/>
          </w:tcPr>
          <w:p w14:paraId="102A3C60" w14:textId="77777777" w:rsidR="00527260" w:rsidRPr="00BC4F64" w:rsidRDefault="00527260" w:rsidP="00C97D46">
            <w:pPr>
              <w:pStyle w:val="S8Gazettetabletext"/>
            </w:pPr>
            <w:r>
              <w:t>Enviroside International Pty Ltd</w:t>
            </w:r>
          </w:p>
        </w:tc>
      </w:tr>
      <w:tr w:rsidR="00527260" w:rsidRPr="00BC4F64" w14:paraId="3C87F1A8" w14:textId="77777777" w:rsidTr="00556DBD">
        <w:trPr>
          <w:cantSplit/>
        </w:trPr>
        <w:tc>
          <w:tcPr>
            <w:tcW w:w="1104" w:type="pct"/>
            <w:shd w:val="clear" w:color="auto" w:fill="E6E6E6"/>
          </w:tcPr>
          <w:p w14:paraId="1C73D654" w14:textId="77777777" w:rsidR="00527260" w:rsidRPr="007F11E2" w:rsidRDefault="00527260" w:rsidP="007F11E2">
            <w:pPr>
              <w:pStyle w:val="S8Gazettetableheading"/>
            </w:pPr>
            <w:r w:rsidRPr="007F11E2">
              <w:t>Applicant ACN</w:t>
            </w:r>
          </w:p>
        </w:tc>
        <w:tc>
          <w:tcPr>
            <w:tcW w:w="3896" w:type="pct"/>
          </w:tcPr>
          <w:p w14:paraId="22F217CE" w14:textId="77777777" w:rsidR="00527260" w:rsidRPr="00FA2079" w:rsidRDefault="00527260" w:rsidP="00C97D46">
            <w:pPr>
              <w:pStyle w:val="S8Gazettetabletext"/>
              <w:rPr>
                <w:szCs w:val="16"/>
              </w:rPr>
            </w:pPr>
            <w:r>
              <w:rPr>
                <w:szCs w:val="16"/>
              </w:rPr>
              <w:t>670 385 912</w:t>
            </w:r>
          </w:p>
        </w:tc>
      </w:tr>
      <w:tr w:rsidR="00527260" w:rsidRPr="00BC4F64" w14:paraId="4E7589EC" w14:textId="77777777" w:rsidTr="00556DBD">
        <w:trPr>
          <w:cantSplit/>
        </w:trPr>
        <w:tc>
          <w:tcPr>
            <w:tcW w:w="1104" w:type="pct"/>
            <w:shd w:val="clear" w:color="auto" w:fill="E6E6E6"/>
          </w:tcPr>
          <w:p w14:paraId="464EA03C" w14:textId="77777777" w:rsidR="00527260" w:rsidRPr="007F11E2" w:rsidRDefault="00527260" w:rsidP="007F11E2">
            <w:pPr>
              <w:pStyle w:val="S8Gazettetableheading"/>
            </w:pPr>
            <w:r w:rsidRPr="007F11E2">
              <w:t>Date of variation</w:t>
            </w:r>
          </w:p>
        </w:tc>
        <w:tc>
          <w:tcPr>
            <w:tcW w:w="3896" w:type="pct"/>
          </w:tcPr>
          <w:p w14:paraId="5165EE58" w14:textId="77777777" w:rsidR="00527260" w:rsidRPr="00BC4F64" w:rsidRDefault="00527260" w:rsidP="00C97D46">
            <w:pPr>
              <w:pStyle w:val="S8Gazettetabletext"/>
            </w:pPr>
            <w:r>
              <w:t>26 March 2025</w:t>
            </w:r>
          </w:p>
        </w:tc>
      </w:tr>
      <w:tr w:rsidR="00527260" w:rsidRPr="00BC4F64" w14:paraId="732DBE04" w14:textId="77777777" w:rsidTr="00556DBD">
        <w:trPr>
          <w:cantSplit/>
        </w:trPr>
        <w:tc>
          <w:tcPr>
            <w:tcW w:w="1104" w:type="pct"/>
            <w:shd w:val="clear" w:color="auto" w:fill="E6E6E6"/>
          </w:tcPr>
          <w:p w14:paraId="0E39086A" w14:textId="77777777" w:rsidR="00527260" w:rsidRPr="007F11E2" w:rsidRDefault="00527260" w:rsidP="007F11E2">
            <w:pPr>
              <w:pStyle w:val="S8Gazettetableheading"/>
            </w:pPr>
            <w:r w:rsidRPr="007F11E2">
              <w:t>Product registration no.</w:t>
            </w:r>
          </w:p>
        </w:tc>
        <w:tc>
          <w:tcPr>
            <w:tcW w:w="3896" w:type="pct"/>
          </w:tcPr>
          <w:p w14:paraId="3D0490A4" w14:textId="77777777" w:rsidR="00527260" w:rsidRPr="00BC4F64" w:rsidRDefault="00527260" w:rsidP="00C97D46">
            <w:pPr>
              <w:pStyle w:val="S8Gazettetabletext"/>
            </w:pPr>
            <w:r>
              <w:t>67600</w:t>
            </w:r>
          </w:p>
        </w:tc>
      </w:tr>
      <w:tr w:rsidR="00527260" w:rsidRPr="00BC4F64" w14:paraId="0FA6C80F" w14:textId="77777777" w:rsidTr="00556DBD">
        <w:trPr>
          <w:cantSplit/>
        </w:trPr>
        <w:tc>
          <w:tcPr>
            <w:tcW w:w="1104" w:type="pct"/>
            <w:shd w:val="clear" w:color="auto" w:fill="E6E6E6"/>
          </w:tcPr>
          <w:p w14:paraId="3CDF8282" w14:textId="77777777" w:rsidR="00527260" w:rsidRPr="007F11E2" w:rsidRDefault="00527260" w:rsidP="007F11E2">
            <w:pPr>
              <w:pStyle w:val="S8Gazettetableheading"/>
            </w:pPr>
            <w:r w:rsidRPr="007F11E2">
              <w:t>Label approval no.</w:t>
            </w:r>
          </w:p>
        </w:tc>
        <w:tc>
          <w:tcPr>
            <w:tcW w:w="3896" w:type="pct"/>
          </w:tcPr>
          <w:p w14:paraId="659E9429" w14:textId="77777777" w:rsidR="00527260" w:rsidRPr="00BC4F64" w:rsidRDefault="00527260" w:rsidP="00C97D46">
            <w:pPr>
              <w:pStyle w:val="S8Gazettetabletext"/>
            </w:pPr>
            <w:r>
              <w:t>67600/147899</w:t>
            </w:r>
          </w:p>
        </w:tc>
      </w:tr>
      <w:tr w:rsidR="00527260" w:rsidRPr="00BC4F64" w14:paraId="27B027AC" w14:textId="77777777" w:rsidTr="00556DBD">
        <w:trPr>
          <w:cantSplit/>
        </w:trPr>
        <w:tc>
          <w:tcPr>
            <w:tcW w:w="1104" w:type="pct"/>
            <w:shd w:val="clear" w:color="auto" w:fill="E6E6E6"/>
          </w:tcPr>
          <w:p w14:paraId="0C558ECA" w14:textId="77777777" w:rsidR="00527260" w:rsidRPr="007F11E2" w:rsidRDefault="00527260" w:rsidP="007F11E2">
            <w:pPr>
              <w:pStyle w:val="S8Gazettetableheading"/>
            </w:pPr>
            <w:r w:rsidRPr="007F11E2">
              <w:t>Description of the application and its purpose, including the intended use of the chemical product</w:t>
            </w:r>
          </w:p>
        </w:tc>
        <w:tc>
          <w:tcPr>
            <w:tcW w:w="3896" w:type="pct"/>
          </w:tcPr>
          <w:p w14:paraId="49539CB8" w14:textId="77777777" w:rsidR="00527260" w:rsidRPr="00BC4F64" w:rsidRDefault="00527260" w:rsidP="00C97D46">
            <w:pPr>
              <w:pStyle w:val="S8Gazettetabletext"/>
            </w:pPr>
            <w:r>
              <w:t xml:space="preserve">Variation to the particulars of registration and label approval to change the distinguishing product name and the name that appears on the label from </w:t>
            </w:r>
            <w:r>
              <w:t>‘</w:t>
            </w:r>
            <w:r>
              <w:t>LAZCO BINKILL PROTECTOR</w:t>
            </w:r>
            <w:r>
              <w:t>’</w:t>
            </w:r>
            <w:r>
              <w:t xml:space="preserve"> to </w:t>
            </w:r>
            <w:r>
              <w:t>‘</w:t>
            </w:r>
            <w:r>
              <w:t>Enviroside International BINKILL Protector</w:t>
            </w:r>
            <w:r>
              <w:t>’</w:t>
            </w:r>
          </w:p>
        </w:tc>
      </w:tr>
    </w:tbl>
    <w:p w14:paraId="2BEEA962" w14:textId="77777777" w:rsidR="00527260" w:rsidRDefault="00527260" w:rsidP="00C2180F">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527260" w:rsidRPr="0046594D" w14:paraId="640F205E" w14:textId="77777777" w:rsidTr="00556DBD">
        <w:trPr>
          <w:cantSplit/>
        </w:trPr>
        <w:tc>
          <w:tcPr>
            <w:tcW w:w="1104" w:type="pct"/>
            <w:shd w:val="clear" w:color="auto" w:fill="E6E6E6"/>
          </w:tcPr>
          <w:p w14:paraId="7DE4DB68" w14:textId="77777777" w:rsidR="00527260" w:rsidRPr="0046594D" w:rsidRDefault="00527260" w:rsidP="007F11E2">
            <w:pPr>
              <w:pStyle w:val="S8Gazettetableheading"/>
            </w:pPr>
            <w:r w:rsidRPr="0046594D">
              <w:t>Application no.</w:t>
            </w:r>
          </w:p>
        </w:tc>
        <w:tc>
          <w:tcPr>
            <w:tcW w:w="3896" w:type="pct"/>
          </w:tcPr>
          <w:p w14:paraId="4FC21792" w14:textId="77777777" w:rsidR="00527260" w:rsidRPr="0046594D" w:rsidRDefault="00527260" w:rsidP="007F11E2">
            <w:pPr>
              <w:pStyle w:val="S8Gazettetabletext"/>
            </w:pPr>
            <w:r w:rsidRPr="0046594D">
              <w:t>148001</w:t>
            </w:r>
          </w:p>
        </w:tc>
      </w:tr>
      <w:tr w:rsidR="00527260" w:rsidRPr="0046594D" w14:paraId="75BF4D61" w14:textId="77777777" w:rsidTr="00556DBD">
        <w:trPr>
          <w:cantSplit/>
        </w:trPr>
        <w:tc>
          <w:tcPr>
            <w:tcW w:w="1104" w:type="pct"/>
            <w:shd w:val="clear" w:color="auto" w:fill="E6E6E6"/>
          </w:tcPr>
          <w:p w14:paraId="3359984E" w14:textId="77777777" w:rsidR="00527260" w:rsidRPr="0046594D" w:rsidRDefault="00527260" w:rsidP="007F11E2">
            <w:pPr>
              <w:pStyle w:val="S8Gazettetableheading"/>
            </w:pPr>
            <w:r w:rsidRPr="0046594D">
              <w:t>Product name</w:t>
            </w:r>
          </w:p>
        </w:tc>
        <w:tc>
          <w:tcPr>
            <w:tcW w:w="3896" w:type="pct"/>
          </w:tcPr>
          <w:p w14:paraId="0F34C03B" w14:textId="77777777" w:rsidR="00527260" w:rsidRPr="0046594D" w:rsidRDefault="00527260" w:rsidP="007F11E2">
            <w:pPr>
              <w:pStyle w:val="S8Gazettetabletext"/>
            </w:pPr>
            <w:r w:rsidRPr="0046594D">
              <w:t>Diggers Citronella Torch and Lamp Oil Plus Bifenthrin</w:t>
            </w:r>
          </w:p>
        </w:tc>
      </w:tr>
      <w:tr w:rsidR="00527260" w:rsidRPr="0046594D" w14:paraId="2C53F0B7" w14:textId="77777777" w:rsidTr="00556DBD">
        <w:trPr>
          <w:cantSplit/>
        </w:trPr>
        <w:tc>
          <w:tcPr>
            <w:tcW w:w="1104" w:type="pct"/>
            <w:shd w:val="clear" w:color="auto" w:fill="E6E6E6"/>
          </w:tcPr>
          <w:p w14:paraId="47087A0C" w14:textId="77777777" w:rsidR="00527260" w:rsidRPr="0046594D" w:rsidRDefault="00527260" w:rsidP="007F11E2">
            <w:pPr>
              <w:pStyle w:val="S8Gazettetableheading"/>
            </w:pPr>
            <w:r w:rsidRPr="0046594D">
              <w:t>Active constituents</w:t>
            </w:r>
          </w:p>
        </w:tc>
        <w:tc>
          <w:tcPr>
            <w:tcW w:w="3896" w:type="pct"/>
          </w:tcPr>
          <w:p w14:paraId="2B3F0949" w14:textId="77777777" w:rsidR="00527260" w:rsidRPr="0046594D" w:rsidRDefault="00527260" w:rsidP="007F11E2">
            <w:pPr>
              <w:pStyle w:val="S8Gazettetabletext"/>
            </w:pPr>
            <w:r w:rsidRPr="0046594D">
              <w:t>18 g/L citronella oil</w:t>
            </w:r>
            <w:r>
              <w:t>,</w:t>
            </w:r>
            <w:r w:rsidRPr="0046594D">
              <w:t xml:space="preserve"> 800 mg/L bifenthrin</w:t>
            </w:r>
          </w:p>
        </w:tc>
      </w:tr>
      <w:tr w:rsidR="00527260" w:rsidRPr="0046594D" w14:paraId="13B94578" w14:textId="77777777" w:rsidTr="00556DBD">
        <w:trPr>
          <w:cantSplit/>
        </w:trPr>
        <w:tc>
          <w:tcPr>
            <w:tcW w:w="1104" w:type="pct"/>
            <w:shd w:val="clear" w:color="auto" w:fill="E6E6E6"/>
          </w:tcPr>
          <w:p w14:paraId="2B4662FD" w14:textId="77777777" w:rsidR="00527260" w:rsidRPr="0046594D" w:rsidRDefault="00527260" w:rsidP="007F11E2">
            <w:pPr>
              <w:pStyle w:val="S8Gazettetableheading"/>
            </w:pPr>
            <w:r w:rsidRPr="0046594D">
              <w:t>Applicant name</w:t>
            </w:r>
          </w:p>
        </w:tc>
        <w:tc>
          <w:tcPr>
            <w:tcW w:w="3896" w:type="pct"/>
          </w:tcPr>
          <w:p w14:paraId="46505AD4" w14:textId="77777777" w:rsidR="00527260" w:rsidRPr="0046594D" w:rsidRDefault="00527260" w:rsidP="007F11E2">
            <w:pPr>
              <w:pStyle w:val="S8Gazettetabletext"/>
            </w:pPr>
            <w:r w:rsidRPr="0046594D">
              <w:t>Recochem Inc</w:t>
            </w:r>
          </w:p>
        </w:tc>
      </w:tr>
      <w:tr w:rsidR="00527260" w:rsidRPr="0046594D" w14:paraId="7328490E" w14:textId="77777777" w:rsidTr="00556DBD">
        <w:trPr>
          <w:cantSplit/>
        </w:trPr>
        <w:tc>
          <w:tcPr>
            <w:tcW w:w="1104" w:type="pct"/>
            <w:shd w:val="clear" w:color="auto" w:fill="E6E6E6"/>
          </w:tcPr>
          <w:p w14:paraId="45AAC6E3" w14:textId="77777777" w:rsidR="00527260" w:rsidRPr="0046594D" w:rsidRDefault="00527260" w:rsidP="007F11E2">
            <w:pPr>
              <w:pStyle w:val="S8Gazettetableheading"/>
            </w:pPr>
            <w:r w:rsidRPr="0046594D">
              <w:t>Applicant ACN</w:t>
            </w:r>
          </w:p>
        </w:tc>
        <w:tc>
          <w:tcPr>
            <w:tcW w:w="3896" w:type="pct"/>
          </w:tcPr>
          <w:p w14:paraId="439CD871" w14:textId="77777777" w:rsidR="00527260" w:rsidRPr="0046594D" w:rsidRDefault="00527260" w:rsidP="007F11E2">
            <w:pPr>
              <w:pStyle w:val="S8Gazettetabletext"/>
              <w:rPr>
                <w:szCs w:val="16"/>
              </w:rPr>
            </w:pPr>
            <w:r w:rsidRPr="0046594D">
              <w:rPr>
                <w:szCs w:val="16"/>
              </w:rPr>
              <w:t>010 485 999</w:t>
            </w:r>
          </w:p>
        </w:tc>
      </w:tr>
      <w:tr w:rsidR="00527260" w:rsidRPr="0046594D" w14:paraId="1C15A61A" w14:textId="77777777" w:rsidTr="00556DBD">
        <w:trPr>
          <w:cantSplit/>
        </w:trPr>
        <w:tc>
          <w:tcPr>
            <w:tcW w:w="1104" w:type="pct"/>
            <w:shd w:val="clear" w:color="auto" w:fill="E6E6E6"/>
          </w:tcPr>
          <w:p w14:paraId="6B878E67" w14:textId="77777777" w:rsidR="00527260" w:rsidRPr="0046594D" w:rsidRDefault="00527260" w:rsidP="007F11E2">
            <w:pPr>
              <w:pStyle w:val="S8Gazettetableheading"/>
            </w:pPr>
            <w:r w:rsidRPr="0046594D">
              <w:t>Date of variation</w:t>
            </w:r>
          </w:p>
        </w:tc>
        <w:tc>
          <w:tcPr>
            <w:tcW w:w="3896" w:type="pct"/>
          </w:tcPr>
          <w:p w14:paraId="4A6EEA0C" w14:textId="77777777" w:rsidR="00527260" w:rsidRPr="0046594D" w:rsidRDefault="00527260" w:rsidP="007F11E2">
            <w:pPr>
              <w:pStyle w:val="S8Gazettetabletext"/>
            </w:pPr>
            <w:r w:rsidRPr="0046594D">
              <w:t>31 March 2025</w:t>
            </w:r>
          </w:p>
        </w:tc>
      </w:tr>
      <w:tr w:rsidR="00527260" w:rsidRPr="0046594D" w14:paraId="77B196EA" w14:textId="77777777" w:rsidTr="00556DBD">
        <w:trPr>
          <w:cantSplit/>
        </w:trPr>
        <w:tc>
          <w:tcPr>
            <w:tcW w:w="1104" w:type="pct"/>
            <w:shd w:val="clear" w:color="auto" w:fill="E6E6E6"/>
          </w:tcPr>
          <w:p w14:paraId="059201D3" w14:textId="77777777" w:rsidR="00527260" w:rsidRPr="0046594D" w:rsidRDefault="00527260" w:rsidP="007F11E2">
            <w:pPr>
              <w:pStyle w:val="S8Gazettetableheading"/>
            </w:pPr>
            <w:r w:rsidRPr="0046594D">
              <w:t>Product registration no.</w:t>
            </w:r>
          </w:p>
        </w:tc>
        <w:tc>
          <w:tcPr>
            <w:tcW w:w="3896" w:type="pct"/>
          </w:tcPr>
          <w:p w14:paraId="4D5CAEFA" w14:textId="77777777" w:rsidR="00527260" w:rsidRPr="0046594D" w:rsidRDefault="00527260" w:rsidP="007F11E2">
            <w:pPr>
              <w:pStyle w:val="S8Gazettetabletext"/>
            </w:pPr>
            <w:r w:rsidRPr="0046594D">
              <w:t>55223</w:t>
            </w:r>
          </w:p>
        </w:tc>
      </w:tr>
      <w:tr w:rsidR="00527260" w:rsidRPr="0046594D" w14:paraId="12D6C0DA" w14:textId="77777777" w:rsidTr="00556DBD">
        <w:trPr>
          <w:cantSplit/>
        </w:trPr>
        <w:tc>
          <w:tcPr>
            <w:tcW w:w="1104" w:type="pct"/>
            <w:shd w:val="clear" w:color="auto" w:fill="E6E6E6"/>
          </w:tcPr>
          <w:p w14:paraId="72F79700" w14:textId="77777777" w:rsidR="00527260" w:rsidRPr="0046594D" w:rsidRDefault="00527260" w:rsidP="007F11E2">
            <w:pPr>
              <w:pStyle w:val="S8Gazettetableheading"/>
            </w:pPr>
            <w:r w:rsidRPr="0046594D">
              <w:t>Label approval no.</w:t>
            </w:r>
          </w:p>
        </w:tc>
        <w:tc>
          <w:tcPr>
            <w:tcW w:w="3896" w:type="pct"/>
          </w:tcPr>
          <w:p w14:paraId="1F68CEEB" w14:textId="77777777" w:rsidR="00527260" w:rsidRPr="0046594D" w:rsidRDefault="00527260" w:rsidP="007F11E2">
            <w:pPr>
              <w:pStyle w:val="S8Gazettetabletext"/>
            </w:pPr>
            <w:r w:rsidRPr="0046594D">
              <w:t>55223/148001</w:t>
            </w:r>
          </w:p>
        </w:tc>
      </w:tr>
      <w:tr w:rsidR="00527260" w:rsidRPr="0046594D" w14:paraId="19E387D7" w14:textId="77777777" w:rsidTr="00556DBD">
        <w:trPr>
          <w:cantSplit/>
        </w:trPr>
        <w:tc>
          <w:tcPr>
            <w:tcW w:w="1104" w:type="pct"/>
            <w:shd w:val="clear" w:color="auto" w:fill="E6E6E6"/>
          </w:tcPr>
          <w:p w14:paraId="53B11681" w14:textId="77777777" w:rsidR="00527260" w:rsidRPr="0046594D" w:rsidRDefault="00527260" w:rsidP="007F11E2">
            <w:pPr>
              <w:pStyle w:val="S8Gazettetableheading"/>
            </w:pPr>
            <w:r w:rsidRPr="0046594D">
              <w:t>Description of the application and its purpose, including the intended use of the chemical product</w:t>
            </w:r>
          </w:p>
        </w:tc>
        <w:tc>
          <w:tcPr>
            <w:tcW w:w="3896" w:type="pct"/>
          </w:tcPr>
          <w:p w14:paraId="4BB92C41" w14:textId="2656A200" w:rsidR="00527260" w:rsidRPr="0046594D" w:rsidRDefault="00527260" w:rsidP="007F11E2">
            <w:pPr>
              <w:pStyle w:val="S8Gazettetabletext"/>
            </w:pPr>
            <w:r w:rsidRPr="0046594D">
              <w:t xml:space="preserve">Variation to the particulars of registration and label approval to change the distinguishing product name and the name that appears on the label from </w:t>
            </w:r>
            <w:r w:rsidRPr="0046594D">
              <w:t>‘</w:t>
            </w:r>
            <w:r w:rsidRPr="0046594D">
              <w:t xml:space="preserve">Recochem Citronella Oil </w:t>
            </w:r>
            <w:r w:rsidR="00CF5B30" w:rsidRPr="0046594D">
              <w:t>with</w:t>
            </w:r>
            <w:r w:rsidRPr="0046594D">
              <w:t xml:space="preserve"> Bifenthrin' to 'Diggers Citronella Torch and Lamp Oil Plus Bifenthrin</w:t>
            </w:r>
            <w:r w:rsidRPr="0046594D">
              <w:t>’</w:t>
            </w:r>
            <w:r w:rsidR="00CC2FFA">
              <w:t>,</w:t>
            </w:r>
            <w:r w:rsidRPr="0046594D">
              <w:t xml:space="preserve"> and to update the safety directions and first aid instructions appearing on a label to reflect the current FAISD</w:t>
            </w:r>
          </w:p>
        </w:tc>
      </w:tr>
    </w:tbl>
    <w:p w14:paraId="48DF0EDC" w14:textId="77777777" w:rsidR="00527260" w:rsidRDefault="00527260" w:rsidP="00C2180F">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527260" w:rsidRPr="0078798A" w14:paraId="4C4224E6" w14:textId="77777777" w:rsidTr="00556DBD">
        <w:trPr>
          <w:cantSplit/>
          <w:tblHeader/>
        </w:trPr>
        <w:tc>
          <w:tcPr>
            <w:tcW w:w="1104" w:type="pct"/>
            <w:shd w:val="clear" w:color="auto" w:fill="E6E6E6"/>
          </w:tcPr>
          <w:p w14:paraId="1C392D71" w14:textId="77777777" w:rsidR="00527260" w:rsidRPr="0078798A" w:rsidRDefault="00527260" w:rsidP="007F11E2">
            <w:pPr>
              <w:pStyle w:val="S8Gazettetableheading"/>
            </w:pPr>
            <w:r w:rsidRPr="0078798A">
              <w:t>Application no.</w:t>
            </w:r>
          </w:p>
        </w:tc>
        <w:tc>
          <w:tcPr>
            <w:tcW w:w="3896" w:type="pct"/>
          </w:tcPr>
          <w:p w14:paraId="5890F635" w14:textId="77777777" w:rsidR="00527260" w:rsidRPr="0078798A" w:rsidRDefault="00527260" w:rsidP="007F11E2">
            <w:pPr>
              <w:pStyle w:val="S8Gazettetabletext"/>
            </w:pPr>
            <w:r w:rsidRPr="0078798A">
              <w:t>148061</w:t>
            </w:r>
          </w:p>
        </w:tc>
      </w:tr>
      <w:tr w:rsidR="00527260" w:rsidRPr="0078798A" w14:paraId="49A93DB7" w14:textId="77777777" w:rsidTr="00556DBD">
        <w:trPr>
          <w:cantSplit/>
          <w:tblHeader/>
        </w:trPr>
        <w:tc>
          <w:tcPr>
            <w:tcW w:w="1104" w:type="pct"/>
            <w:shd w:val="clear" w:color="auto" w:fill="E6E6E6"/>
          </w:tcPr>
          <w:p w14:paraId="208E56A3" w14:textId="77777777" w:rsidR="00527260" w:rsidRPr="0078798A" w:rsidRDefault="00527260" w:rsidP="007F11E2">
            <w:pPr>
              <w:pStyle w:val="S8Gazettetableheading"/>
            </w:pPr>
            <w:r w:rsidRPr="0078798A">
              <w:t>Product name</w:t>
            </w:r>
          </w:p>
        </w:tc>
        <w:tc>
          <w:tcPr>
            <w:tcW w:w="3896" w:type="pct"/>
          </w:tcPr>
          <w:p w14:paraId="0F9E5ED8" w14:textId="77777777" w:rsidR="00527260" w:rsidRPr="0078798A" w:rsidRDefault="00527260" w:rsidP="007F11E2">
            <w:pPr>
              <w:pStyle w:val="S8Gazettetabletext"/>
            </w:pPr>
            <w:r w:rsidRPr="0078798A">
              <w:t>Bifenox 100EC Termiticide &amp; Insecticide</w:t>
            </w:r>
          </w:p>
        </w:tc>
      </w:tr>
      <w:tr w:rsidR="00527260" w:rsidRPr="0078798A" w14:paraId="6C9A8316" w14:textId="77777777" w:rsidTr="00556DBD">
        <w:trPr>
          <w:cantSplit/>
          <w:tblHeader/>
        </w:trPr>
        <w:tc>
          <w:tcPr>
            <w:tcW w:w="1104" w:type="pct"/>
            <w:shd w:val="clear" w:color="auto" w:fill="E6E6E6"/>
          </w:tcPr>
          <w:p w14:paraId="7CB166A0" w14:textId="77777777" w:rsidR="00527260" w:rsidRPr="0078798A" w:rsidRDefault="00527260" w:rsidP="007F11E2">
            <w:pPr>
              <w:pStyle w:val="S8Gazettetableheading"/>
            </w:pPr>
            <w:r w:rsidRPr="0078798A">
              <w:t>Active constituent</w:t>
            </w:r>
          </w:p>
        </w:tc>
        <w:tc>
          <w:tcPr>
            <w:tcW w:w="3896" w:type="pct"/>
          </w:tcPr>
          <w:p w14:paraId="3CBAFD77" w14:textId="77777777" w:rsidR="00527260" w:rsidRPr="0078798A" w:rsidRDefault="00527260" w:rsidP="007F11E2">
            <w:pPr>
              <w:pStyle w:val="S8Gazettetabletext"/>
            </w:pPr>
            <w:r w:rsidRPr="0078798A">
              <w:t>100 g/L bifenthrin</w:t>
            </w:r>
          </w:p>
        </w:tc>
      </w:tr>
      <w:tr w:rsidR="00527260" w:rsidRPr="0078798A" w14:paraId="4F644AFE" w14:textId="77777777" w:rsidTr="00556DBD">
        <w:trPr>
          <w:cantSplit/>
          <w:tblHeader/>
        </w:trPr>
        <w:tc>
          <w:tcPr>
            <w:tcW w:w="1104" w:type="pct"/>
            <w:shd w:val="clear" w:color="auto" w:fill="E6E6E6"/>
          </w:tcPr>
          <w:p w14:paraId="7EA3E06B" w14:textId="77777777" w:rsidR="00527260" w:rsidRPr="0078798A" w:rsidRDefault="00527260" w:rsidP="007F11E2">
            <w:pPr>
              <w:pStyle w:val="S8Gazettetableheading"/>
            </w:pPr>
            <w:r w:rsidRPr="0078798A">
              <w:t>Applicant name</w:t>
            </w:r>
          </w:p>
        </w:tc>
        <w:tc>
          <w:tcPr>
            <w:tcW w:w="3896" w:type="pct"/>
          </w:tcPr>
          <w:p w14:paraId="6FE56BC5" w14:textId="77777777" w:rsidR="00527260" w:rsidRPr="0078798A" w:rsidRDefault="00527260" w:rsidP="007F11E2">
            <w:pPr>
              <w:pStyle w:val="S8Gazettetabletext"/>
            </w:pPr>
            <w:r w:rsidRPr="0078798A">
              <w:t>Australian Agribusiness (Holdings) Pty Ltd</w:t>
            </w:r>
          </w:p>
        </w:tc>
      </w:tr>
      <w:tr w:rsidR="00527260" w:rsidRPr="0078798A" w14:paraId="1BF6BF97" w14:textId="77777777" w:rsidTr="00556DBD">
        <w:trPr>
          <w:cantSplit/>
          <w:tblHeader/>
        </w:trPr>
        <w:tc>
          <w:tcPr>
            <w:tcW w:w="1104" w:type="pct"/>
            <w:shd w:val="clear" w:color="auto" w:fill="E6E6E6"/>
          </w:tcPr>
          <w:p w14:paraId="559DD7CD" w14:textId="77777777" w:rsidR="00527260" w:rsidRPr="0078798A" w:rsidRDefault="00527260" w:rsidP="007F11E2">
            <w:pPr>
              <w:pStyle w:val="S8Gazettetableheading"/>
            </w:pPr>
            <w:r w:rsidRPr="0078798A">
              <w:t>Applicant ACN</w:t>
            </w:r>
          </w:p>
        </w:tc>
        <w:tc>
          <w:tcPr>
            <w:tcW w:w="3896" w:type="pct"/>
          </w:tcPr>
          <w:p w14:paraId="236CB209" w14:textId="77777777" w:rsidR="00527260" w:rsidRPr="0078798A" w:rsidRDefault="00527260" w:rsidP="007F11E2">
            <w:pPr>
              <w:pStyle w:val="S8Gazettetabletext"/>
              <w:rPr>
                <w:szCs w:val="16"/>
              </w:rPr>
            </w:pPr>
            <w:r w:rsidRPr="0078798A">
              <w:rPr>
                <w:szCs w:val="16"/>
              </w:rPr>
              <w:t>135 355 958</w:t>
            </w:r>
          </w:p>
        </w:tc>
      </w:tr>
      <w:tr w:rsidR="00527260" w:rsidRPr="0078798A" w14:paraId="395DFD42" w14:textId="77777777" w:rsidTr="00556DBD">
        <w:trPr>
          <w:cantSplit/>
          <w:tblHeader/>
        </w:trPr>
        <w:tc>
          <w:tcPr>
            <w:tcW w:w="1104" w:type="pct"/>
            <w:shd w:val="clear" w:color="auto" w:fill="E6E6E6"/>
          </w:tcPr>
          <w:p w14:paraId="6420BFCC" w14:textId="77777777" w:rsidR="00527260" w:rsidRPr="0078798A" w:rsidRDefault="00527260" w:rsidP="007F11E2">
            <w:pPr>
              <w:pStyle w:val="S8Gazettetableheading"/>
            </w:pPr>
            <w:r w:rsidRPr="0078798A">
              <w:t>Date of variation</w:t>
            </w:r>
          </w:p>
        </w:tc>
        <w:tc>
          <w:tcPr>
            <w:tcW w:w="3896" w:type="pct"/>
          </w:tcPr>
          <w:p w14:paraId="576ADAF0" w14:textId="77777777" w:rsidR="00527260" w:rsidRPr="0078798A" w:rsidRDefault="00527260" w:rsidP="007F11E2">
            <w:pPr>
              <w:pStyle w:val="S8Gazettetabletext"/>
            </w:pPr>
            <w:r w:rsidRPr="0078798A">
              <w:t>4 April 2025</w:t>
            </w:r>
          </w:p>
        </w:tc>
      </w:tr>
      <w:tr w:rsidR="00527260" w:rsidRPr="0078798A" w14:paraId="3C31A320" w14:textId="77777777" w:rsidTr="00556DBD">
        <w:trPr>
          <w:cantSplit/>
          <w:tblHeader/>
        </w:trPr>
        <w:tc>
          <w:tcPr>
            <w:tcW w:w="1104" w:type="pct"/>
            <w:shd w:val="clear" w:color="auto" w:fill="E6E6E6"/>
          </w:tcPr>
          <w:p w14:paraId="65C99F2C" w14:textId="77777777" w:rsidR="00527260" w:rsidRPr="0078798A" w:rsidRDefault="00527260" w:rsidP="007F11E2">
            <w:pPr>
              <w:pStyle w:val="S8Gazettetableheading"/>
            </w:pPr>
            <w:r w:rsidRPr="0078798A">
              <w:t>Product registration no.</w:t>
            </w:r>
          </w:p>
        </w:tc>
        <w:tc>
          <w:tcPr>
            <w:tcW w:w="3896" w:type="pct"/>
          </w:tcPr>
          <w:p w14:paraId="02EC3ECB" w14:textId="77777777" w:rsidR="00527260" w:rsidRPr="0078798A" w:rsidRDefault="00527260" w:rsidP="007F11E2">
            <w:pPr>
              <w:pStyle w:val="S8Gazettetabletext"/>
            </w:pPr>
            <w:r w:rsidRPr="0078798A">
              <w:t>69541</w:t>
            </w:r>
          </w:p>
        </w:tc>
      </w:tr>
      <w:tr w:rsidR="00527260" w:rsidRPr="0078798A" w14:paraId="4D4EB055" w14:textId="77777777" w:rsidTr="00556DBD">
        <w:trPr>
          <w:cantSplit/>
          <w:tblHeader/>
        </w:trPr>
        <w:tc>
          <w:tcPr>
            <w:tcW w:w="1104" w:type="pct"/>
            <w:shd w:val="clear" w:color="auto" w:fill="E6E6E6"/>
          </w:tcPr>
          <w:p w14:paraId="574BD100" w14:textId="77777777" w:rsidR="00527260" w:rsidRPr="0078798A" w:rsidRDefault="00527260" w:rsidP="007F11E2">
            <w:pPr>
              <w:pStyle w:val="S8Gazettetableheading"/>
            </w:pPr>
            <w:r w:rsidRPr="0078798A">
              <w:t>Label approval no.</w:t>
            </w:r>
          </w:p>
        </w:tc>
        <w:tc>
          <w:tcPr>
            <w:tcW w:w="3896" w:type="pct"/>
          </w:tcPr>
          <w:p w14:paraId="129DDDB2" w14:textId="77777777" w:rsidR="00527260" w:rsidRPr="0078798A" w:rsidRDefault="00527260" w:rsidP="007F11E2">
            <w:pPr>
              <w:pStyle w:val="S8Gazettetabletext"/>
            </w:pPr>
            <w:r w:rsidRPr="0078798A">
              <w:t>69541/148061</w:t>
            </w:r>
          </w:p>
        </w:tc>
      </w:tr>
      <w:tr w:rsidR="00527260" w:rsidRPr="0078798A" w14:paraId="2224BCC5" w14:textId="77777777" w:rsidTr="00556DBD">
        <w:trPr>
          <w:cantSplit/>
          <w:tblHeader/>
        </w:trPr>
        <w:tc>
          <w:tcPr>
            <w:tcW w:w="1104" w:type="pct"/>
            <w:shd w:val="clear" w:color="auto" w:fill="E6E6E6"/>
          </w:tcPr>
          <w:p w14:paraId="5ECF8F55" w14:textId="77777777" w:rsidR="00527260" w:rsidRPr="0078798A" w:rsidRDefault="00527260" w:rsidP="007F11E2">
            <w:pPr>
              <w:pStyle w:val="S8Gazettetableheading"/>
            </w:pPr>
            <w:r w:rsidRPr="0078798A">
              <w:t>Description of the application and its purpose, including the intended use of the chemical product</w:t>
            </w:r>
          </w:p>
        </w:tc>
        <w:tc>
          <w:tcPr>
            <w:tcW w:w="3896" w:type="pct"/>
          </w:tcPr>
          <w:p w14:paraId="5BBAA3A4" w14:textId="66817957" w:rsidR="00527260" w:rsidRPr="0078798A" w:rsidRDefault="00527260" w:rsidP="007F11E2">
            <w:pPr>
              <w:pStyle w:val="S8Gazettetabletext"/>
            </w:pPr>
            <w:r w:rsidRPr="0078798A">
              <w:t>Variation to the particulars of registration and label approval to change the distinguishing product name and the name that appears on the label from 'PEST CONTROLLERS OWN BIFENTHRIN 100 LOW ODOUR TERMITICIDE &amp; INSECTICIDE</w:t>
            </w:r>
            <w:r w:rsidRPr="0078798A">
              <w:t>’</w:t>
            </w:r>
            <w:r w:rsidRPr="0078798A">
              <w:t xml:space="preserve"> to </w:t>
            </w:r>
            <w:r w:rsidR="00BE1475">
              <w:t>‘</w:t>
            </w:r>
            <w:r w:rsidRPr="0078798A">
              <w:t>BIFENOX 100EC TERMITICIDE &amp; INSECTICIDE</w:t>
            </w:r>
            <w:r w:rsidRPr="0078798A">
              <w:t>’</w:t>
            </w:r>
          </w:p>
        </w:tc>
      </w:tr>
    </w:tbl>
    <w:p w14:paraId="766AA482" w14:textId="77777777" w:rsidR="00527260" w:rsidRDefault="00527260" w:rsidP="00C2180F">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527260" w:rsidRPr="00326B68" w14:paraId="737CC1CA" w14:textId="77777777" w:rsidTr="00556DBD">
        <w:trPr>
          <w:cantSplit/>
          <w:tblHeader/>
        </w:trPr>
        <w:tc>
          <w:tcPr>
            <w:tcW w:w="1104" w:type="pct"/>
            <w:shd w:val="clear" w:color="auto" w:fill="E6E6E6"/>
          </w:tcPr>
          <w:p w14:paraId="74361259" w14:textId="77777777" w:rsidR="00527260" w:rsidRPr="00326B68" w:rsidRDefault="00527260" w:rsidP="007F11E2">
            <w:pPr>
              <w:pStyle w:val="S8Gazettetableheading"/>
            </w:pPr>
            <w:r w:rsidRPr="00326B68">
              <w:t>Application no.</w:t>
            </w:r>
          </w:p>
        </w:tc>
        <w:tc>
          <w:tcPr>
            <w:tcW w:w="3896" w:type="pct"/>
          </w:tcPr>
          <w:p w14:paraId="596ADBBD" w14:textId="77777777" w:rsidR="00527260" w:rsidRPr="00326B68" w:rsidRDefault="00527260" w:rsidP="007F11E2">
            <w:pPr>
              <w:pStyle w:val="S8Gazettetabletext"/>
            </w:pPr>
            <w:r w:rsidRPr="00326B68">
              <w:t>148062</w:t>
            </w:r>
          </w:p>
        </w:tc>
      </w:tr>
      <w:tr w:rsidR="00527260" w:rsidRPr="00326B68" w14:paraId="29A8F5E0" w14:textId="77777777" w:rsidTr="00556DBD">
        <w:trPr>
          <w:cantSplit/>
          <w:tblHeader/>
        </w:trPr>
        <w:tc>
          <w:tcPr>
            <w:tcW w:w="1104" w:type="pct"/>
            <w:shd w:val="clear" w:color="auto" w:fill="E6E6E6"/>
          </w:tcPr>
          <w:p w14:paraId="14236450" w14:textId="77777777" w:rsidR="00527260" w:rsidRPr="00326B68" w:rsidRDefault="00527260" w:rsidP="007F11E2">
            <w:pPr>
              <w:pStyle w:val="S8Gazettetableheading"/>
            </w:pPr>
            <w:r w:rsidRPr="00326B68">
              <w:t>Product name</w:t>
            </w:r>
          </w:p>
        </w:tc>
        <w:tc>
          <w:tcPr>
            <w:tcW w:w="3896" w:type="pct"/>
          </w:tcPr>
          <w:p w14:paraId="2CCC0357" w14:textId="77777777" w:rsidR="00527260" w:rsidRPr="00326B68" w:rsidRDefault="00527260" w:rsidP="007F11E2">
            <w:pPr>
              <w:pStyle w:val="S8Gazettetabletext"/>
            </w:pPr>
            <w:r w:rsidRPr="00326B68">
              <w:t>David Grays Blockade Winter Grass Killer</w:t>
            </w:r>
          </w:p>
        </w:tc>
      </w:tr>
      <w:tr w:rsidR="00527260" w:rsidRPr="00326B68" w14:paraId="24EA1376" w14:textId="77777777" w:rsidTr="00556DBD">
        <w:trPr>
          <w:cantSplit/>
          <w:tblHeader/>
        </w:trPr>
        <w:tc>
          <w:tcPr>
            <w:tcW w:w="1104" w:type="pct"/>
            <w:shd w:val="clear" w:color="auto" w:fill="E6E6E6"/>
          </w:tcPr>
          <w:p w14:paraId="51ED60F9" w14:textId="77777777" w:rsidR="00527260" w:rsidRPr="00326B68" w:rsidRDefault="00527260" w:rsidP="007F11E2">
            <w:pPr>
              <w:pStyle w:val="S8Gazettetableheading"/>
            </w:pPr>
            <w:r w:rsidRPr="00326B68">
              <w:t>Active constituent</w:t>
            </w:r>
          </w:p>
        </w:tc>
        <w:tc>
          <w:tcPr>
            <w:tcW w:w="3896" w:type="pct"/>
          </w:tcPr>
          <w:p w14:paraId="1AAE1F0E" w14:textId="77777777" w:rsidR="00527260" w:rsidRPr="00326B68" w:rsidRDefault="00527260" w:rsidP="007F11E2">
            <w:pPr>
              <w:pStyle w:val="S8Gazettetabletext"/>
            </w:pPr>
            <w:r w:rsidRPr="00326B68">
              <w:t>100 g/kg propyzamide</w:t>
            </w:r>
          </w:p>
        </w:tc>
      </w:tr>
      <w:tr w:rsidR="00527260" w:rsidRPr="00326B68" w14:paraId="2A1853F5" w14:textId="77777777" w:rsidTr="00556DBD">
        <w:trPr>
          <w:cantSplit/>
          <w:tblHeader/>
        </w:trPr>
        <w:tc>
          <w:tcPr>
            <w:tcW w:w="1104" w:type="pct"/>
            <w:shd w:val="clear" w:color="auto" w:fill="E6E6E6"/>
          </w:tcPr>
          <w:p w14:paraId="42F95242" w14:textId="77777777" w:rsidR="00527260" w:rsidRPr="00326B68" w:rsidRDefault="00527260" w:rsidP="007F11E2">
            <w:pPr>
              <w:pStyle w:val="S8Gazettetableheading"/>
            </w:pPr>
            <w:r w:rsidRPr="00326B68">
              <w:t>Applicant name</w:t>
            </w:r>
          </w:p>
        </w:tc>
        <w:tc>
          <w:tcPr>
            <w:tcW w:w="3896" w:type="pct"/>
          </w:tcPr>
          <w:p w14:paraId="71D59740" w14:textId="77777777" w:rsidR="00527260" w:rsidRPr="00326B68" w:rsidRDefault="00527260" w:rsidP="007F11E2">
            <w:pPr>
              <w:pStyle w:val="S8Gazettetabletext"/>
            </w:pPr>
            <w:r w:rsidRPr="00326B68">
              <w:t>David Gray &amp; Co. Pty Limited</w:t>
            </w:r>
          </w:p>
        </w:tc>
      </w:tr>
      <w:tr w:rsidR="00527260" w:rsidRPr="00326B68" w14:paraId="495A9558" w14:textId="77777777" w:rsidTr="00556DBD">
        <w:trPr>
          <w:cantSplit/>
          <w:tblHeader/>
        </w:trPr>
        <w:tc>
          <w:tcPr>
            <w:tcW w:w="1104" w:type="pct"/>
            <w:shd w:val="clear" w:color="auto" w:fill="E6E6E6"/>
          </w:tcPr>
          <w:p w14:paraId="0259B274" w14:textId="77777777" w:rsidR="00527260" w:rsidRPr="00326B68" w:rsidRDefault="00527260" w:rsidP="007F11E2">
            <w:pPr>
              <w:pStyle w:val="S8Gazettetableheading"/>
            </w:pPr>
            <w:r w:rsidRPr="00326B68">
              <w:t>Applicant ACN</w:t>
            </w:r>
          </w:p>
        </w:tc>
        <w:tc>
          <w:tcPr>
            <w:tcW w:w="3896" w:type="pct"/>
          </w:tcPr>
          <w:p w14:paraId="461FB474" w14:textId="77777777" w:rsidR="00527260" w:rsidRPr="00326B68" w:rsidRDefault="00527260" w:rsidP="007F11E2">
            <w:pPr>
              <w:pStyle w:val="S8Gazettetabletext"/>
              <w:rPr>
                <w:szCs w:val="16"/>
              </w:rPr>
            </w:pPr>
            <w:r w:rsidRPr="00326B68">
              <w:rPr>
                <w:szCs w:val="16"/>
              </w:rPr>
              <w:t>008 671 127</w:t>
            </w:r>
          </w:p>
        </w:tc>
      </w:tr>
      <w:tr w:rsidR="00527260" w:rsidRPr="00326B68" w14:paraId="1BEBF325" w14:textId="77777777" w:rsidTr="00556DBD">
        <w:trPr>
          <w:cantSplit/>
          <w:tblHeader/>
        </w:trPr>
        <w:tc>
          <w:tcPr>
            <w:tcW w:w="1104" w:type="pct"/>
            <w:shd w:val="clear" w:color="auto" w:fill="E6E6E6"/>
          </w:tcPr>
          <w:p w14:paraId="33201B39" w14:textId="77777777" w:rsidR="00527260" w:rsidRPr="00326B68" w:rsidRDefault="00527260" w:rsidP="007F11E2">
            <w:pPr>
              <w:pStyle w:val="S8Gazettetableheading"/>
            </w:pPr>
            <w:r w:rsidRPr="00326B68">
              <w:t>Date of variation</w:t>
            </w:r>
          </w:p>
        </w:tc>
        <w:tc>
          <w:tcPr>
            <w:tcW w:w="3896" w:type="pct"/>
          </w:tcPr>
          <w:p w14:paraId="71C133C5" w14:textId="77777777" w:rsidR="00527260" w:rsidRPr="00326B68" w:rsidRDefault="00527260" w:rsidP="007F11E2">
            <w:pPr>
              <w:pStyle w:val="S8Gazettetabletext"/>
            </w:pPr>
            <w:r w:rsidRPr="00326B68">
              <w:t>6 April 2025</w:t>
            </w:r>
          </w:p>
        </w:tc>
      </w:tr>
      <w:tr w:rsidR="00527260" w:rsidRPr="00326B68" w14:paraId="1475A7FF" w14:textId="77777777" w:rsidTr="00556DBD">
        <w:trPr>
          <w:cantSplit/>
          <w:tblHeader/>
        </w:trPr>
        <w:tc>
          <w:tcPr>
            <w:tcW w:w="1104" w:type="pct"/>
            <w:shd w:val="clear" w:color="auto" w:fill="E6E6E6"/>
          </w:tcPr>
          <w:p w14:paraId="45DB9F8B" w14:textId="77777777" w:rsidR="00527260" w:rsidRPr="00326B68" w:rsidRDefault="00527260" w:rsidP="007F11E2">
            <w:pPr>
              <w:pStyle w:val="S8Gazettetableheading"/>
            </w:pPr>
            <w:r w:rsidRPr="00326B68">
              <w:t>Product registration no.</w:t>
            </w:r>
          </w:p>
        </w:tc>
        <w:tc>
          <w:tcPr>
            <w:tcW w:w="3896" w:type="pct"/>
          </w:tcPr>
          <w:p w14:paraId="15846DD1" w14:textId="77777777" w:rsidR="00527260" w:rsidRPr="00326B68" w:rsidRDefault="00527260" w:rsidP="007F11E2">
            <w:pPr>
              <w:pStyle w:val="S8Gazettetabletext"/>
            </w:pPr>
            <w:r w:rsidRPr="00326B68">
              <w:t>42282</w:t>
            </w:r>
          </w:p>
        </w:tc>
      </w:tr>
      <w:tr w:rsidR="00527260" w:rsidRPr="00326B68" w14:paraId="2946E592" w14:textId="77777777" w:rsidTr="00556DBD">
        <w:trPr>
          <w:cantSplit/>
          <w:tblHeader/>
        </w:trPr>
        <w:tc>
          <w:tcPr>
            <w:tcW w:w="1104" w:type="pct"/>
            <w:shd w:val="clear" w:color="auto" w:fill="E6E6E6"/>
          </w:tcPr>
          <w:p w14:paraId="00BA968A" w14:textId="77777777" w:rsidR="00527260" w:rsidRPr="00326B68" w:rsidRDefault="00527260" w:rsidP="007F11E2">
            <w:pPr>
              <w:pStyle w:val="S8Gazettetableheading"/>
            </w:pPr>
            <w:r w:rsidRPr="00326B68">
              <w:t>Label approval no.</w:t>
            </w:r>
          </w:p>
        </w:tc>
        <w:tc>
          <w:tcPr>
            <w:tcW w:w="3896" w:type="pct"/>
          </w:tcPr>
          <w:p w14:paraId="112DE8C1" w14:textId="77777777" w:rsidR="00527260" w:rsidRPr="00326B68" w:rsidRDefault="00527260" w:rsidP="007F11E2">
            <w:pPr>
              <w:pStyle w:val="S8Gazettetabletext"/>
            </w:pPr>
            <w:r w:rsidRPr="00326B68">
              <w:t>42282/148062</w:t>
            </w:r>
          </w:p>
        </w:tc>
      </w:tr>
      <w:tr w:rsidR="00527260" w:rsidRPr="00326B68" w14:paraId="451EC24B" w14:textId="77777777" w:rsidTr="00556DBD">
        <w:trPr>
          <w:cantSplit/>
          <w:tblHeader/>
        </w:trPr>
        <w:tc>
          <w:tcPr>
            <w:tcW w:w="1104" w:type="pct"/>
            <w:shd w:val="clear" w:color="auto" w:fill="E6E6E6"/>
          </w:tcPr>
          <w:p w14:paraId="1FE1CC86" w14:textId="77777777" w:rsidR="00527260" w:rsidRPr="00326B68" w:rsidRDefault="00527260" w:rsidP="007F11E2">
            <w:pPr>
              <w:pStyle w:val="S8Gazettetableheading"/>
            </w:pPr>
            <w:r w:rsidRPr="00326B68">
              <w:t>Description of the application and its purpose, including the intended use of the chemical product</w:t>
            </w:r>
          </w:p>
        </w:tc>
        <w:tc>
          <w:tcPr>
            <w:tcW w:w="3896" w:type="pct"/>
          </w:tcPr>
          <w:p w14:paraId="346FEE89" w14:textId="77777777" w:rsidR="00527260" w:rsidRPr="00326B68" w:rsidRDefault="00527260" w:rsidP="007F11E2">
            <w:pPr>
              <w:pStyle w:val="S8Gazettetabletext"/>
            </w:pPr>
            <w:r w:rsidRPr="00326B68">
              <w:t xml:space="preserve">Variation to the particulars of registration and label approval to change the distinguishing product name and the name that appears on the label from </w:t>
            </w:r>
            <w:r w:rsidRPr="00326B68">
              <w:t>‘</w:t>
            </w:r>
            <w:r w:rsidRPr="00326B68">
              <w:t>David Grays Winter Grass Killer</w:t>
            </w:r>
            <w:r w:rsidRPr="00326B68">
              <w:t>’</w:t>
            </w:r>
            <w:r w:rsidRPr="00326B68">
              <w:t xml:space="preserve"> to </w:t>
            </w:r>
            <w:r w:rsidRPr="00326B68">
              <w:t>‘</w:t>
            </w:r>
            <w:r w:rsidRPr="00326B68">
              <w:t>David Grays Blockade Winter Grass Killer</w:t>
            </w:r>
            <w:r w:rsidRPr="00326B68">
              <w:t>’</w:t>
            </w:r>
          </w:p>
        </w:tc>
      </w:tr>
    </w:tbl>
    <w:p w14:paraId="48108223" w14:textId="77777777" w:rsidR="00527260" w:rsidRDefault="00527260" w:rsidP="00C2180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27260" w:rsidRPr="00934489" w14:paraId="43DF8BA2" w14:textId="77777777" w:rsidTr="00C97D46">
        <w:trPr>
          <w:cantSplit/>
          <w:tblHeader/>
        </w:trPr>
        <w:tc>
          <w:tcPr>
            <w:tcW w:w="1103" w:type="pct"/>
            <w:shd w:val="clear" w:color="auto" w:fill="E6E6E6"/>
          </w:tcPr>
          <w:p w14:paraId="3C5D546D" w14:textId="77777777" w:rsidR="00527260" w:rsidRPr="007F11E2" w:rsidRDefault="00527260" w:rsidP="007F11E2">
            <w:pPr>
              <w:pStyle w:val="S8Gazettetableheading"/>
            </w:pPr>
            <w:r w:rsidRPr="007F11E2">
              <w:t>Application no.</w:t>
            </w:r>
          </w:p>
        </w:tc>
        <w:tc>
          <w:tcPr>
            <w:tcW w:w="3897" w:type="pct"/>
          </w:tcPr>
          <w:p w14:paraId="637CC006" w14:textId="77777777" w:rsidR="00527260" w:rsidRPr="007F11E2" w:rsidRDefault="00527260" w:rsidP="007F11E2">
            <w:pPr>
              <w:pStyle w:val="S8Gazettetabletext"/>
            </w:pPr>
            <w:r w:rsidRPr="007F11E2">
              <w:t>145554</w:t>
            </w:r>
          </w:p>
        </w:tc>
      </w:tr>
      <w:tr w:rsidR="00527260" w:rsidRPr="00934489" w14:paraId="04E23321" w14:textId="77777777" w:rsidTr="00C97D46">
        <w:trPr>
          <w:cantSplit/>
          <w:tblHeader/>
        </w:trPr>
        <w:tc>
          <w:tcPr>
            <w:tcW w:w="1103" w:type="pct"/>
            <w:shd w:val="clear" w:color="auto" w:fill="E6E6E6"/>
          </w:tcPr>
          <w:p w14:paraId="71FC9D71" w14:textId="77777777" w:rsidR="00527260" w:rsidRPr="007F11E2" w:rsidRDefault="00527260" w:rsidP="007F11E2">
            <w:pPr>
              <w:pStyle w:val="S8Gazettetableheading"/>
            </w:pPr>
            <w:r w:rsidRPr="007F11E2">
              <w:t>Product name</w:t>
            </w:r>
          </w:p>
        </w:tc>
        <w:tc>
          <w:tcPr>
            <w:tcW w:w="3897" w:type="pct"/>
          </w:tcPr>
          <w:p w14:paraId="0330DEDB" w14:textId="77777777" w:rsidR="00527260" w:rsidRPr="007F11E2" w:rsidRDefault="00527260" w:rsidP="007F11E2">
            <w:pPr>
              <w:pStyle w:val="S8Gazettetabletext"/>
            </w:pPr>
            <w:r w:rsidRPr="007F11E2">
              <w:t>Dimenol Fungicide</w:t>
            </w:r>
          </w:p>
        </w:tc>
      </w:tr>
      <w:tr w:rsidR="00527260" w:rsidRPr="00934489" w14:paraId="6C460D1B" w14:textId="77777777" w:rsidTr="00C97D46">
        <w:trPr>
          <w:cantSplit/>
          <w:tblHeader/>
        </w:trPr>
        <w:tc>
          <w:tcPr>
            <w:tcW w:w="1103" w:type="pct"/>
            <w:shd w:val="clear" w:color="auto" w:fill="E6E6E6"/>
          </w:tcPr>
          <w:p w14:paraId="74D03BF9" w14:textId="77777777" w:rsidR="00527260" w:rsidRPr="007F11E2" w:rsidRDefault="00527260" w:rsidP="007F11E2">
            <w:pPr>
              <w:pStyle w:val="S8Gazettetableheading"/>
            </w:pPr>
            <w:r w:rsidRPr="007F11E2">
              <w:t>Active constituent</w:t>
            </w:r>
          </w:p>
        </w:tc>
        <w:tc>
          <w:tcPr>
            <w:tcW w:w="3897" w:type="pct"/>
          </w:tcPr>
          <w:p w14:paraId="7399BF1F" w14:textId="77777777" w:rsidR="00527260" w:rsidRPr="007F11E2" w:rsidRDefault="00527260" w:rsidP="007F11E2">
            <w:pPr>
              <w:pStyle w:val="S8Gazettetabletext"/>
            </w:pPr>
            <w:r w:rsidRPr="007F11E2">
              <w:t>250 g/L triadimenol</w:t>
            </w:r>
          </w:p>
        </w:tc>
      </w:tr>
      <w:tr w:rsidR="00527260" w:rsidRPr="00934489" w14:paraId="73021441" w14:textId="77777777" w:rsidTr="00C97D46">
        <w:trPr>
          <w:cantSplit/>
          <w:tblHeader/>
        </w:trPr>
        <w:tc>
          <w:tcPr>
            <w:tcW w:w="1103" w:type="pct"/>
            <w:shd w:val="clear" w:color="auto" w:fill="E6E6E6"/>
          </w:tcPr>
          <w:p w14:paraId="5671C6F5" w14:textId="77777777" w:rsidR="00527260" w:rsidRPr="007F11E2" w:rsidRDefault="00527260" w:rsidP="007F11E2">
            <w:pPr>
              <w:pStyle w:val="S8Gazettetableheading"/>
            </w:pPr>
            <w:r w:rsidRPr="007F11E2">
              <w:t>Applicant name</w:t>
            </w:r>
          </w:p>
        </w:tc>
        <w:tc>
          <w:tcPr>
            <w:tcW w:w="3897" w:type="pct"/>
          </w:tcPr>
          <w:p w14:paraId="65EA9279" w14:textId="77777777" w:rsidR="00527260" w:rsidRPr="007F11E2" w:rsidRDefault="00527260" w:rsidP="007F11E2">
            <w:pPr>
              <w:pStyle w:val="S8Gazettetabletext"/>
            </w:pPr>
            <w:r w:rsidRPr="007F11E2">
              <w:t>Shandong Rainbow International Co Ltd</w:t>
            </w:r>
          </w:p>
        </w:tc>
      </w:tr>
      <w:tr w:rsidR="00527260" w:rsidRPr="00934489" w14:paraId="7D6E0F96" w14:textId="77777777" w:rsidTr="00C97D46">
        <w:trPr>
          <w:cantSplit/>
          <w:tblHeader/>
        </w:trPr>
        <w:tc>
          <w:tcPr>
            <w:tcW w:w="1103" w:type="pct"/>
            <w:shd w:val="clear" w:color="auto" w:fill="E6E6E6"/>
          </w:tcPr>
          <w:p w14:paraId="31CFFBD3" w14:textId="77777777" w:rsidR="00527260" w:rsidRPr="007F11E2" w:rsidRDefault="00527260" w:rsidP="007F11E2">
            <w:pPr>
              <w:pStyle w:val="S8Gazettetableheading"/>
            </w:pPr>
            <w:r w:rsidRPr="007F11E2">
              <w:t>Applicant ACN</w:t>
            </w:r>
          </w:p>
        </w:tc>
        <w:tc>
          <w:tcPr>
            <w:tcW w:w="3897" w:type="pct"/>
          </w:tcPr>
          <w:p w14:paraId="12FC8B06" w14:textId="77777777" w:rsidR="00527260" w:rsidRPr="007F11E2" w:rsidRDefault="00527260" w:rsidP="007F11E2">
            <w:pPr>
              <w:pStyle w:val="S8Gazettetabletext"/>
            </w:pPr>
            <w:r w:rsidRPr="007F11E2">
              <w:t>N/A</w:t>
            </w:r>
          </w:p>
        </w:tc>
      </w:tr>
      <w:tr w:rsidR="00527260" w:rsidRPr="00934489" w14:paraId="6FFFEE38" w14:textId="77777777" w:rsidTr="00C97D46">
        <w:trPr>
          <w:cantSplit/>
          <w:tblHeader/>
        </w:trPr>
        <w:tc>
          <w:tcPr>
            <w:tcW w:w="1103" w:type="pct"/>
            <w:shd w:val="clear" w:color="auto" w:fill="E6E6E6"/>
          </w:tcPr>
          <w:p w14:paraId="0258E65B" w14:textId="77777777" w:rsidR="00527260" w:rsidRPr="007F11E2" w:rsidRDefault="00527260" w:rsidP="007F11E2">
            <w:pPr>
              <w:pStyle w:val="S8Gazettetableheading"/>
            </w:pPr>
            <w:r w:rsidRPr="007F11E2">
              <w:t>Date of variation</w:t>
            </w:r>
          </w:p>
        </w:tc>
        <w:tc>
          <w:tcPr>
            <w:tcW w:w="3897" w:type="pct"/>
          </w:tcPr>
          <w:p w14:paraId="2789E416" w14:textId="77777777" w:rsidR="00527260" w:rsidRPr="007F11E2" w:rsidRDefault="00527260" w:rsidP="007F11E2">
            <w:pPr>
              <w:pStyle w:val="S8Gazettetabletext"/>
            </w:pPr>
            <w:r w:rsidRPr="007F11E2">
              <w:t>7 April 2025</w:t>
            </w:r>
          </w:p>
        </w:tc>
      </w:tr>
      <w:tr w:rsidR="00527260" w:rsidRPr="00934489" w14:paraId="272CB182" w14:textId="77777777" w:rsidTr="00C97D46">
        <w:trPr>
          <w:cantSplit/>
          <w:tblHeader/>
        </w:trPr>
        <w:tc>
          <w:tcPr>
            <w:tcW w:w="1103" w:type="pct"/>
            <w:shd w:val="clear" w:color="auto" w:fill="E6E6E6"/>
          </w:tcPr>
          <w:p w14:paraId="4862BD19" w14:textId="77777777" w:rsidR="00527260" w:rsidRPr="007F11E2" w:rsidRDefault="00527260" w:rsidP="007F11E2">
            <w:pPr>
              <w:pStyle w:val="S8Gazettetableheading"/>
            </w:pPr>
            <w:r w:rsidRPr="007F11E2">
              <w:t>Product registration no.</w:t>
            </w:r>
          </w:p>
        </w:tc>
        <w:tc>
          <w:tcPr>
            <w:tcW w:w="3897" w:type="pct"/>
          </w:tcPr>
          <w:p w14:paraId="0EFD5182" w14:textId="77777777" w:rsidR="00527260" w:rsidRPr="007F11E2" w:rsidRDefault="00527260" w:rsidP="007F11E2">
            <w:pPr>
              <w:pStyle w:val="S8Gazettetabletext"/>
            </w:pPr>
            <w:r w:rsidRPr="007F11E2">
              <w:t>93903</w:t>
            </w:r>
          </w:p>
        </w:tc>
      </w:tr>
      <w:tr w:rsidR="00527260" w:rsidRPr="00934489" w14:paraId="78CC111E" w14:textId="77777777" w:rsidTr="00C97D46">
        <w:trPr>
          <w:cantSplit/>
          <w:tblHeader/>
        </w:trPr>
        <w:tc>
          <w:tcPr>
            <w:tcW w:w="1103" w:type="pct"/>
            <w:shd w:val="clear" w:color="auto" w:fill="E6E6E6"/>
          </w:tcPr>
          <w:p w14:paraId="78A2946D" w14:textId="77777777" w:rsidR="00527260" w:rsidRPr="007F11E2" w:rsidRDefault="00527260" w:rsidP="007F11E2">
            <w:pPr>
              <w:pStyle w:val="S8Gazettetableheading"/>
            </w:pPr>
            <w:r w:rsidRPr="007F11E2">
              <w:t>Label approval no.</w:t>
            </w:r>
          </w:p>
        </w:tc>
        <w:tc>
          <w:tcPr>
            <w:tcW w:w="3897" w:type="pct"/>
          </w:tcPr>
          <w:p w14:paraId="10250F63" w14:textId="77777777" w:rsidR="00527260" w:rsidRPr="007F11E2" w:rsidRDefault="00527260" w:rsidP="007F11E2">
            <w:pPr>
              <w:pStyle w:val="S8Gazettetabletext"/>
            </w:pPr>
            <w:r w:rsidRPr="007F11E2">
              <w:t>93903/145554</w:t>
            </w:r>
          </w:p>
        </w:tc>
      </w:tr>
      <w:tr w:rsidR="00527260" w:rsidRPr="00934489" w14:paraId="7AD0A982" w14:textId="77777777" w:rsidTr="00C97D46">
        <w:trPr>
          <w:cantSplit/>
          <w:tblHeader/>
        </w:trPr>
        <w:tc>
          <w:tcPr>
            <w:tcW w:w="1103" w:type="pct"/>
            <w:shd w:val="clear" w:color="auto" w:fill="E6E6E6"/>
          </w:tcPr>
          <w:p w14:paraId="47B9A907" w14:textId="77777777" w:rsidR="00527260" w:rsidRPr="007F11E2" w:rsidRDefault="00527260" w:rsidP="007F11E2">
            <w:pPr>
              <w:pStyle w:val="S8Gazettetableheading"/>
            </w:pPr>
            <w:r w:rsidRPr="007F11E2">
              <w:t>Description of the application and its purpose, including the intended use of the chemical product</w:t>
            </w:r>
          </w:p>
        </w:tc>
        <w:tc>
          <w:tcPr>
            <w:tcW w:w="3897" w:type="pct"/>
          </w:tcPr>
          <w:p w14:paraId="38965892" w14:textId="4B24E32C" w:rsidR="00527260" w:rsidRPr="007F11E2" w:rsidRDefault="00527260" w:rsidP="007F11E2">
            <w:pPr>
              <w:pStyle w:val="S8Gazettetabletext"/>
            </w:pPr>
            <w:r w:rsidRPr="007F11E2">
              <w:t>Variation of product registration and the label approval to add control of powdery mildew in parsnips, radish, swede</w:t>
            </w:r>
            <w:r w:rsidR="001F77A3">
              <w:t xml:space="preserve"> and</w:t>
            </w:r>
            <w:r w:rsidR="001F77A3" w:rsidRPr="007F11E2">
              <w:t xml:space="preserve"> </w:t>
            </w:r>
            <w:r w:rsidRPr="007F11E2">
              <w:t xml:space="preserve">turnip; and </w:t>
            </w:r>
            <w:r w:rsidR="001F77A3">
              <w:t xml:space="preserve">the </w:t>
            </w:r>
            <w:r w:rsidRPr="007F11E2">
              <w:t>control of dollar spot, black helminthosporium, take</w:t>
            </w:r>
            <w:r w:rsidRPr="007F11E2">
              <w:t>–</w:t>
            </w:r>
            <w:r w:rsidRPr="007F11E2">
              <w:t>all patch</w:t>
            </w:r>
            <w:r w:rsidR="001F77A3">
              <w:t xml:space="preserve"> and</w:t>
            </w:r>
            <w:r w:rsidRPr="007F11E2">
              <w:t xml:space="preserve"> winter fusarium in turf</w:t>
            </w:r>
          </w:p>
        </w:tc>
      </w:tr>
    </w:tbl>
    <w:p w14:paraId="3203E394" w14:textId="77777777" w:rsidR="00527260" w:rsidRDefault="00527260" w:rsidP="00C2180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27260" w:rsidRPr="00934489" w14:paraId="730C2027" w14:textId="77777777" w:rsidTr="00C97D46">
        <w:trPr>
          <w:cantSplit/>
          <w:tblHeader/>
        </w:trPr>
        <w:tc>
          <w:tcPr>
            <w:tcW w:w="1103" w:type="pct"/>
            <w:shd w:val="clear" w:color="auto" w:fill="E6E6E6"/>
          </w:tcPr>
          <w:p w14:paraId="5A3E6846" w14:textId="77777777" w:rsidR="00527260" w:rsidRPr="00934489" w:rsidRDefault="00527260" w:rsidP="00C97D46">
            <w:pPr>
              <w:pStyle w:val="S8Gazettetableheading"/>
            </w:pPr>
            <w:r w:rsidRPr="00934489">
              <w:t>Application no.</w:t>
            </w:r>
          </w:p>
        </w:tc>
        <w:tc>
          <w:tcPr>
            <w:tcW w:w="3897" w:type="pct"/>
          </w:tcPr>
          <w:p w14:paraId="27333885" w14:textId="77777777" w:rsidR="00527260" w:rsidRPr="00934489" w:rsidRDefault="00527260" w:rsidP="00C97D46">
            <w:pPr>
              <w:pStyle w:val="S8Gazettetabletext"/>
              <w:rPr>
                <w:noProof/>
              </w:rPr>
            </w:pPr>
            <w:r>
              <w:t>145030</w:t>
            </w:r>
          </w:p>
        </w:tc>
      </w:tr>
      <w:tr w:rsidR="00527260" w:rsidRPr="00934489" w14:paraId="6F86DC1F" w14:textId="77777777" w:rsidTr="00C97D46">
        <w:trPr>
          <w:cantSplit/>
          <w:tblHeader/>
        </w:trPr>
        <w:tc>
          <w:tcPr>
            <w:tcW w:w="1103" w:type="pct"/>
            <w:shd w:val="clear" w:color="auto" w:fill="E6E6E6"/>
          </w:tcPr>
          <w:p w14:paraId="333A7034" w14:textId="77777777" w:rsidR="00527260" w:rsidRPr="00934489" w:rsidRDefault="00527260" w:rsidP="00C97D46">
            <w:pPr>
              <w:pStyle w:val="S8Gazettetableheading"/>
            </w:pPr>
            <w:r w:rsidRPr="00934489">
              <w:t>Product name</w:t>
            </w:r>
          </w:p>
        </w:tc>
        <w:tc>
          <w:tcPr>
            <w:tcW w:w="3897" w:type="pct"/>
          </w:tcPr>
          <w:p w14:paraId="63EF546E" w14:textId="77777777" w:rsidR="00527260" w:rsidRPr="00934489" w:rsidRDefault="00527260" w:rsidP="00C97D46">
            <w:pPr>
              <w:pStyle w:val="S8Gazettetabletext"/>
            </w:pPr>
            <w:r>
              <w:t>Sabakem Terbuthylazine 875 WG Herbicide</w:t>
            </w:r>
          </w:p>
        </w:tc>
      </w:tr>
      <w:tr w:rsidR="00527260" w:rsidRPr="00934489" w14:paraId="642F3AC2" w14:textId="77777777" w:rsidTr="00C97D46">
        <w:trPr>
          <w:cantSplit/>
          <w:tblHeader/>
        </w:trPr>
        <w:tc>
          <w:tcPr>
            <w:tcW w:w="1103" w:type="pct"/>
            <w:shd w:val="clear" w:color="auto" w:fill="E6E6E6"/>
          </w:tcPr>
          <w:p w14:paraId="23B77B23" w14:textId="77777777" w:rsidR="00527260" w:rsidRPr="00934489" w:rsidRDefault="00527260" w:rsidP="00C97D46">
            <w:pPr>
              <w:pStyle w:val="S8Gazettetableheading"/>
            </w:pPr>
            <w:r w:rsidRPr="00934489">
              <w:t>Active constituent</w:t>
            </w:r>
          </w:p>
        </w:tc>
        <w:tc>
          <w:tcPr>
            <w:tcW w:w="3897" w:type="pct"/>
          </w:tcPr>
          <w:p w14:paraId="50FBBA84" w14:textId="77777777" w:rsidR="00527260" w:rsidRPr="00934489" w:rsidRDefault="00527260" w:rsidP="00C97D46">
            <w:pPr>
              <w:pStyle w:val="S8Gazettetabletext"/>
            </w:pPr>
            <w:r>
              <w:t>875 g/kg terbuthylazine</w:t>
            </w:r>
          </w:p>
        </w:tc>
      </w:tr>
      <w:tr w:rsidR="00527260" w:rsidRPr="00934489" w14:paraId="1299F96D" w14:textId="77777777" w:rsidTr="00C97D46">
        <w:trPr>
          <w:cantSplit/>
          <w:tblHeader/>
        </w:trPr>
        <w:tc>
          <w:tcPr>
            <w:tcW w:w="1103" w:type="pct"/>
            <w:shd w:val="clear" w:color="auto" w:fill="E6E6E6"/>
          </w:tcPr>
          <w:p w14:paraId="02EE1865" w14:textId="77777777" w:rsidR="00527260" w:rsidRPr="00934489" w:rsidRDefault="00527260" w:rsidP="00C97D46">
            <w:pPr>
              <w:pStyle w:val="S8Gazettetableheading"/>
            </w:pPr>
            <w:r w:rsidRPr="00934489">
              <w:t>Applicant name</w:t>
            </w:r>
          </w:p>
        </w:tc>
        <w:tc>
          <w:tcPr>
            <w:tcW w:w="3897" w:type="pct"/>
          </w:tcPr>
          <w:p w14:paraId="032A8E19" w14:textId="77777777" w:rsidR="00527260" w:rsidRPr="00934489" w:rsidRDefault="00527260" w:rsidP="00C97D46">
            <w:pPr>
              <w:pStyle w:val="S8Gazettetabletext"/>
            </w:pPr>
            <w:r>
              <w:t>Sabakem Pty Ltd</w:t>
            </w:r>
          </w:p>
        </w:tc>
      </w:tr>
      <w:tr w:rsidR="00527260" w:rsidRPr="00934489" w14:paraId="69119939" w14:textId="77777777" w:rsidTr="00C97D46">
        <w:trPr>
          <w:cantSplit/>
          <w:tblHeader/>
        </w:trPr>
        <w:tc>
          <w:tcPr>
            <w:tcW w:w="1103" w:type="pct"/>
            <w:shd w:val="clear" w:color="auto" w:fill="E6E6E6"/>
          </w:tcPr>
          <w:p w14:paraId="380298BE" w14:textId="77777777" w:rsidR="00527260" w:rsidRPr="00934489" w:rsidRDefault="00527260" w:rsidP="00C97D46">
            <w:pPr>
              <w:pStyle w:val="S8Gazettetableheading"/>
            </w:pPr>
            <w:r w:rsidRPr="00934489">
              <w:t>Applicant ACN</w:t>
            </w:r>
          </w:p>
        </w:tc>
        <w:tc>
          <w:tcPr>
            <w:tcW w:w="3897" w:type="pct"/>
          </w:tcPr>
          <w:p w14:paraId="56AA948C" w14:textId="77777777" w:rsidR="00527260" w:rsidRPr="00934489" w:rsidRDefault="00527260" w:rsidP="00C97D46">
            <w:pPr>
              <w:pStyle w:val="S8Gazettetabletext"/>
            </w:pPr>
            <w:r>
              <w:t>151 682 138</w:t>
            </w:r>
          </w:p>
        </w:tc>
      </w:tr>
      <w:tr w:rsidR="00527260" w:rsidRPr="00934489" w14:paraId="79704083" w14:textId="77777777" w:rsidTr="00C97D46">
        <w:trPr>
          <w:cantSplit/>
          <w:tblHeader/>
        </w:trPr>
        <w:tc>
          <w:tcPr>
            <w:tcW w:w="1103" w:type="pct"/>
            <w:shd w:val="clear" w:color="auto" w:fill="E6E6E6"/>
          </w:tcPr>
          <w:p w14:paraId="632FFBCB" w14:textId="77777777" w:rsidR="00527260" w:rsidRPr="00934489" w:rsidRDefault="00527260" w:rsidP="00C97D46">
            <w:pPr>
              <w:pStyle w:val="S8Gazettetableheading"/>
            </w:pPr>
            <w:r w:rsidRPr="00934489">
              <w:t>Date of variation</w:t>
            </w:r>
          </w:p>
        </w:tc>
        <w:tc>
          <w:tcPr>
            <w:tcW w:w="3897" w:type="pct"/>
          </w:tcPr>
          <w:p w14:paraId="42DB7DA7" w14:textId="77777777" w:rsidR="00527260" w:rsidRPr="00934489" w:rsidRDefault="00527260" w:rsidP="00C97D46">
            <w:pPr>
              <w:pStyle w:val="S8Gazettetabletext"/>
            </w:pPr>
            <w:r>
              <w:t>11 April 2025</w:t>
            </w:r>
          </w:p>
        </w:tc>
      </w:tr>
      <w:tr w:rsidR="00527260" w:rsidRPr="00934489" w14:paraId="1132628D" w14:textId="77777777" w:rsidTr="00C97D46">
        <w:trPr>
          <w:cantSplit/>
          <w:tblHeader/>
        </w:trPr>
        <w:tc>
          <w:tcPr>
            <w:tcW w:w="1103" w:type="pct"/>
            <w:shd w:val="clear" w:color="auto" w:fill="E6E6E6"/>
          </w:tcPr>
          <w:p w14:paraId="6267E16A" w14:textId="77777777" w:rsidR="00527260" w:rsidRPr="00934489" w:rsidRDefault="00527260" w:rsidP="00C97D46">
            <w:pPr>
              <w:pStyle w:val="S8Gazettetableheading"/>
            </w:pPr>
            <w:r w:rsidRPr="00934489">
              <w:t>Product registration no.</w:t>
            </w:r>
          </w:p>
        </w:tc>
        <w:tc>
          <w:tcPr>
            <w:tcW w:w="3897" w:type="pct"/>
          </w:tcPr>
          <w:p w14:paraId="463F9B37" w14:textId="77777777" w:rsidR="00527260" w:rsidRPr="00934489" w:rsidRDefault="00527260" w:rsidP="00C97D46">
            <w:pPr>
              <w:pStyle w:val="S8Gazettetabletext"/>
            </w:pPr>
            <w:r>
              <w:t>88351</w:t>
            </w:r>
          </w:p>
        </w:tc>
      </w:tr>
      <w:tr w:rsidR="00527260" w:rsidRPr="00934489" w14:paraId="67957224" w14:textId="77777777" w:rsidTr="00C97D46">
        <w:trPr>
          <w:cantSplit/>
          <w:tblHeader/>
        </w:trPr>
        <w:tc>
          <w:tcPr>
            <w:tcW w:w="1103" w:type="pct"/>
            <w:shd w:val="clear" w:color="auto" w:fill="E6E6E6"/>
          </w:tcPr>
          <w:p w14:paraId="54FB7F55" w14:textId="77777777" w:rsidR="00527260" w:rsidRPr="00934489" w:rsidRDefault="00527260" w:rsidP="00C97D46">
            <w:pPr>
              <w:pStyle w:val="S8Gazettetableheading"/>
            </w:pPr>
            <w:r w:rsidRPr="00934489">
              <w:t>Label approval no.</w:t>
            </w:r>
          </w:p>
        </w:tc>
        <w:tc>
          <w:tcPr>
            <w:tcW w:w="3897" w:type="pct"/>
          </w:tcPr>
          <w:p w14:paraId="4F50BDFD" w14:textId="77777777" w:rsidR="00527260" w:rsidRPr="00934489" w:rsidRDefault="00527260" w:rsidP="00C97D46">
            <w:pPr>
              <w:pStyle w:val="S8Gazettetabletext"/>
            </w:pPr>
            <w:r>
              <w:t>88351</w:t>
            </w:r>
            <w:r w:rsidRPr="00934489">
              <w:t>/</w:t>
            </w:r>
            <w:r>
              <w:t>145030</w:t>
            </w:r>
          </w:p>
        </w:tc>
      </w:tr>
      <w:tr w:rsidR="00527260" w:rsidRPr="00934489" w14:paraId="28C4EA07" w14:textId="77777777" w:rsidTr="00C97D46">
        <w:trPr>
          <w:cantSplit/>
          <w:tblHeader/>
        </w:trPr>
        <w:tc>
          <w:tcPr>
            <w:tcW w:w="1103" w:type="pct"/>
            <w:shd w:val="clear" w:color="auto" w:fill="E6E6E6"/>
          </w:tcPr>
          <w:p w14:paraId="6B48CA1C" w14:textId="77777777" w:rsidR="00527260" w:rsidRPr="00934489" w:rsidRDefault="00527260" w:rsidP="00C97D46">
            <w:pPr>
              <w:pStyle w:val="S8Gazettetableheading"/>
            </w:pPr>
            <w:r w:rsidRPr="00934489">
              <w:t>Description of the application and its purpose, including the intended use of the chemical product</w:t>
            </w:r>
          </w:p>
        </w:tc>
        <w:tc>
          <w:tcPr>
            <w:tcW w:w="3897" w:type="pct"/>
          </w:tcPr>
          <w:p w14:paraId="627E77C0" w14:textId="77777777" w:rsidR="00527260" w:rsidRPr="00934489" w:rsidRDefault="00527260" w:rsidP="00C97D46">
            <w:pPr>
              <w:pStyle w:val="S8Gazettetabletext"/>
            </w:pPr>
            <w:r>
              <w:t>Variation of registration and label approval to extend use in vetch</w:t>
            </w:r>
          </w:p>
        </w:tc>
      </w:tr>
    </w:tbl>
    <w:p w14:paraId="2552C9E3" w14:textId="77777777" w:rsidR="00527260" w:rsidRDefault="00527260" w:rsidP="00C2180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527260" w:rsidRPr="00934489" w14:paraId="38CAD324" w14:textId="77777777" w:rsidTr="00C97D46">
        <w:trPr>
          <w:cantSplit/>
          <w:tblHeader/>
        </w:trPr>
        <w:tc>
          <w:tcPr>
            <w:tcW w:w="1103" w:type="pct"/>
            <w:shd w:val="clear" w:color="auto" w:fill="E6E6E6"/>
          </w:tcPr>
          <w:p w14:paraId="7417DDE8" w14:textId="77777777" w:rsidR="00527260" w:rsidRPr="00934489" w:rsidRDefault="00527260" w:rsidP="00C97D46">
            <w:pPr>
              <w:pStyle w:val="S8Gazettetableheading"/>
            </w:pPr>
            <w:r w:rsidRPr="00934489">
              <w:t>Application no.</w:t>
            </w:r>
          </w:p>
        </w:tc>
        <w:tc>
          <w:tcPr>
            <w:tcW w:w="3897" w:type="pct"/>
          </w:tcPr>
          <w:p w14:paraId="52A90252" w14:textId="77777777" w:rsidR="00527260" w:rsidRPr="00934489" w:rsidRDefault="00527260" w:rsidP="00C97D46">
            <w:pPr>
              <w:pStyle w:val="S8Gazettetabletext"/>
              <w:rPr>
                <w:noProof/>
              </w:rPr>
            </w:pPr>
            <w:r>
              <w:t>145689</w:t>
            </w:r>
          </w:p>
        </w:tc>
      </w:tr>
      <w:tr w:rsidR="00527260" w:rsidRPr="00934489" w14:paraId="59407B5B" w14:textId="77777777" w:rsidTr="00C97D46">
        <w:trPr>
          <w:cantSplit/>
          <w:tblHeader/>
        </w:trPr>
        <w:tc>
          <w:tcPr>
            <w:tcW w:w="1103" w:type="pct"/>
            <w:shd w:val="clear" w:color="auto" w:fill="E6E6E6"/>
          </w:tcPr>
          <w:p w14:paraId="5812CD44" w14:textId="77777777" w:rsidR="00527260" w:rsidRPr="00934489" w:rsidRDefault="00527260" w:rsidP="00C97D46">
            <w:pPr>
              <w:pStyle w:val="S8Gazettetableheading"/>
            </w:pPr>
            <w:r w:rsidRPr="00934489">
              <w:t>Product name</w:t>
            </w:r>
          </w:p>
        </w:tc>
        <w:tc>
          <w:tcPr>
            <w:tcW w:w="3897" w:type="pct"/>
          </w:tcPr>
          <w:p w14:paraId="64598497" w14:textId="77777777" w:rsidR="00527260" w:rsidRPr="00934489" w:rsidRDefault="00527260" w:rsidP="00C97D46">
            <w:pPr>
              <w:pStyle w:val="S8Gazettetabletext"/>
            </w:pPr>
            <w:r>
              <w:t>Spartan Herbicide</w:t>
            </w:r>
          </w:p>
        </w:tc>
      </w:tr>
      <w:tr w:rsidR="00527260" w:rsidRPr="00934489" w14:paraId="2D016759" w14:textId="77777777" w:rsidTr="00C97D46">
        <w:trPr>
          <w:cantSplit/>
          <w:tblHeader/>
        </w:trPr>
        <w:tc>
          <w:tcPr>
            <w:tcW w:w="1103" w:type="pct"/>
            <w:shd w:val="clear" w:color="auto" w:fill="E6E6E6"/>
          </w:tcPr>
          <w:p w14:paraId="19C93E7C" w14:textId="77777777" w:rsidR="00527260" w:rsidRPr="00934489" w:rsidRDefault="00527260" w:rsidP="00C97D46">
            <w:pPr>
              <w:pStyle w:val="S8Gazettetableheading"/>
            </w:pPr>
            <w:r w:rsidRPr="00934489">
              <w:t>Active constituent</w:t>
            </w:r>
          </w:p>
        </w:tc>
        <w:tc>
          <w:tcPr>
            <w:tcW w:w="3897" w:type="pct"/>
          </w:tcPr>
          <w:p w14:paraId="586EC827" w14:textId="77777777" w:rsidR="00527260" w:rsidRPr="00934489" w:rsidRDefault="00527260" w:rsidP="00C97D46">
            <w:pPr>
              <w:pStyle w:val="S8Gazettetabletext"/>
            </w:pPr>
            <w:r>
              <w:t>480 g/L prodiamine</w:t>
            </w:r>
          </w:p>
        </w:tc>
      </w:tr>
      <w:tr w:rsidR="00527260" w:rsidRPr="00934489" w14:paraId="583B51BB" w14:textId="77777777" w:rsidTr="00C97D46">
        <w:trPr>
          <w:cantSplit/>
          <w:tblHeader/>
        </w:trPr>
        <w:tc>
          <w:tcPr>
            <w:tcW w:w="1103" w:type="pct"/>
            <w:shd w:val="clear" w:color="auto" w:fill="E6E6E6"/>
          </w:tcPr>
          <w:p w14:paraId="29E67961" w14:textId="77777777" w:rsidR="00527260" w:rsidRPr="00934489" w:rsidRDefault="00527260" w:rsidP="00C97D46">
            <w:pPr>
              <w:pStyle w:val="S8Gazettetableheading"/>
            </w:pPr>
            <w:r w:rsidRPr="00934489">
              <w:t>Applicant name</w:t>
            </w:r>
          </w:p>
        </w:tc>
        <w:tc>
          <w:tcPr>
            <w:tcW w:w="3897" w:type="pct"/>
          </w:tcPr>
          <w:p w14:paraId="09CB52FC" w14:textId="77777777" w:rsidR="00527260" w:rsidRPr="00934489" w:rsidRDefault="00527260" w:rsidP="00C97D46">
            <w:pPr>
              <w:pStyle w:val="S8Gazettetabletext"/>
            </w:pPr>
            <w:r>
              <w:t>Turf Culture Pty Ltd</w:t>
            </w:r>
          </w:p>
        </w:tc>
      </w:tr>
      <w:tr w:rsidR="00527260" w:rsidRPr="00934489" w14:paraId="198E0DF0" w14:textId="77777777" w:rsidTr="00C97D46">
        <w:trPr>
          <w:cantSplit/>
          <w:tblHeader/>
        </w:trPr>
        <w:tc>
          <w:tcPr>
            <w:tcW w:w="1103" w:type="pct"/>
            <w:shd w:val="clear" w:color="auto" w:fill="E6E6E6"/>
          </w:tcPr>
          <w:p w14:paraId="76BB5802" w14:textId="77777777" w:rsidR="00527260" w:rsidRPr="00934489" w:rsidRDefault="00527260" w:rsidP="00C97D46">
            <w:pPr>
              <w:pStyle w:val="S8Gazettetableheading"/>
            </w:pPr>
            <w:r w:rsidRPr="00934489">
              <w:t>Applicant ACN</w:t>
            </w:r>
          </w:p>
        </w:tc>
        <w:tc>
          <w:tcPr>
            <w:tcW w:w="3897" w:type="pct"/>
          </w:tcPr>
          <w:p w14:paraId="0C2C4635" w14:textId="77777777" w:rsidR="00527260" w:rsidRPr="00934489" w:rsidRDefault="00527260" w:rsidP="00C97D46">
            <w:pPr>
              <w:pStyle w:val="S8Gazettetabletext"/>
            </w:pPr>
            <w:r>
              <w:t>117 986 615</w:t>
            </w:r>
          </w:p>
        </w:tc>
      </w:tr>
      <w:tr w:rsidR="00527260" w:rsidRPr="00934489" w14:paraId="35A2A45A" w14:textId="77777777" w:rsidTr="00C97D46">
        <w:trPr>
          <w:cantSplit/>
          <w:tblHeader/>
        </w:trPr>
        <w:tc>
          <w:tcPr>
            <w:tcW w:w="1103" w:type="pct"/>
            <w:shd w:val="clear" w:color="auto" w:fill="E6E6E6"/>
          </w:tcPr>
          <w:p w14:paraId="79B969E1" w14:textId="77777777" w:rsidR="00527260" w:rsidRPr="00934489" w:rsidRDefault="00527260" w:rsidP="00C97D46">
            <w:pPr>
              <w:pStyle w:val="S8Gazettetableheading"/>
            </w:pPr>
            <w:r w:rsidRPr="00934489">
              <w:t>Date of variation</w:t>
            </w:r>
          </w:p>
        </w:tc>
        <w:tc>
          <w:tcPr>
            <w:tcW w:w="3897" w:type="pct"/>
          </w:tcPr>
          <w:p w14:paraId="591FD7B2" w14:textId="77777777" w:rsidR="00527260" w:rsidRPr="00934489" w:rsidRDefault="00527260" w:rsidP="00C97D46">
            <w:pPr>
              <w:pStyle w:val="S8Gazettetabletext"/>
            </w:pPr>
            <w:r>
              <w:t>14 April 2025</w:t>
            </w:r>
          </w:p>
        </w:tc>
      </w:tr>
      <w:tr w:rsidR="00527260" w:rsidRPr="00934489" w14:paraId="172E12D4" w14:textId="77777777" w:rsidTr="00C97D46">
        <w:trPr>
          <w:cantSplit/>
          <w:tblHeader/>
        </w:trPr>
        <w:tc>
          <w:tcPr>
            <w:tcW w:w="1103" w:type="pct"/>
            <w:shd w:val="clear" w:color="auto" w:fill="E6E6E6"/>
          </w:tcPr>
          <w:p w14:paraId="3B87DE9F" w14:textId="77777777" w:rsidR="00527260" w:rsidRPr="00934489" w:rsidRDefault="00527260" w:rsidP="00C97D46">
            <w:pPr>
              <w:pStyle w:val="S8Gazettetableheading"/>
            </w:pPr>
            <w:r w:rsidRPr="00934489">
              <w:t>Product registration no.</w:t>
            </w:r>
          </w:p>
        </w:tc>
        <w:tc>
          <w:tcPr>
            <w:tcW w:w="3897" w:type="pct"/>
          </w:tcPr>
          <w:p w14:paraId="66745001" w14:textId="77777777" w:rsidR="00527260" w:rsidRPr="00934489" w:rsidRDefault="00527260" w:rsidP="00C97D46">
            <w:pPr>
              <w:pStyle w:val="S8Gazettetabletext"/>
            </w:pPr>
            <w:r>
              <w:t>88727</w:t>
            </w:r>
          </w:p>
        </w:tc>
      </w:tr>
      <w:tr w:rsidR="00527260" w:rsidRPr="00934489" w14:paraId="050723B7" w14:textId="77777777" w:rsidTr="00C97D46">
        <w:trPr>
          <w:cantSplit/>
          <w:tblHeader/>
        </w:trPr>
        <w:tc>
          <w:tcPr>
            <w:tcW w:w="1103" w:type="pct"/>
            <w:shd w:val="clear" w:color="auto" w:fill="E6E6E6"/>
          </w:tcPr>
          <w:p w14:paraId="5D950809" w14:textId="77777777" w:rsidR="00527260" w:rsidRPr="00934489" w:rsidRDefault="00527260" w:rsidP="00C97D46">
            <w:pPr>
              <w:pStyle w:val="S8Gazettetableheading"/>
            </w:pPr>
            <w:r w:rsidRPr="00934489">
              <w:t>Label approval no.</w:t>
            </w:r>
          </w:p>
        </w:tc>
        <w:tc>
          <w:tcPr>
            <w:tcW w:w="3897" w:type="pct"/>
          </w:tcPr>
          <w:p w14:paraId="396223E0" w14:textId="77777777" w:rsidR="00527260" w:rsidRPr="00934489" w:rsidRDefault="00527260" w:rsidP="00C97D46">
            <w:pPr>
              <w:pStyle w:val="S8Gazettetabletext"/>
            </w:pPr>
            <w:r>
              <w:t>88727</w:t>
            </w:r>
            <w:r w:rsidRPr="00934489">
              <w:t>/</w:t>
            </w:r>
            <w:r>
              <w:t>145689</w:t>
            </w:r>
          </w:p>
        </w:tc>
      </w:tr>
      <w:tr w:rsidR="00527260" w:rsidRPr="00934489" w14:paraId="0B5722CF" w14:textId="77777777" w:rsidTr="00C97D46">
        <w:trPr>
          <w:cantSplit/>
          <w:tblHeader/>
        </w:trPr>
        <w:tc>
          <w:tcPr>
            <w:tcW w:w="1103" w:type="pct"/>
            <w:shd w:val="clear" w:color="auto" w:fill="E6E6E6"/>
          </w:tcPr>
          <w:p w14:paraId="7DF1E710" w14:textId="77777777" w:rsidR="00527260" w:rsidRPr="00934489" w:rsidRDefault="00527260" w:rsidP="00C97D46">
            <w:pPr>
              <w:pStyle w:val="S8Gazettetableheading"/>
            </w:pPr>
            <w:r w:rsidRPr="00934489">
              <w:t>Description of the application and its purpose, including the intended use of the chemical product</w:t>
            </w:r>
          </w:p>
        </w:tc>
        <w:tc>
          <w:tcPr>
            <w:tcW w:w="3897" w:type="pct"/>
          </w:tcPr>
          <w:p w14:paraId="443A4ADF" w14:textId="77777777" w:rsidR="00527260" w:rsidRPr="00934489" w:rsidRDefault="00527260" w:rsidP="00C97D46">
            <w:pPr>
              <w:pStyle w:val="S8Gazettetabletext"/>
            </w:pPr>
            <w:r>
              <w:t>Variation to the particulars of registration and label approval to add a smaller minimum pack size</w:t>
            </w:r>
          </w:p>
        </w:tc>
      </w:tr>
    </w:tbl>
    <w:p w14:paraId="29CD2E62" w14:textId="77777777" w:rsidR="00C2180F" w:rsidRDefault="00C2180F" w:rsidP="00C2180F">
      <w:pPr>
        <w:pStyle w:val="S8Gazettetabletext"/>
        <w:sectPr w:rsidR="00C2180F" w:rsidSect="0076086D">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p>
    <w:p w14:paraId="624546FF" w14:textId="77777777" w:rsidR="008E13EB" w:rsidRDefault="008E13EB" w:rsidP="008E13EB">
      <w:pPr>
        <w:pStyle w:val="GazetteHeading1"/>
      </w:pPr>
      <w:bookmarkStart w:id="13" w:name="_Toc196809876"/>
      <w:r>
        <w:t>Veterinary chemical products and approved labels</w:t>
      </w:r>
      <w:bookmarkEnd w:id="13"/>
    </w:p>
    <w:p w14:paraId="16C19DA6" w14:textId="77777777" w:rsidR="008E13EB" w:rsidRPr="00DF6B13" w:rsidRDefault="008E13EB" w:rsidP="008E13EB">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1CC9AA32" w14:textId="587E65B4" w:rsidR="008E13EB" w:rsidRDefault="008E13EB" w:rsidP="008E13EB">
      <w:pPr>
        <w:pStyle w:val="Caption"/>
      </w:pPr>
      <w:r>
        <w:t xml:space="preserve">Table </w:t>
      </w:r>
      <w:r w:rsidR="0031527A">
        <w:fldChar w:fldCharType="begin"/>
      </w:r>
      <w:r w:rsidR="0031527A">
        <w:instrText xml:space="preserve"> SEQ Table \* ARABIC </w:instrText>
      </w:r>
      <w:r w:rsidR="0031527A">
        <w:fldChar w:fldCharType="separate"/>
      </w:r>
      <w:r w:rsidR="0031527A">
        <w:rPr>
          <w:noProof/>
        </w:rPr>
        <w:t>3</w:t>
      </w:r>
      <w:r w:rsidR="0031527A">
        <w:rPr>
          <w:noProof/>
        </w:rPr>
        <w:fldChar w:fldCharType="end"/>
      </w:r>
      <w:r>
        <w:t>: Veterinary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E13EB" w:rsidRPr="007834FB" w14:paraId="4FCD9FCD" w14:textId="77777777" w:rsidTr="00C97D46">
        <w:trPr>
          <w:cantSplit/>
          <w:tblHeader/>
        </w:trPr>
        <w:tc>
          <w:tcPr>
            <w:tcW w:w="1103" w:type="pct"/>
            <w:shd w:val="clear" w:color="auto" w:fill="E6E6E6"/>
          </w:tcPr>
          <w:p w14:paraId="7F92FF2D" w14:textId="77777777" w:rsidR="008E13EB" w:rsidRPr="007834FB" w:rsidRDefault="008E13EB" w:rsidP="00C97D46">
            <w:pPr>
              <w:pStyle w:val="S8Gazettetableheading"/>
            </w:pPr>
            <w:r w:rsidRPr="007834FB">
              <w:t>Application no.</w:t>
            </w:r>
          </w:p>
        </w:tc>
        <w:tc>
          <w:tcPr>
            <w:tcW w:w="3897" w:type="pct"/>
          </w:tcPr>
          <w:p w14:paraId="45545855" w14:textId="77777777" w:rsidR="008E13EB" w:rsidRPr="007834FB" w:rsidRDefault="008E13EB" w:rsidP="00C97D46">
            <w:pPr>
              <w:pStyle w:val="S8Gazettetabletext"/>
              <w:rPr>
                <w:noProof/>
              </w:rPr>
            </w:pPr>
            <w:r>
              <w:t>145793</w:t>
            </w:r>
          </w:p>
        </w:tc>
      </w:tr>
      <w:tr w:rsidR="008E13EB" w:rsidRPr="007834FB" w14:paraId="2E50336D" w14:textId="77777777" w:rsidTr="00C97D46">
        <w:trPr>
          <w:cantSplit/>
          <w:tblHeader/>
        </w:trPr>
        <w:tc>
          <w:tcPr>
            <w:tcW w:w="1103" w:type="pct"/>
            <w:shd w:val="clear" w:color="auto" w:fill="E6E6E6"/>
          </w:tcPr>
          <w:p w14:paraId="1E785D08" w14:textId="77777777" w:rsidR="008E13EB" w:rsidRPr="007834FB" w:rsidRDefault="008E13EB" w:rsidP="00C97D46">
            <w:pPr>
              <w:pStyle w:val="S8Gazettetableheading"/>
            </w:pPr>
            <w:r w:rsidRPr="007834FB">
              <w:t>Product name</w:t>
            </w:r>
          </w:p>
        </w:tc>
        <w:tc>
          <w:tcPr>
            <w:tcW w:w="3897" w:type="pct"/>
          </w:tcPr>
          <w:p w14:paraId="0A95C26B" w14:textId="77777777" w:rsidR="008E13EB" w:rsidRPr="007834FB" w:rsidRDefault="008E13EB" w:rsidP="00C97D46">
            <w:pPr>
              <w:pStyle w:val="S8Gazettetabletext"/>
            </w:pPr>
            <w:r>
              <w:t>Defend Extra Spray-on Sheep Blowfly Treatment</w:t>
            </w:r>
          </w:p>
        </w:tc>
      </w:tr>
      <w:tr w:rsidR="008E13EB" w:rsidRPr="007834FB" w14:paraId="5EEE9B6E" w14:textId="77777777" w:rsidTr="00C97D46">
        <w:trPr>
          <w:cantSplit/>
          <w:tblHeader/>
        </w:trPr>
        <w:tc>
          <w:tcPr>
            <w:tcW w:w="1103" w:type="pct"/>
            <w:shd w:val="clear" w:color="auto" w:fill="E6E6E6"/>
          </w:tcPr>
          <w:p w14:paraId="55D1AB0C" w14:textId="77777777" w:rsidR="008E13EB" w:rsidRPr="007834FB" w:rsidRDefault="008E13EB" w:rsidP="00C97D46">
            <w:pPr>
              <w:pStyle w:val="S8Gazettetableheading"/>
            </w:pPr>
            <w:r w:rsidRPr="007834FB">
              <w:t>Active constituent</w:t>
            </w:r>
          </w:p>
        </w:tc>
        <w:tc>
          <w:tcPr>
            <w:tcW w:w="3897" w:type="pct"/>
          </w:tcPr>
          <w:p w14:paraId="679BCC04" w14:textId="77777777" w:rsidR="008E13EB" w:rsidRPr="007834FB" w:rsidRDefault="008E13EB" w:rsidP="00C97D46">
            <w:pPr>
              <w:pStyle w:val="S8Gazettetabletext"/>
            </w:pPr>
            <w:r>
              <w:t>65 g/L dicyclanil</w:t>
            </w:r>
          </w:p>
        </w:tc>
      </w:tr>
      <w:tr w:rsidR="008E13EB" w:rsidRPr="007834FB" w14:paraId="45E460EA" w14:textId="77777777" w:rsidTr="00C97D46">
        <w:trPr>
          <w:cantSplit/>
          <w:tblHeader/>
        </w:trPr>
        <w:tc>
          <w:tcPr>
            <w:tcW w:w="1103" w:type="pct"/>
            <w:shd w:val="clear" w:color="auto" w:fill="E6E6E6"/>
          </w:tcPr>
          <w:p w14:paraId="02CDACF9" w14:textId="77777777" w:rsidR="008E13EB" w:rsidRPr="007834FB" w:rsidRDefault="008E13EB" w:rsidP="00C97D46">
            <w:pPr>
              <w:pStyle w:val="S8Gazettetableheading"/>
            </w:pPr>
            <w:r w:rsidRPr="007834FB">
              <w:t>Applicant name</w:t>
            </w:r>
          </w:p>
        </w:tc>
        <w:tc>
          <w:tcPr>
            <w:tcW w:w="3897" w:type="pct"/>
          </w:tcPr>
          <w:p w14:paraId="2771700D" w14:textId="77777777" w:rsidR="008E13EB" w:rsidRPr="007834FB" w:rsidRDefault="008E13EB" w:rsidP="00C97D46">
            <w:pPr>
              <w:pStyle w:val="S8Gazettetabletext"/>
            </w:pPr>
            <w:r>
              <w:t>Nutrien Ag Solutions Limited</w:t>
            </w:r>
          </w:p>
        </w:tc>
      </w:tr>
      <w:tr w:rsidR="008E13EB" w:rsidRPr="007834FB" w14:paraId="1D158C07" w14:textId="77777777" w:rsidTr="00C97D46">
        <w:trPr>
          <w:cantSplit/>
          <w:tblHeader/>
        </w:trPr>
        <w:tc>
          <w:tcPr>
            <w:tcW w:w="1103" w:type="pct"/>
            <w:shd w:val="clear" w:color="auto" w:fill="E6E6E6"/>
          </w:tcPr>
          <w:p w14:paraId="6566D8B5" w14:textId="77777777" w:rsidR="008E13EB" w:rsidRPr="007834FB" w:rsidRDefault="008E13EB" w:rsidP="00C97D46">
            <w:pPr>
              <w:pStyle w:val="S8Gazettetableheading"/>
            </w:pPr>
            <w:r w:rsidRPr="007834FB">
              <w:t>Applicant ACN</w:t>
            </w:r>
          </w:p>
        </w:tc>
        <w:tc>
          <w:tcPr>
            <w:tcW w:w="3897" w:type="pct"/>
          </w:tcPr>
          <w:p w14:paraId="35948094" w14:textId="77777777" w:rsidR="008E13EB" w:rsidRPr="007834FB" w:rsidRDefault="008E13EB" w:rsidP="00C97D46">
            <w:pPr>
              <w:pStyle w:val="S8Gazettetabletext"/>
            </w:pPr>
            <w:r>
              <w:t>008 743 217</w:t>
            </w:r>
          </w:p>
        </w:tc>
      </w:tr>
      <w:tr w:rsidR="008E13EB" w:rsidRPr="007834FB" w14:paraId="04E17598" w14:textId="77777777" w:rsidTr="00C97D46">
        <w:trPr>
          <w:cantSplit/>
          <w:tblHeader/>
        </w:trPr>
        <w:tc>
          <w:tcPr>
            <w:tcW w:w="1103" w:type="pct"/>
            <w:shd w:val="clear" w:color="auto" w:fill="E6E6E6"/>
          </w:tcPr>
          <w:p w14:paraId="5EA9AF59" w14:textId="77777777" w:rsidR="008E13EB" w:rsidRPr="007834FB" w:rsidRDefault="008E13EB" w:rsidP="00C97D46">
            <w:pPr>
              <w:pStyle w:val="S8Gazettetableheading"/>
            </w:pPr>
            <w:r w:rsidRPr="007834FB">
              <w:t>Date of registration</w:t>
            </w:r>
          </w:p>
        </w:tc>
        <w:tc>
          <w:tcPr>
            <w:tcW w:w="3897" w:type="pct"/>
          </w:tcPr>
          <w:p w14:paraId="2EB8DC20" w14:textId="77777777" w:rsidR="008E13EB" w:rsidRPr="007834FB" w:rsidRDefault="008E13EB" w:rsidP="00C97D46">
            <w:pPr>
              <w:pStyle w:val="S8Gazettetabletext"/>
            </w:pPr>
            <w:r>
              <w:t>9 April 2025</w:t>
            </w:r>
          </w:p>
        </w:tc>
      </w:tr>
      <w:tr w:rsidR="008E13EB" w:rsidRPr="007834FB" w14:paraId="566A7F7F" w14:textId="77777777" w:rsidTr="00C97D46">
        <w:trPr>
          <w:cantSplit/>
          <w:tblHeader/>
        </w:trPr>
        <w:tc>
          <w:tcPr>
            <w:tcW w:w="1103" w:type="pct"/>
            <w:shd w:val="clear" w:color="auto" w:fill="E6E6E6"/>
          </w:tcPr>
          <w:p w14:paraId="58690403" w14:textId="77777777" w:rsidR="008E13EB" w:rsidRPr="007834FB" w:rsidRDefault="008E13EB" w:rsidP="00C97D46">
            <w:pPr>
              <w:pStyle w:val="S8Gazettetableheading"/>
            </w:pPr>
            <w:r w:rsidRPr="007834FB">
              <w:t>Product registration no.</w:t>
            </w:r>
          </w:p>
        </w:tc>
        <w:tc>
          <w:tcPr>
            <w:tcW w:w="3897" w:type="pct"/>
          </w:tcPr>
          <w:p w14:paraId="4FCBBEFB" w14:textId="77777777" w:rsidR="008E13EB" w:rsidRPr="007834FB" w:rsidRDefault="008E13EB" w:rsidP="00C97D46">
            <w:pPr>
              <w:pStyle w:val="S8Gazettetabletext"/>
            </w:pPr>
            <w:r>
              <w:t>95482</w:t>
            </w:r>
          </w:p>
        </w:tc>
      </w:tr>
      <w:tr w:rsidR="008E13EB" w:rsidRPr="007834FB" w14:paraId="78B6B368" w14:textId="77777777" w:rsidTr="00C97D46">
        <w:trPr>
          <w:cantSplit/>
          <w:tblHeader/>
        </w:trPr>
        <w:tc>
          <w:tcPr>
            <w:tcW w:w="1103" w:type="pct"/>
            <w:shd w:val="clear" w:color="auto" w:fill="E6E6E6"/>
          </w:tcPr>
          <w:p w14:paraId="4EA9FC95" w14:textId="77777777" w:rsidR="008E13EB" w:rsidRPr="007834FB" w:rsidRDefault="008E13EB" w:rsidP="00C97D46">
            <w:pPr>
              <w:pStyle w:val="S8Gazettetableheading"/>
            </w:pPr>
            <w:r w:rsidRPr="007834FB">
              <w:t>Label approval no.</w:t>
            </w:r>
          </w:p>
        </w:tc>
        <w:tc>
          <w:tcPr>
            <w:tcW w:w="3897" w:type="pct"/>
          </w:tcPr>
          <w:p w14:paraId="6A4BCAF9" w14:textId="77777777" w:rsidR="008E13EB" w:rsidRPr="007834FB" w:rsidRDefault="008E13EB" w:rsidP="00C97D46">
            <w:pPr>
              <w:pStyle w:val="S8Gazettetabletext"/>
            </w:pPr>
            <w:r>
              <w:t>95482</w:t>
            </w:r>
            <w:r w:rsidRPr="007834FB">
              <w:t>/</w:t>
            </w:r>
            <w:r>
              <w:t>145793</w:t>
            </w:r>
          </w:p>
        </w:tc>
      </w:tr>
      <w:tr w:rsidR="008E13EB" w:rsidRPr="007834FB" w14:paraId="3B98E2EE" w14:textId="77777777" w:rsidTr="00C97D46">
        <w:trPr>
          <w:cantSplit/>
          <w:tblHeader/>
        </w:trPr>
        <w:tc>
          <w:tcPr>
            <w:tcW w:w="1103" w:type="pct"/>
            <w:shd w:val="clear" w:color="auto" w:fill="E6E6E6"/>
          </w:tcPr>
          <w:p w14:paraId="140D8DC7" w14:textId="77777777" w:rsidR="008E13EB" w:rsidRPr="007834FB" w:rsidRDefault="008E13EB" w:rsidP="00C97D46">
            <w:pPr>
              <w:pStyle w:val="S8Gazettetableheading"/>
            </w:pPr>
            <w:r w:rsidRPr="007834FB">
              <w:t>Description of the application and its purpose, including the intended use of the chemical product</w:t>
            </w:r>
          </w:p>
        </w:tc>
        <w:tc>
          <w:tcPr>
            <w:tcW w:w="3897" w:type="pct"/>
          </w:tcPr>
          <w:p w14:paraId="6704BB78" w14:textId="4B17C34E" w:rsidR="008E13EB" w:rsidRPr="007834FB" w:rsidRDefault="008E13EB" w:rsidP="00C97D46">
            <w:pPr>
              <w:pStyle w:val="S8Gazettetabletext"/>
            </w:pPr>
            <w:r>
              <w:t>Registration of a 65 g/L dicycanil emulsion product for the protection of sheep, either off-shears or with any length wool, against fly strike (caused by dicyclanil-susceptible strains of blowflies (</w:t>
            </w:r>
            <w:r w:rsidRPr="007A2DEF">
              <w:rPr>
                <w:i/>
                <w:iCs/>
              </w:rPr>
              <w:t>Lucilia cuprina</w:t>
            </w:r>
            <w:r>
              <w:t>)) for up to 29 weeks</w:t>
            </w:r>
            <w:r w:rsidR="001F77A3">
              <w:t>; a</w:t>
            </w:r>
            <w:r>
              <w:t>nd for the protection of mulesing and marking wounds on sheep against fly strike (caused by dicyclanil-susceptible strains of blowflies (</w:t>
            </w:r>
            <w:r w:rsidRPr="007A2DEF">
              <w:rPr>
                <w:i/>
                <w:iCs/>
              </w:rPr>
              <w:t>Lucilia cuprina)</w:t>
            </w:r>
            <w:r>
              <w:rPr>
                <w:i/>
                <w:iCs/>
              </w:rPr>
              <w:t>)</w:t>
            </w:r>
            <w:r>
              <w:t xml:space="preserve"> during the wound healing process</w:t>
            </w:r>
          </w:p>
        </w:tc>
      </w:tr>
    </w:tbl>
    <w:p w14:paraId="7346935C" w14:textId="77777777" w:rsidR="008E13EB" w:rsidRDefault="008E13EB" w:rsidP="008E13E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E13EB" w:rsidRPr="007834FB" w14:paraId="762BBD92" w14:textId="77777777" w:rsidTr="00C97D46">
        <w:trPr>
          <w:cantSplit/>
          <w:tblHeader/>
        </w:trPr>
        <w:tc>
          <w:tcPr>
            <w:tcW w:w="1103" w:type="pct"/>
            <w:shd w:val="clear" w:color="auto" w:fill="E6E6E6"/>
          </w:tcPr>
          <w:p w14:paraId="75901486" w14:textId="77777777" w:rsidR="008E13EB" w:rsidRPr="007834FB" w:rsidRDefault="008E13EB" w:rsidP="00C97D46">
            <w:pPr>
              <w:pStyle w:val="S8Gazettetableheading"/>
            </w:pPr>
            <w:r w:rsidRPr="007834FB">
              <w:t>Application no.</w:t>
            </w:r>
          </w:p>
        </w:tc>
        <w:tc>
          <w:tcPr>
            <w:tcW w:w="3897" w:type="pct"/>
          </w:tcPr>
          <w:p w14:paraId="33704C4C" w14:textId="77777777" w:rsidR="008E13EB" w:rsidRPr="007834FB" w:rsidRDefault="008E13EB" w:rsidP="00C97D46">
            <w:pPr>
              <w:pStyle w:val="S8Gazettetabletext"/>
              <w:rPr>
                <w:noProof/>
              </w:rPr>
            </w:pPr>
            <w:r>
              <w:t>145884</w:t>
            </w:r>
          </w:p>
        </w:tc>
      </w:tr>
      <w:tr w:rsidR="008E13EB" w:rsidRPr="007834FB" w14:paraId="39D48729" w14:textId="77777777" w:rsidTr="00C97D46">
        <w:trPr>
          <w:cantSplit/>
          <w:tblHeader/>
        </w:trPr>
        <w:tc>
          <w:tcPr>
            <w:tcW w:w="1103" w:type="pct"/>
            <w:shd w:val="clear" w:color="auto" w:fill="E6E6E6"/>
          </w:tcPr>
          <w:p w14:paraId="07149290" w14:textId="77777777" w:rsidR="008E13EB" w:rsidRPr="007834FB" w:rsidRDefault="008E13EB" w:rsidP="00C97D46">
            <w:pPr>
              <w:pStyle w:val="S8Gazettetableheading"/>
            </w:pPr>
            <w:r w:rsidRPr="007834FB">
              <w:t>Product name</w:t>
            </w:r>
          </w:p>
        </w:tc>
        <w:tc>
          <w:tcPr>
            <w:tcW w:w="3897" w:type="pct"/>
          </w:tcPr>
          <w:p w14:paraId="3B474FFE" w14:textId="77777777" w:rsidR="008E13EB" w:rsidRPr="007834FB" w:rsidRDefault="008E13EB" w:rsidP="00C97D46">
            <w:pPr>
              <w:pStyle w:val="S8Gazettetabletext"/>
            </w:pPr>
            <w:r>
              <w:t>Owtbac Eprishield Pour-On for Beef and Dairy Cattle</w:t>
            </w:r>
          </w:p>
        </w:tc>
      </w:tr>
      <w:tr w:rsidR="008E13EB" w:rsidRPr="007834FB" w14:paraId="26A229C2" w14:textId="77777777" w:rsidTr="00C97D46">
        <w:trPr>
          <w:cantSplit/>
          <w:tblHeader/>
        </w:trPr>
        <w:tc>
          <w:tcPr>
            <w:tcW w:w="1103" w:type="pct"/>
            <w:shd w:val="clear" w:color="auto" w:fill="E6E6E6"/>
          </w:tcPr>
          <w:p w14:paraId="2951F91A" w14:textId="77777777" w:rsidR="008E13EB" w:rsidRPr="007834FB" w:rsidRDefault="008E13EB" w:rsidP="00C97D46">
            <w:pPr>
              <w:pStyle w:val="S8Gazettetableheading"/>
            </w:pPr>
            <w:r w:rsidRPr="007834FB">
              <w:t>Active constituent</w:t>
            </w:r>
          </w:p>
        </w:tc>
        <w:tc>
          <w:tcPr>
            <w:tcW w:w="3897" w:type="pct"/>
          </w:tcPr>
          <w:p w14:paraId="48CE1FAE" w14:textId="77777777" w:rsidR="008E13EB" w:rsidRPr="007834FB" w:rsidRDefault="008E13EB" w:rsidP="00C97D46">
            <w:pPr>
              <w:pStyle w:val="S8Gazettetabletext"/>
            </w:pPr>
            <w:r>
              <w:t>5 mg/mL eprinomectin</w:t>
            </w:r>
          </w:p>
        </w:tc>
      </w:tr>
      <w:tr w:rsidR="008E13EB" w:rsidRPr="007834FB" w14:paraId="6E8F02D2" w14:textId="77777777" w:rsidTr="00C97D46">
        <w:trPr>
          <w:cantSplit/>
          <w:tblHeader/>
        </w:trPr>
        <w:tc>
          <w:tcPr>
            <w:tcW w:w="1103" w:type="pct"/>
            <w:shd w:val="clear" w:color="auto" w:fill="E6E6E6"/>
          </w:tcPr>
          <w:p w14:paraId="3628BF42" w14:textId="77777777" w:rsidR="008E13EB" w:rsidRPr="007834FB" w:rsidRDefault="008E13EB" w:rsidP="00C97D46">
            <w:pPr>
              <w:pStyle w:val="S8Gazettetableheading"/>
            </w:pPr>
            <w:r w:rsidRPr="007834FB">
              <w:t>Applicant name</w:t>
            </w:r>
          </w:p>
        </w:tc>
        <w:tc>
          <w:tcPr>
            <w:tcW w:w="3897" w:type="pct"/>
          </w:tcPr>
          <w:p w14:paraId="543E2144" w14:textId="77777777" w:rsidR="008E13EB" w:rsidRPr="007834FB" w:rsidRDefault="008E13EB" w:rsidP="00C97D46">
            <w:pPr>
              <w:pStyle w:val="S8Gazettetabletext"/>
            </w:pPr>
            <w:r>
              <w:t>Jiangsu Univopharm Co Ltd</w:t>
            </w:r>
          </w:p>
        </w:tc>
      </w:tr>
      <w:tr w:rsidR="008E13EB" w:rsidRPr="007834FB" w14:paraId="28A91C7D" w14:textId="77777777" w:rsidTr="00C97D46">
        <w:trPr>
          <w:cantSplit/>
          <w:tblHeader/>
        </w:trPr>
        <w:tc>
          <w:tcPr>
            <w:tcW w:w="1103" w:type="pct"/>
            <w:shd w:val="clear" w:color="auto" w:fill="E6E6E6"/>
          </w:tcPr>
          <w:p w14:paraId="7F6C1950" w14:textId="77777777" w:rsidR="008E13EB" w:rsidRPr="007834FB" w:rsidRDefault="008E13EB" w:rsidP="00C97D46">
            <w:pPr>
              <w:pStyle w:val="S8Gazettetableheading"/>
            </w:pPr>
            <w:r w:rsidRPr="007834FB">
              <w:t>Applicant ACN</w:t>
            </w:r>
          </w:p>
        </w:tc>
        <w:tc>
          <w:tcPr>
            <w:tcW w:w="3897" w:type="pct"/>
          </w:tcPr>
          <w:p w14:paraId="711408F9" w14:textId="77777777" w:rsidR="008E13EB" w:rsidRPr="007834FB" w:rsidRDefault="008E13EB" w:rsidP="00C97D46">
            <w:pPr>
              <w:pStyle w:val="S8Gazettetabletext"/>
            </w:pPr>
            <w:r>
              <w:t>N/A</w:t>
            </w:r>
          </w:p>
        </w:tc>
      </w:tr>
      <w:tr w:rsidR="008E13EB" w:rsidRPr="007834FB" w14:paraId="0B3AFCB4" w14:textId="77777777" w:rsidTr="00C97D46">
        <w:trPr>
          <w:cantSplit/>
          <w:tblHeader/>
        </w:trPr>
        <w:tc>
          <w:tcPr>
            <w:tcW w:w="1103" w:type="pct"/>
            <w:shd w:val="clear" w:color="auto" w:fill="E6E6E6"/>
          </w:tcPr>
          <w:p w14:paraId="7AB6ADC4" w14:textId="77777777" w:rsidR="008E13EB" w:rsidRPr="007834FB" w:rsidRDefault="008E13EB" w:rsidP="00C97D46">
            <w:pPr>
              <w:pStyle w:val="S8Gazettetableheading"/>
            </w:pPr>
            <w:r w:rsidRPr="007834FB">
              <w:t>Date of registration</w:t>
            </w:r>
          </w:p>
        </w:tc>
        <w:tc>
          <w:tcPr>
            <w:tcW w:w="3897" w:type="pct"/>
          </w:tcPr>
          <w:p w14:paraId="4D35278C" w14:textId="77777777" w:rsidR="008E13EB" w:rsidRPr="007834FB" w:rsidRDefault="008E13EB" w:rsidP="00C97D46">
            <w:pPr>
              <w:pStyle w:val="S8Gazettetabletext"/>
            </w:pPr>
            <w:r>
              <w:t>9 April 2025</w:t>
            </w:r>
          </w:p>
        </w:tc>
      </w:tr>
      <w:tr w:rsidR="008E13EB" w:rsidRPr="007834FB" w14:paraId="46B48A0F" w14:textId="77777777" w:rsidTr="00C97D46">
        <w:trPr>
          <w:cantSplit/>
          <w:tblHeader/>
        </w:trPr>
        <w:tc>
          <w:tcPr>
            <w:tcW w:w="1103" w:type="pct"/>
            <w:shd w:val="clear" w:color="auto" w:fill="E6E6E6"/>
          </w:tcPr>
          <w:p w14:paraId="70FD4CDF" w14:textId="77777777" w:rsidR="008E13EB" w:rsidRPr="007834FB" w:rsidRDefault="008E13EB" w:rsidP="00C97D46">
            <w:pPr>
              <w:pStyle w:val="S8Gazettetableheading"/>
            </w:pPr>
            <w:r w:rsidRPr="007834FB">
              <w:t>Product registration no.</w:t>
            </w:r>
          </w:p>
        </w:tc>
        <w:tc>
          <w:tcPr>
            <w:tcW w:w="3897" w:type="pct"/>
          </w:tcPr>
          <w:p w14:paraId="407AEBCA" w14:textId="77777777" w:rsidR="008E13EB" w:rsidRPr="007834FB" w:rsidRDefault="008E13EB" w:rsidP="00C97D46">
            <w:pPr>
              <w:pStyle w:val="S8Gazettetabletext"/>
            </w:pPr>
            <w:r>
              <w:t>95501</w:t>
            </w:r>
          </w:p>
        </w:tc>
      </w:tr>
      <w:tr w:rsidR="008E13EB" w:rsidRPr="007834FB" w14:paraId="7864BABF" w14:textId="77777777" w:rsidTr="00C97D46">
        <w:trPr>
          <w:cantSplit/>
          <w:tblHeader/>
        </w:trPr>
        <w:tc>
          <w:tcPr>
            <w:tcW w:w="1103" w:type="pct"/>
            <w:shd w:val="clear" w:color="auto" w:fill="E6E6E6"/>
          </w:tcPr>
          <w:p w14:paraId="17214DF3" w14:textId="77777777" w:rsidR="008E13EB" w:rsidRPr="007834FB" w:rsidRDefault="008E13EB" w:rsidP="00C97D46">
            <w:pPr>
              <w:pStyle w:val="S8Gazettetableheading"/>
            </w:pPr>
            <w:r w:rsidRPr="007834FB">
              <w:t>Label approval no.</w:t>
            </w:r>
          </w:p>
        </w:tc>
        <w:tc>
          <w:tcPr>
            <w:tcW w:w="3897" w:type="pct"/>
          </w:tcPr>
          <w:p w14:paraId="73B8175A" w14:textId="77777777" w:rsidR="008E13EB" w:rsidRPr="007834FB" w:rsidRDefault="008E13EB" w:rsidP="00C97D46">
            <w:pPr>
              <w:pStyle w:val="S8Gazettetabletext"/>
            </w:pPr>
            <w:r>
              <w:t>95501</w:t>
            </w:r>
            <w:r w:rsidRPr="007834FB">
              <w:t>/</w:t>
            </w:r>
            <w:r>
              <w:t>145884</w:t>
            </w:r>
          </w:p>
        </w:tc>
      </w:tr>
      <w:tr w:rsidR="008E13EB" w:rsidRPr="007834FB" w14:paraId="0CFCF7DF" w14:textId="77777777" w:rsidTr="00C97D46">
        <w:trPr>
          <w:cantSplit/>
          <w:tblHeader/>
        </w:trPr>
        <w:tc>
          <w:tcPr>
            <w:tcW w:w="1103" w:type="pct"/>
            <w:shd w:val="clear" w:color="auto" w:fill="E6E6E6"/>
          </w:tcPr>
          <w:p w14:paraId="4B5D36AF" w14:textId="77777777" w:rsidR="008E13EB" w:rsidRPr="007834FB" w:rsidRDefault="008E13EB" w:rsidP="00C97D46">
            <w:pPr>
              <w:pStyle w:val="S8Gazettetableheading"/>
            </w:pPr>
            <w:r w:rsidRPr="007834FB">
              <w:t>Description of the application and its purpose, including the intended use of the chemical product</w:t>
            </w:r>
          </w:p>
        </w:tc>
        <w:tc>
          <w:tcPr>
            <w:tcW w:w="3897" w:type="pct"/>
          </w:tcPr>
          <w:p w14:paraId="5207B6CF" w14:textId="77777777" w:rsidR="008E13EB" w:rsidRPr="007834FB" w:rsidRDefault="008E13EB" w:rsidP="00C97D46">
            <w:pPr>
              <w:pStyle w:val="S8Gazettetabletext"/>
            </w:pPr>
            <w:r>
              <w:t>Registration of a 5 mg/mL Eprinomectin solution for the treatment and control of internal and external parasites of beef and dairy cattle and internal parasites of deer</w:t>
            </w:r>
          </w:p>
        </w:tc>
      </w:tr>
    </w:tbl>
    <w:p w14:paraId="5FBDE33A" w14:textId="77777777" w:rsidR="008E13EB" w:rsidRDefault="008E13EB" w:rsidP="008E13E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E13EB" w:rsidRPr="007834FB" w14:paraId="5193DD67" w14:textId="77777777" w:rsidTr="00C97D46">
        <w:trPr>
          <w:cantSplit/>
          <w:tblHeader/>
        </w:trPr>
        <w:tc>
          <w:tcPr>
            <w:tcW w:w="1103" w:type="pct"/>
            <w:shd w:val="clear" w:color="auto" w:fill="E6E6E6"/>
          </w:tcPr>
          <w:p w14:paraId="12C31146" w14:textId="77777777" w:rsidR="008E13EB" w:rsidRPr="007834FB" w:rsidRDefault="008E13EB" w:rsidP="00C97D46">
            <w:pPr>
              <w:pStyle w:val="S8Gazettetableheading"/>
            </w:pPr>
            <w:r w:rsidRPr="007834FB">
              <w:t>Application no.</w:t>
            </w:r>
          </w:p>
        </w:tc>
        <w:tc>
          <w:tcPr>
            <w:tcW w:w="3897" w:type="pct"/>
          </w:tcPr>
          <w:p w14:paraId="607A5ECE" w14:textId="77777777" w:rsidR="008E13EB" w:rsidRPr="007834FB" w:rsidRDefault="008E13EB" w:rsidP="00C97D46">
            <w:pPr>
              <w:pStyle w:val="S8Gazettetabletext"/>
              <w:rPr>
                <w:noProof/>
              </w:rPr>
            </w:pPr>
            <w:r>
              <w:t>139793</w:t>
            </w:r>
          </w:p>
        </w:tc>
      </w:tr>
      <w:tr w:rsidR="008E13EB" w:rsidRPr="007834FB" w14:paraId="608D6988" w14:textId="77777777" w:rsidTr="00C97D46">
        <w:trPr>
          <w:cantSplit/>
          <w:tblHeader/>
        </w:trPr>
        <w:tc>
          <w:tcPr>
            <w:tcW w:w="1103" w:type="pct"/>
            <w:shd w:val="clear" w:color="auto" w:fill="E6E6E6"/>
          </w:tcPr>
          <w:p w14:paraId="30A186B8" w14:textId="77777777" w:rsidR="008E13EB" w:rsidRPr="007834FB" w:rsidRDefault="008E13EB" w:rsidP="00C97D46">
            <w:pPr>
              <w:pStyle w:val="S8Gazettetableheading"/>
            </w:pPr>
            <w:r w:rsidRPr="007834FB">
              <w:t>Product name</w:t>
            </w:r>
          </w:p>
        </w:tc>
        <w:tc>
          <w:tcPr>
            <w:tcW w:w="3897" w:type="pct"/>
          </w:tcPr>
          <w:p w14:paraId="3FBA1391" w14:textId="77777777" w:rsidR="008E13EB" w:rsidRPr="007834FB" w:rsidRDefault="008E13EB" w:rsidP="00C97D46">
            <w:pPr>
              <w:pStyle w:val="S8Gazettetabletext"/>
            </w:pPr>
            <w:r>
              <w:t>Zenalpha Injection for Dogs</w:t>
            </w:r>
          </w:p>
        </w:tc>
      </w:tr>
      <w:tr w:rsidR="008E13EB" w:rsidRPr="007834FB" w14:paraId="27B09484" w14:textId="77777777" w:rsidTr="00C97D46">
        <w:trPr>
          <w:cantSplit/>
          <w:tblHeader/>
        </w:trPr>
        <w:tc>
          <w:tcPr>
            <w:tcW w:w="1103" w:type="pct"/>
            <w:shd w:val="clear" w:color="auto" w:fill="E6E6E6"/>
          </w:tcPr>
          <w:p w14:paraId="2C1667AA" w14:textId="77777777" w:rsidR="008E13EB" w:rsidRPr="007834FB" w:rsidRDefault="008E13EB" w:rsidP="00C97D46">
            <w:pPr>
              <w:pStyle w:val="S8Gazettetableheading"/>
            </w:pPr>
            <w:r w:rsidRPr="007834FB">
              <w:t>Active constituents</w:t>
            </w:r>
          </w:p>
        </w:tc>
        <w:tc>
          <w:tcPr>
            <w:tcW w:w="3897" w:type="pct"/>
          </w:tcPr>
          <w:p w14:paraId="7293B5C1" w14:textId="77777777" w:rsidR="008E13EB" w:rsidRPr="007834FB" w:rsidRDefault="008E13EB" w:rsidP="00C97D46">
            <w:pPr>
              <w:pStyle w:val="S8Gazettetabletext"/>
            </w:pPr>
            <w:r>
              <w:t xml:space="preserve">10 mg/mL vatinoxan hydrochloride, 0.5 mg/mL medetomidine hydrochloride </w:t>
            </w:r>
          </w:p>
        </w:tc>
      </w:tr>
      <w:tr w:rsidR="008E13EB" w:rsidRPr="007834FB" w14:paraId="061F3312" w14:textId="77777777" w:rsidTr="00C97D46">
        <w:trPr>
          <w:cantSplit/>
          <w:tblHeader/>
        </w:trPr>
        <w:tc>
          <w:tcPr>
            <w:tcW w:w="1103" w:type="pct"/>
            <w:shd w:val="clear" w:color="auto" w:fill="E6E6E6"/>
          </w:tcPr>
          <w:p w14:paraId="3C3E58E8" w14:textId="77777777" w:rsidR="008E13EB" w:rsidRPr="007834FB" w:rsidRDefault="008E13EB" w:rsidP="00C97D46">
            <w:pPr>
              <w:pStyle w:val="S8Gazettetableheading"/>
            </w:pPr>
            <w:r w:rsidRPr="007834FB">
              <w:t>Applicant name</w:t>
            </w:r>
          </w:p>
        </w:tc>
        <w:tc>
          <w:tcPr>
            <w:tcW w:w="3897" w:type="pct"/>
          </w:tcPr>
          <w:p w14:paraId="3EE584AA" w14:textId="77777777" w:rsidR="008E13EB" w:rsidRPr="007834FB" w:rsidRDefault="008E13EB" w:rsidP="00C97D46">
            <w:pPr>
              <w:pStyle w:val="S8Gazettetabletext"/>
            </w:pPr>
            <w:r>
              <w:t>Dechra Regulatory B.V.</w:t>
            </w:r>
          </w:p>
        </w:tc>
      </w:tr>
      <w:tr w:rsidR="008E13EB" w:rsidRPr="007834FB" w14:paraId="0C26521C" w14:textId="77777777" w:rsidTr="00C97D46">
        <w:trPr>
          <w:cantSplit/>
          <w:tblHeader/>
        </w:trPr>
        <w:tc>
          <w:tcPr>
            <w:tcW w:w="1103" w:type="pct"/>
            <w:shd w:val="clear" w:color="auto" w:fill="E6E6E6"/>
          </w:tcPr>
          <w:p w14:paraId="75F6EDB0" w14:textId="77777777" w:rsidR="008E13EB" w:rsidRPr="007834FB" w:rsidRDefault="008E13EB" w:rsidP="00C97D46">
            <w:pPr>
              <w:pStyle w:val="S8Gazettetableheading"/>
            </w:pPr>
            <w:r w:rsidRPr="007834FB">
              <w:t>Applicant ACN</w:t>
            </w:r>
          </w:p>
        </w:tc>
        <w:tc>
          <w:tcPr>
            <w:tcW w:w="3897" w:type="pct"/>
          </w:tcPr>
          <w:p w14:paraId="1D0962F7" w14:textId="77777777" w:rsidR="008E13EB" w:rsidRPr="007834FB" w:rsidRDefault="008E13EB" w:rsidP="00C97D46">
            <w:pPr>
              <w:pStyle w:val="S8Gazettetabletext"/>
            </w:pPr>
            <w:r>
              <w:t>N/A</w:t>
            </w:r>
          </w:p>
        </w:tc>
      </w:tr>
      <w:tr w:rsidR="008E13EB" w:rsidRPr="007834FB" w14:paraId="14A0FC12" w14:textId="77777777" w:rsidTr="00C97D46">
        <w:trPr>
          <w:cantSplit/>
          <w:tblHeader/>
        </w:trPr>
        <w:tc>
          <w:tcPr>
            <w:tcW w:w="1103" w:type="pct"/>
            <w:shd w:val="clear" w:color="auto" w:fill="E6E6E6"/>
          </w:tcPr>
          <w:p w14:paraId="3528AE60" w14:textId="77777777" w:rsidR="008E13EB" w:rsidRPr="007834FB" w:rsidRDefault="008E13EB" w:rsidP="00C97D46">
            <w:pPr>
              <w:pStyle w:val="S8Gazettetableheading"/>
            </w:pPr>
            <w:r w:rsidRPr="007834FB">
              <w:t>Date of registration</w:t>
            </w:r>
          </w:p>
        </w:tc>
        <w:tc>
          <w:tcPr>
            <w:tcW w:w="3897" w:type="pct"/>
          </w:tcPr>
          <w:p w14:paraId="74B6672C" w14:textId="77777777" w:rsidR="008E13EB" w:rsidRPr="007834FB" w:rsidRDefault="008E13EB" w:rsidP="00C97D46">
            <w:pPr>
              <w:pStyle w:val="S8Gazettetabletext"/>
            </w:pPr>
            <w:r>
              <w:t>10 April 2025</w:t>
            </w:r>
          </w:p>
        </w:tc>
      </w:tr>
      <w:tr w:rsidR="008E13EB" w:rsidRPr="007834FB" w14:paraId="2F0E086D" w14:textId="77777777" w:rsidTr="00C97D46">
        <w:trPr>
          <w:cantSplit/>
          <w:tblHeader/>
        </w:trPr>
        <w:tc>
          <w:tcPr>
            <w:tcW w:w="1103" w:type="pct"/>
            <w:shd w:val="clear" w:color="auto" w:fill="E6E6E6"/>
          </w:tcPr>
          <w:p w14:paraId="7EF30664" w14:textId="77777777" w:rsidR="008E13EB" w:rsidRPr="007834FB" w:rsidRDefault="008E13EB" w:rsidP="00C97D46">
            <w:pPr>
              <w:pStyle w:val="S8Gazettetableheading"/>
            </w:pPr>
            <w:r w:rsidRPr="007834FB">
              <w:t>Product registration no.</w:t>
            </w:r>
          </w:p>
        </w:tc>
        <w:tc>
          <w:tcPr>
            <w:tcW w:w="3897" w:type="pct"/>
          </w:tcPr>
          <w:p w14:paraId="4C4931F3" w14:textId="77777777" w:rsidR="008E13EB" w:rsidRPr="007834FB" w:rsidRDefault="008E13EB" w:rsidP="00C97D46">
            <w:pPr>
              <w:pStyle w:val="S8Gazettetabletext"/>
            </w:pPr>
            <w:r>
              <w:t>93589</w:t>
            </w:r>
          </w:p>
        </w:tc>
      </w:tr>
      <w:tr w:rsidR="008E13EB" w:rsidRPr="007834FB" w14:paraId="43F8A9AA" w14:textId="77777777" w:rsidTr="00C97D46">
        <w:trPr>
          <w:cantSplit/>
          <w:tblHeader/>
        </w:trPr>
        <w:tc>
          <w:tcPr>
            <w:tcW w:w="1103" w:type="pct"/>
            <w:shd w:val="clear" w:color="auto" w:fill="E6E6E6"/>
          </w:tcPr>
          <w:p w14:paraId="48660C92" w14:textId="77777777" w:rsidR="008E13EB" w:rsidRPr="007834FB" w:rsidRDefault="008E13EB" w:rsidP="00C97D46">
            <w:pPr>
              <w:pStyle w:val="S8Gazettetableheading"/>
            </w:pPr>
            <w:r w:rsidRPr="007834FB">
              <w:t>Label approval no.</w:t>
            </w:r>
          </w:p>
        </w:tc>
        <w:tc>
          <w:tcPr>
            <w:tcW w:w="3897" w:type="pct"/>
          </w:tcPr>
          <w:p w14:paraId="0DFD281D" w14:textId="77777777" w:rsidR="008E13EB" w:rsidRPr="007834FB" w:rsidRDefault="008E13EB" w:rsidP="00C97D46">
            <w:pPr>
              <w:pStyle w:val="S8Gazettetabletext"/>
            </w:pPr>
            <w:r>
              <w:t>93589</w:t>
            </w:r>
            <w:r w:rsidRPr="007834FB">
              <w:t>/</w:t>
            </w:r>
            <w:r>
              <w:t>139793</w:t>
            </w:r>
          </w:p>
        </w:tc>
      </w:tr>
      <w:tr w:rsidR="008E13EB" w:rsidRPr="007834FB" w14:paraId="394A0242" w14:textId="77777777" w:rsidTr="00C97D46">
        <w:trPr>
          <w:cantSplit/>
          <w:tblHeader/>
        </w:trPr>
        <w:tc>
          <w:tcPr>
            <w:tcW w:w="1103" w:type="pct"/>
            <w:shd w:val="clear" w:color="auto" w:fill="E6E6E6"/>
          </w:tcPr>
          <w:p w14:paraId="3591C363" w14:textId="77777777" w:rsidR="008E13EB" w:rsidRPr="007834FB" w:rsidRDefault="008E13EB" w:rsidP="00C97D46">
            <w:pPr>
              <w:pStyle w:val="S8Gazettetableheading"/>
            </w:pPr>
            <w:r w:rsidRPr="007834FB">
              <w:t>Description of the application and its purpose, including the intended use of the chemical product</w:t>
            </w:r>
          </w:p>
        </w:tc>
        <w:tc>
          <w:tcPr>
            <w:tcW w:w="3897" w:type="pct"/>
          </w:tcPr>
          <w:p w14:paraId="340184A2" w14:textId="77777777" w:rsidR="008E13EB" w:rsidRPr="007834FB" w:rsidRDefault="008E13EB" w:rsidP="00C97D46">
            <w:pPr>
              <w:pStyle w:val="S8Gazettetabletext"/>
            </w:pPr>
            <w:r w:rsidRPr="0093189E">
              <w:t>Approval of a new active constituent vatinoxan hydrochloride and registration of a 10 mg/mL vatinoxan hydrochloride and 0.5 mg/mL medetomidine hydrochloride solution for injection product and label approval for use as a sedative and analgesic in dogs</w:t>
            </w:r>
          </w:p>
        </w:tc>
      </w:tr>
    </w:tbl>
    <w:p w14:paraId="0357D92E" w14:textId="7754E195" w:rsidR="008E13EB" w:rsidRDefault="008E13EB" w:rsidP="008E13EB">
      <w:pPr>
        <w:pStyle w:val="Caption"/>
      </w:pPr>
      <w:r>
        <w:t xml:space="preserve">Table </w:t>
      </w:r>
      <w:r w:rsidR="0031527A">
        <w:fldChar w:fldCharType="begin"/>
      </w:r>
      <w:r w:rsidR="0031527A">
        <w:instrText xml:space="preserve"> SEQ Table \* ARABIC </w:instrText>
      </w:r>
      <w:r w:rsidR="0031527A">
        <w:fldChar w:fldCharType="separate"/>
      </w:r>
      <w:r w:rsidR="0031527A">
        <w:rPr>
          <w:noProof/>
        </w:rPr>
        <w:t>4</w:t>
      </w:r>
      <w:r w:rsidR="0031527A">
        <w:rPr>
          <w:noProof/>
        </w:rPr>
        <w:fldChar w:fldCharType="end"/>
      </w:r>
      <w:r>
        <w:t>: Variations of registration – veterinary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E13EB" w:rsidRPr="00BC4F64" w14:paraId="57700B51" w14:textId="77777777" w:rsidTr="008E13EB">
        <w:trPr>
          <w:cantSplit/>
        </w:trPr>
        <w:tc>
          <w:tcPr>
            <w:tcW w:w="1104" w:type="pct"/>
            <w:shd w:val="clear" w:color="auto" w:fill="E6E6E6"/>
          </w:tcPr>
          <w:p w14:paraId="5C337594" w14:textId="77777777" w:rsidR="008E13EB" w:rsidRPr="00BC4F64" w:rsidRDefault="008E13EB" w:rsidP="00C97D46">
            <w:pPr>
              <w:pStyle w:val="S8Gazettetableheading"/>
            </w:pPr>
            <w:r w:rsidRPr="00BC4F64">
              <w:t>Application no</w:t>
            </w:r>
            <w:r>
              <w:t>.</w:t>
            </w:r>
          </w:p>
        </w:tc>
        <w:tc>
          <w:tcPr>
            <w:tcW w:w="3896" w:type="pct"/>
          </w:tcPr>
          <w:p w14:paraId="3D328DA0" w14:textId="77777777" w:rsidR="008E13EB" w:rsidRPr="00BC4F64" w:rsidRDefault="008E13EB" w:rsidP="00C97D46">
            <w:pPr>
              <w:pStyle w:val="S8Gazettetabletext"/>
            </w:pPr>
            <w:r>
              <w:t>147905</w:t>
            </w:r>
          </w:p>
        </w:tc>
      </w:tr>
      <w:tr w:rsidR="008E13EB" w:rsidRPr="00BC4F64" w14:paraId="10848FF8" w14:textId="77777777" w:rsidTr="008E13EB">
        <w:trPr>
          <w:cantSplit/>
        </w:trPr>
        <w:tc>
          <w:tcPr>
            <w:tcW w:w="1104" w:type="pct"/>
            <w:shd w:val="clear" w:color="auto" w:fill="E6E6E6"/>
          </w:tcPr>
          <w:p w14:paraId="006EF440" w14:textId="77777777" w:rsidR="008E13EB" w:rsidRPr="00362E71" w:rsidRDefault="008E13EB" w:rsidP="00C97D46">
            <w:pPr>
              <w:pStyle w:val="S8Gazettetableheading"/>
            </w:pPr>
            <w:r>
              <w:t>Product name</w:t>
            </w:r>
          </w:p>
        </w:tc>
        <w:tc>
          <w:tcPr>
            <w:tcW w:w="3896" w:type="pct"/>
          </w:tcPr>
          <w:p w14:paraId="3B9CFC37" w14:textId="77777777" w:rsidR="008E13EB" w:rsidRPr="00BC4F64" w:rsidRDefault="008E13EB" w:rsidP="00C97D46">
            <w:pPr>
              <w:pStyle w:val="S8Gazettetabletext"/>
            </w:pPr>
            <w:r w:rsidRPr="00CA57F0">
              <w:rPr>
                <w:bCs/>
                <w:iCs/>
              </w:rPr>
              <w:t>Bimamec</w:t>
            </w:r>
            <w:r>
              <w:rPr>
                <w:bCs/>
                <w:iCs/>
              </w:rPr>
              <w:t xml:space="preserve"> Plus (Ivermectin Plus Clorsulon) Solution for Injection for Cattle</w:t>
            </w:r>
          </w:p>
        </w:tc>
      </w:tr>
      <w:tr w:rsidR="008E13EB" w:rsidRPr="00BC4F64" w14:paraId="24ECC23E" w14:textId="77777777" w:rsidTr="008E13EB">
        <w:trPr>
          <w:cantSplit/>
        </w:trPr>
        <w:tc>
          <w:tcPr>
            <w:tcW w:w="1104" w:type="pct"/>
            <w:shd w:val="clear" w:color="auto" w:fill="E6E6E6"/>
          </w:tcPr>
          <w:p w14:paraId="4893CEB2" w14:textId="77777777" w:rsidR="008E13EB" w:rsidRPr="00362E71" w:rsidRDefault="008E13EB" w:rsidP="00C97D46">
            <w:pPr>
              <w:pStyle w:val="S8Gazettetableheading"/>
            </w:pPr>
            <w:r w:rsidRPr="00362E71">
              <w:t>Active constituents</w:t>
            </w:r>
          </w:p>
        </w:tc>
        <w:tc>
          <w:tcPr>
            <w:tcW w:w="3896" w:type="pct"/>
          </w:tcPr>
          <w:p w14:paraId="696D65F1" w14:textId="77777777" w:rsidR="008E13EB" w:rsidRPr="00BC4F64" w:rsidRDefault="008E13EB" w:rsidP="00C97D46">
            <w:pPr>
              <w:pStyle w:val="S8Gazettetabletext"/>
            </w:pPr>
            <w:r>
              <w:t>100 mg/mL clorsulon, 10 mg/mL ivermectin</w:t>
            </w:r>
          </w:p>
        </w:tc>
      </w:tr>
      <w:tr w:rsidR="008E13EB" w:rsidRPr="00BC4F64" w14:paraId="5E9EBB82" w14:textId="77777777" w:rsidTr="008E13EB">
        <w:trPr>
          <w:cantSplit/>
        </w:trPr>
        <w:tc>
          <w:tcPr>
            <w:tcW w:w="1104" w:type="pct"/>
            <w:shd w:val="clear" w:color="auto" w:fill="E6E6E6"/>
          </w:tcPr>
          <w:p w14:paraId="29E48962" w14:textId="77777777" w:rsidR="008E13EB" w:rsidRPr="00362E71" w:rsidRDefault="008E13EB" w:rsidP="00C97D46">
            <w:pPr>
              <w:pStyle w:val="S8Gazettetableheading"/>
            </w:pPr>
            <w:r>
              <w:t>Applicant name</w:t>
            </w:r>
          </w:p>
        </w:tc>
        <w:tc>
          <w:tcPr>
            <w:tcW w:w="3896" w:type="pct"/>
          </w:tcPr>
          <w:p w14:paraId="3F774BAB" w14:textId="77777777" w:rsidR="008E13EB" w:rsidRPr="00BC4F64" w:rsidRDefault="008E13EB" w:rsidP="00C97D46">
            <w:pPr>
              <w:pStyle w:val="S8Gazettetabletext"/>
            </w:pPr>
            <w:r>
              <w:t>Bimeda (Australia) Pty Limited</w:t>
            </w:r>
          </w:p>
        </w:tc>
      </w:tr>
      <w:tr w:rsidR="008E13EB" w:rsidRPr="00FA2079" w14:paraId="1AABAF4D" w14:textId="77777777" w:rsidTr="008E13EB">
        <w:trPr>
          <w:cantSplit/>
        </w:trPr>
        <w:tc>
          <w:tcPr>
            <w:tcW w:w="1104" w:type="pct"/>
            <w:shd w:val="clear" w:color="auto" w:fill="E6E6E6"/>
          </w:tcPr>
          <w:p w14:paraId="0A8C42A5" w14:textId="77777777" w:rsidR="008E13EB" w:rsidRPr="00BC4F64" w:rsidRDefault="008E13EB" w:rsidP="00C97D46">
            <w:pPr>
              <w:pStyle w:val="S8Gazettetableheading"/>
            </w:pPr>
            <w:r>
              <w:t>Applicant ACN</w:t>
            </w:r>
          </w:p>
        </w:tc>
        <w:tc>
          <w:tcPr>
            <w:tcW w:w="3896" w:type="pct"/>
          </w:tcPr>
          <w:p w14:paraId="41E5744E" w14:textId="77777777" w:rsidR="008E13EB" w:rsidRPr="00FA2079" w:rsidRDefault="008E13EB" w:rsidP="00C97D46">
            <w:pPr>
              <w:pStyle w:val="S8Gazettetabletext"/>
              <w:rPr>
                <w:szCs w:val="16"/>
              </w:rPr>
            </w:pPr>
            <w:r>
              <w:rPr>
                <w:szCs w:val="16"/>
              </w:rPr>
              <w:t>058 196 508</w:t>
            </w:r>
          </w:p>
        </w:tc>
      </w:tr>
      <w:tr w:rsidR="008E13EB" w:rsidRPr="00BC4F64" w14:paraId="582A7D85" w14:textId="77777777" w:rsidTr="008E13EB">
        <w:trPr>
          <w:cantSplit/>
        </w:trPr>
        <w:tc>
          <w:tcPr>
            <w:tcW w:w="1104" w:type="pct"/>
            <w:shd w:val="clear" w:color="auto" w:fill="E6E6E6"/>
          </w:tcPr>
          <w:p w14:paraId="4770E414" w14:textId="77777777" w:rsidR="008E13EB" w:rsidRPr="00362E71" w:rsidRDefault="008E13EB" w:rsidP="00C97D46">
            <w:pPr>
              <w:pStyle w:val="S8Gazettetableheading"/>
            </w:pPr>
            <w:r>
              <w:t>Date of variation</w:t>
            </w:r>
          </w:p>
        </w:tc>
        <w:tc>
          <w:tcPr>
            <w:tcW w:w="3896" w:type="pct"/>
          </w:tcPr>
          <w:p w14:paraId="50EABB91" w14:textId="77777777" w:rsidR="008E13EB" w:rsidRPr="00BC4F64" w:rsidRDefault="008E13EB" w:rsidP="00C97D46">
            <w:pPr>
              <w:pStyle w:val="S8Gazettetabletext"/>
            </w:pPr>
            <w:r>
              <w:t>26 March 2025</w:t>
            </w:r>
          </w:p>
        </w:tc>
      </w:tr>
      <w:tr w:rsidR="008E13EB" w:rsidRPr="00BC4F64" w14:paraId="53B3DD08" w14:textId="77777777" w:rsidTr="008E13EB">
        <w:trPr>
          <w:cantSplit/>
        </w:trPr>
        <w:tc>
          <w:tcPr>
            <w:tcW w:w="1104" w:type="pct"/>
            <w:shd w:val="clear" w:color="auto" w:fill="E6E6E6"/>
          </w:tcPr>
          <w:p w14:paraId="711E3AF8" w14:textId="77777777" w:rsidR="008E13EB" w:rsidRPr="00362E71" w:rsidRDefault="008E13EB" w:rsidP="00C97D46">
            <w:pPr>
              <w:pStyle w:val="S8Gazettetableheading"/>
            </w:pPr>
            <w:r>
              <w:t>Product registration no.</w:t>
            </w:r>
          </w:p>
        </w:tc>
        <w:tc>
          <w:tcPr>
            <w:tcW w:w="3896" w:type="pct"/>
          </w:tcPr>
          <w:p w14:paraId="2FC92C43" w14:textId="77777777" w:rsidR="008E13EB" w:rsidRPr="00BC4F64" w:rsidRDefault="008E13EB" w:rsidP="00C97D46">
            <w:pPr>
              <w:pStyle w:val="S8Gazettetabletext"/>
            </w:pPr>
            <w:r>
              <w:t>69395</w:t>
            </w:r>
          </w:p>
        </w:tc>
      </w:tr>
      <w:tr w:rsidR="008E13EB" w:rsidRPr="00BC4F64" w14:paraId="633963FB" w14:textId="77777777" w:rsidTr="008E13EB">
        <w:trPr>
          <w:cantSplit/>
        </w:trPr>
        <w:tc>
          <w:tcPr>
            <w:tcW w:w="1104" w:type="pct"/>
            <w:shd w:val="clear" w:color="auto" w:fill="E6E6E6"/>
          </w:tcPr>
          <w:p w14:paraId="36335BD1" w14:textId="77777777" w:rsidR="008E13EB" w:rsidRPr="00362E71" w:rsidRDefault="008E13EB" w:rsidP="00C97D46">
            <w:pPr>
              <w:pStyle w:val="S8Gazettetableheading"/>
            </w:pPr>
            <w:r>
              <w:t>Label approval no.</w:t>
            </w:r>
          </w:p>
        </w:tc>
        <w:tc>
          <w:tcPr>
            <w:tcW w:w="3896" w:type="pct"/>
          </w:tcPr>
          <w:p w14:paraId="6B562795" w14:textId="77777777" w:rsidR="008E13EB" w:rsidRPr="00BC4F64" w:rsidRDefault="008E13EB" w:rsidP="00C97D46">
            <w:pPr>
              <w:pStyle w:val="S8Gazettetabletext"/>
            </w:pPr>
            <w:r>
              <w:t>69395/147905</w:t>
            </w:r>
          </w:p>
        </w:tc>
      </w:tr>
      <w:tr w:rsidR="008E13EB" w:rsidRPr="00BC4F64" w14:paraId="49949A08" w14:textId="77777777" w:rsidTr="008E13EB">
        <w:trPr>
          <w:cantSplit/>
        </w:trPr>
        <w:tc>
          <w:tcPr>
            <w:tcW w:w="1104" w:type="pct"/>
            <w:shd w:val="clear" w:color="auto" w:fill="E6E6E6"/>
          </w:tcPr>
          <w:p w14:paraId="2BBD80E8" w14:textId="77777777" w:rsidR="008E13EB" w:rsidRPr="00362E71" w:rsidRDefault="008E13EB" w:rsidP="00C97D46">
            <w:pPr>
              <w:pStyle w:val="S8Gazettetableheading"/>
            </w:pPr>
            <w:r w:rsidRPr="00934489">
              <w:t>Description of the application and its purpose, including the intended use of the chemical product</w:t>
            </w:r>
          </w:p>
        </w:tc>
        <w:tc>
          <w:tcPr>
            <w:tcW w:w="3896" w:type="pct"/>
          </w:tcPr>
          <w:p w14:paraId="20070D44" w14:textId="77777777" w:rsidR="008E13EB" w:rsidRPr="00BC4F64" w:rsidRDefault="008E13EB" w:rsidP="00C97D46">
            <w:pPr>
              <w:pStyle w:val="S8Gazettetabletext"/>
            </w:pPr>
            <w:r>
              <w:t xml:space="preserve">Variation to the particulars of registration and label approval to change the distinguishing product name and the name that appears on the label from </w:t>
            </w:r>
            <w:r>
              <w:t>‘</w:t>
            </w:r>
            <w:r w:rsidRPr="00CA57F0">
              <w:t>Bimectin Plus (Ivermectin Plus Clorsulon) Solution for Injection for Cattle</w:t>
            </w:r>
            <w:r>
              <w:t>’</w:t>
            </w:r>
            <w:r>
              <w:t xml:space="preserve"> to </w:t>
            </w:r>
            <w:r>
              <w:t>‘</w:t>
            </w:r>
            <w:r w:rsidRPr="00CA57F0">
              <w:rPr>
                <w:bCs/>
                <w:iCs/>
              </w:rPr>
              <w:t>Bimamec</w:t>
            </w:r>
            <w:r>
              <w:rPr>
                <w:bCs/>
                <w:iCs/>
              </w:rPr>
              <w:t xml:space="preserve"> Plus (Ivermectin Plus Clorsulon) Solution for Injection for Cattle</w:t>
            </w:r>
            <w:r>
              <w:rPr>
                <w:bCs/>
                <w:iCs/>
              </w:rPr>
              <w:t>’</w:t>
            </w:r>
          </w:p>
        </w:tc>
      </w:tr>
    </w:tbl>
    <w:p w14:paraId="64E604D0" w14:textId="77777777" w:rsidR="008E13EB" w:rsidRDefault="008E13EB" w:rsidP="008E13EB">
      <w:pPr>
        <w:pStyle w:val="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E13EB" w:rsidRPr="00BC4F64" w14:paraId="7442CDC0" w14:textId="77777777" w:rsidTr="008E13EB">
        <w:trPr>
          <w:cantSplit/>
        </w:trPr>
        <w:tc>
          <w:tcPr>
            <w:tcW w:w="1104" w:type="pct"/>
            <w:shd w:val="clear" w:color="auto" w:fill="E6E6E6"/>
          </w:tcPr>
          <w:p w14:paraId="67538C95" w14:textId="77777777" w:rsidR="008E13EB" w:rsidRPr="00BC4F64" w:rsidRDefault="008E13EB" w:rsidP="00C97D46">
            <w:pPr>
              <w:pStyle w:val="S8Gazettetableheading"/>
            </w:pPr>
            <w:r w:rsidRPr="00BC4F64">
              <w:t>Application no</w:t>
            </w:r>
            <w:r>
              <w:t>.</w:t>
            </w:r>
          </w:p>
        </w:tc>
        <w:tc>
          <w:tcPr>
            <w:tcW w:w="3896" w:type="pct"/>
          </w:tcPr>
          <w:p w14:paraId="0B4514FC" w14:textId="77777777" w:rsidR="008E13EB" w:rsidRPr="00BC4F64" w:rsidRDefault="008E13EB" w:rsidP="00C97D46">
            <w:pPr>
              <w:pStyle w:val="S8Gazettetabletext"/>
            </w:pPr>
            <w:r>
              <w:t>147967</w:t>
            </w:r>
          </w:p>
        </w:tc>
      </w:tr>
      <w:tr w:rsidR="008E13EB" w:rsidRPr="00BC4F64" w14:paraId="640FE568" w14:textId="77777777" w:rsidTr="008E13EB">
        <w:trPr>
          <w:cantSplit/>
        </w:trPr>
        <w:tc>
          <w:tcPr>
            <w:tcW w:w="1104" w:type="pct"/>
            <w:shd w:val="clear" w:color="auto" w:fill="E6E6E6"/>
          </w:tcPr>
          <w:p w14:paraId="41DC4685" w14:textId="77777777" w:rsidR="008E13EB" w:rsidRPr="00362E71" w:rsidRDefault="008E13EB" w:rsidP="00C97D46">
            <w:pPr>
              <w:pStyle w:val="S8Gazettetableheading"/>
            </w:pPr>
            <w:r>
              <w:t>Product name</w:t>
            </w:r>
          </w:p>
        </w:tc>
        <w:tc>
          <w:tcPr>
            <w:tcW w:w="3896" w:type="pct"/>
          </w:tcPr>
          <w:p w14:paraId="3A8A3B40" w14:textId="77777777" w:rsidR="008E13EB" w:rsidRPr="00BC4F64" w:rsidRDefault="008E13EB" w:rsidP="00C97D46">
            <w:pPr>
              <w:pStyle w:val="S8Gazettetabletext"/>
            </w:pPr>
            <w:r w:rsidRPr="00E55EE2">
              <w:rPr>
                <w:bCs/>
                <w:iCs/>
              </w:rPr>
              <w:t>Bimamec</w:t>
            </w:r>
            <w:r>
              <w:rPr>
                <w:bCs/>
                <w:iCs/>
              </w:rPr>
              <w:t xml:space="preserve"> 5 mg/mL Pour-on Solution for Cattle</w:t>
            </w:r>
          </w:p>
        </w:tc>
      </w:tr>
      <w:tr w:rsidR="008E13EB" w:rsidRPr="00BC4F64" w14:paraId="62ADD272" w14:textId="77777777" w:rsidTr="008E13EB">
        <w:trPr>
          <w:cantSplit/>
        </w:trPr>
        <w:tc>
          <w:tcPr>
            <w:tcW w:w="1104" w:type="pct"/>
            <w:shd w:val="clear" w:color="auto" w:fill="E6E6E6"/>
          </w:tcPr>
          <w:p w14:paraId="50E0BAD8" w14:textId="77777777" w:rsidR="008E13EB" w:rsidRPr="00362E71" w:rsidRDefault="008E13EB" w:rsidP="00C97D46">
            <w:pPr>
              <w:pStyle w:val="S8Gazettetableheading"/>
            </w:pPr>
            <w:r w:rsidRPr="00362E71">
              <w:t>Active constituent</w:t>
            </w:r>
          </w:p>
        </w:tc>
        <w:tc>
          <w:tcPr>
            <w:tcW w:w="3896" w:type="pct"/>
          </w:tcPr>
          <w:p w14:paraId="586CD82B" w14:textId="77777777" w:rsidR="008E13EB" w:rsidRPr="00BC4F64" w:rsidRDefault="008E13EB" w:rsidP="00C97D46">
            <w:pPr>
              <w:pStyle w:val="S8Gazettetabletext"/>
            </w:pPr>
            <w:r>
              <w:t>5 g/L ivermectin</w:t>
            </w:r>
          </w:p>
        </w:tc>
      </w:tr>
      <w:tr w:rsidR="008E13EB" w:rsidRPr="00BC4F64" w14:paraId="3A26E575" w14:textId="77777777" w:rsidTr="008E13EB">
        <w:trPr>
          <w:cantSplit/>
        </w:trPr>
        <w:tc>
          <w:tcPr>
            <w:tcW w:w="1104" w:type="pct"/>
            <w:shd w:val="clear" w:color="auto" w:fill="E6E6E6"/>
          </w:tcPr>
          <w:p w14:paraId="416F3DAD" w14:textId="77777777" w:rsidR="008E13EB" w:rsidRPr="00362E71" w:rsidRDefault="008E13EB" w:rsidP="00C97D46">
            <w:pPr>
              <w:pStyle w:val="S8Gazettetableheading"/>
            </w:pPr>
            <w:r>
              <w:t>Applicant name</w:t>
            </w:r>
          </w:p>
        </w:tc>
        <w:tc>
          <w:tcPr>
            <w:tcW w:w="3896" w:type="pct"/>
          </w:tcPr>
          <w:p w14:paraId="639DDCA7" w14:textId="77777777" w:rsidR="008E13EB" w:rsidRPr="00BC4F64" w:rsidRDefault="008E13EB" w:rsidP="00C97D46">
            <w:pPr>
              <w:pStyle w:val="S8Gazettetabletext"/>
            </w:pPr>
            <w:r>
              <w:t>Bimeda (Australia) Pty Limited</w:t>
            </w:r>
          </w:p>
        </w:tc>
      </w:tr>
      <w:tr w:rsidR="008E13EB" w:rsidRPr="00FA2079" w14:paraId="3A1F1DAA" w14:textId="77777777" w:rsidTr="008E13EB">
        <w:trPr>
          <w:cantSplit/>
        </w:trPr>
        <w:tc>
          <w:tcPr>
            <w:tcW w:w="1104" w:type="pct"/>
            <w:shd w:val="clear" w:color="auto" w:fill="E6E6E6"/>
          </w:tcPr>
          <w:p w14:paraId="013D9DD6" w14:textId="77777777" w:rsidR="008E13EB" w:rsidRPr="00BC4F64" w:rsidRDefault="008E13EB" w:rsidP="00C97D46">
            <w:pPr>
              <w:pStyle w:val="S8Gazettetableheading"/>
            </w:pPr>
            <w:r>
              <w:t>Applicant ACN</w:t>
            </w:r>
          </w:p>
        </w:tc>
        <w:tc>
          <w:tcPr>
            <w:tcW w:w="3896" w:type="pct"/>
          </w:tcPr>
          <w:p w14:paraId="33DCD689" w14:textId="77777777" w:rsidR="008E13EB" w:rsidRPr="00FA2079" w:rsidRDefault="008E13EB" w:rsidP="00C97D46">
            <w:pPr>
              <w:pStyle w:val="S8Gazettetabletext"/>
              <w:rPr>
                <w:szCs w:val="16"/>
              </w:rPr>
            </w:pPr>
            <w:r>
              <w:rPr>
                <w:szCs w:val="16"/>
              </w:rPr>
              <w:t>058 196 508</w:t>
            </w:r>
          </w:p>
        </w:tc>
      </w:tr>
      <w:tr w:rsidR="008E13EB" w:rsidRPr="00BC4F64" w14:paraId="7085A2A7" w14:textId="77777777" w:rsidTr="008E13EB">
        <w:trPr>
          <w:cantSplit/>
        </w:trPr>
        <w:tc>
          <w:tcPr>
            <w:tcW w:w="1104" w:type="pct"/>
            <w:shd w:val="clear" w:color="auto" w:fill="E6E6E6"/>
          </w:tcPr>
          <w:p w14:paraId="56C1C435" w14:textId="77777777" w:rsidR="008E13EB" w:rsidRPr="00362E71" w:rsidRDefault="008E13EB" w:rsidP="00C97D46">
            <w:pPr>
              <w:pStyle w:val="S8Gazettetableheading"/>
            </w:pPr>
            <w:r>
              <w:t>Date of variation</w:t>
            </w:r>
          </w:p>
        </w:tc>
        <w:tc>
          <w:tcPr>
            <w:tcW w:w="3896" w:type="pct"/>
          </w:tcPr>
          <w:p w14:paraId="6291054F" w14:textId="77777777" w:rsidR="008E13EB" w:rsidRPr="00BC4F64" w:rsidRDefault="008E13EB" w:rsidP="00C97D46">
            <w:pPr>
              <w:pStyle w:val="S8Gazettetabletext"/>
            </w:pPr>
            <w:r>
              <w:t>27 March 2025</w:t>
            </w:r>
          </w:p>
        </w:tc>
      </w:tr>
      <w:tr w:rsidR="008E13EB" w:rsidRPr="00BC4F64" w14:paraId="447D0CEB" w14:textId="77777777" w:rsidTr="008E13EB">
        <w:trPr>
          <w:cantSplit/>
        </w:trPr>
        <w:tc>
          <w:tcPr>
            <w:tcW w:w="1104" w:type="pct"/>
            <w:shd w:val="clear" w:color="auto" w:fill="E6E6E6"/>
          </w:tcPr>
          <w:p w14:paraId="51BDE3A4" w14:textId="77777777" w:rsidR="008E13EB" w:rsidRPr="00362E71" w:rsidRDefault="008E13EB" w:rsidP="00C97D46">
            <w:pPr>
              <w:pStyle w:val="S8Gazettetableheading"/>
            </w:pPr>
            <w:r>
              <w:t>Product registration no.</w:t>
            </w:r>
          </w:p>
        </w:tc>
        <w:tc>
          <w:tcPr>
            <w:tcW w:w="3896" w:type="pct"/>
          </w:tcPr>
          <w:p w14:paraId="7CD2F7E5" w14:textId="77777777" w:rsidR="008E13EB" w:rsidRPr="00BC4F64" w:rsidRDefault="008E13EB" w:rsidP="00C97D46">
            <w:pPr>
              <w:pStyle w:val="S8Gazettetabletext"/>
            </w:pPr>
            <w:r>
              <w:t>95275</w:t>
            </w:r>
          </w:p>
        </w:tc>
      </w:tr>
      <w:tr w:rsidR="008E13EB" w:rsidRPr="00BC4F64" w14:paraId="452F66C6" w14:textId="77777777" w:rsidTr="008E13EB">
        <w:trPr>
          <w:cantSplit/>
        </w:trPr>
        <w:tc>
          <w:tcPr>
            <w:tcW w:w="1104" w:type="pct"/>
            <w:shd w:val="clear" w:color="auto" w:fill="E6E6E6"/>
          </w:tcPr>
          <w:p w14:paraId="0C656F9C" w14:textId="77777777" w:rsidR="008E13EB" w:rsidRPr="00362E71" w:rsidRDefault="008E13EB" w:rsidP="00C97D46">
            <w:pPr>
              <w:pStyle w:val="S8Gazettetableheading"/>
            </w:pPr>
            <w:r>
              <w:t>Label approval no.</w:t>
            </w:r>
          </w:p>
        </w:tc>
        <w:tc>
          <w:tcPr>
            <w:tcW w:w="3896" w:type="pct"/>
          </w:tcPr>
          <w:p w14:paraId="2A777E27" w14:textId="77777777" w:rsidR="008E13EB" w:rsidRPr="00BC4F64" w:rsidRDefault="008E13EB" w:rsidP="00C97D46">
            <w:pPr>
              <w:pStyle w:val="S8Gazettetabletext"/>
            </w:pPr>
            <w:r>
              <w:t>95275/147967</w:t>
            </w:r>
          </w:p>
        </w:tc>
      </w:tr>
      <w:tr w:rsidR="008E13EB" w:rsidRPr="00BC4F64" w14:paraId="50F21501" w14:textId="77777777" w:rsidTr="008E13EB">
        <w:trPr>
          <w:cantSplit/>
        </w:trPr>
        <w:tc>
          <w:tcPr>
            <w:tcW w:w="1104" w:type="pct"/>
            <w:shd w:val="clear" w:color="auto" w:fill="E6E6E6"/>
          </w:tcPr>
          <w:p w14:paraId="46869425" w14:textId="77777777" w:rsidR="008E13EB" w:rsidRPr="00362E71" w:rsidRDefault="008E13EB" w:rsidP="00C97D46">
            <w:pPr>
              <w:pStyle w:val="S8Gazettetableheading"/>
            </w:pPr>
            <w:r w:rsidRPr="00934489">
              <w:t>Description of the application and its purpose, including the intended use of the chemical product</w:t>
            </w:r>
          </w:p>
        </w:tc>
        <w:tc>
          <w:tcPr>
            <w:tcW w:w="3896" w:type="pct"/>
          </w:tcPr>
          <w:p w14:paraId="33EE1D98" w14:textId="77777777" w:rsidR="008E13EB" w:rsidRPr="00BC4F64" w:rsidRDefault="008E13EB" w:rsidP="00C97D46">
            <w:pPr>
              <w:pStyle w:val="S8Gazettetabletext"/>
            </w:pPr>
            <w:r>
              <w:t xml:space="preserve">Variation to the particulars of registration and label approval to change the distinguishing product name and the name that appears on the label from </w:t>
            </w:r>
            <w:r>
              <w:t>‘</w:t>
            </w:r>
            <w:r w:rsidRPr="00E55EE2">
              <w:t xml:space="preserve">Bimectin 5 </w:t>
            </w:r>
            <w:r>
              <w:t>m</w:t>
            </w:r>
            <w:r w:rsidRPr="00E55EE2">
              <w:t>g/m</w:t>
            </w:r>
            <w:r>
              <w:t>L</w:t>
            </w:r>
            <w:r w:rsidRPr="00E55EE2">
              <w:t xml:space="preserve"> Pour-on Solution for Cattle</w:t>
            </w:r>
            <w:r>
              <w:t>’</w:t>
            </w:r>
            <w:r w:rsidRPr="00E55EE2">
              <w:t xml:space="preserve"> </w:t>
            </w:r>
            <w:r>
              <w:t xml:space="preserve">to </w:t>
            </w:r>
            <w:r>
              <w:t>‘</w:t>
            </w:r>
            <w:r w:rsidRPr="00E55EE2">
              <w:rPr>
                <w:bCs/>
                <w:iCs/>
              </w:rPr>
              <w:t>Bimamec</w:t>
            </w:r>
            <w:r>
              <w:rPr>
                <w:bCs/>
                <w:iCs/>
              </w:rPr>
              <w:t xml:space="preserve"> 5 mg/mL Pour-on Solution for Cattle</w:t>
            </w:r>
            <w:r>
              <w:rPr>
                <w:bCs/>
                <w:iCs/>
              </w:rPr>
              <w:t>’</w:t>
            </w:r>
          </w:p>
        </w:tc>
      </w:tr>
    </w:tbl>
    <w:p w14:paraId="721C9775" w14:textId="77777777" w:rsidR="008E13EB" w:rsidRDefault="008E13EB" w:rsidP="008E13E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E13EB" w:rsidRPr="00BC4F64" w14:paraId="0FC84742" w14:textId="77777777" w:rsidTr="008E13EB">
        <w:trPr>
          <w:cantSplit/>
          <w:tblHeader/>
        </w:trPr>
        <w:tc>
          <w:tcPr>
            <w:tcW w:w="1104" w:type="pct"/>
            <w:shd w:val="clear" w:color="auto" w:fill="E6E6E6"/>
          </w:tcPr>
          <w:p w14:paraId="4DEB6A60" w14:textId="77777777" w:rsidR="008E13EB" w:rsidRPr="00BC4F64" w:rsidRDefault="008E13EB" w:rsidP="00C97D46">
            <w:pPr>
              <w:pStyle w:val="S8Gazettetableheading"/>
            </w:pPr>
            <w:r w:rsidRPr="00BC4F64">
              <w:t>Application no</w:t>
            </w:r>
            <w:r>
              <w:t>.</w:t>
            </w:r>
          </w:p>
        </w:tc>
        <w:tc>
          <w:tcPr>
            <w:tcW w:w="3896" w:type="pct"/>
          </w:tcPr>
          <w:p w14:paraId="5B5CBCEA" w14:textId="77777777" w:rsidR="008E13EB" w:rsidRPr="00BC4F64" w:rsidRDefault="008E13EB" w:rsidP="00C97D46">
            <w:pPr>
              <w:pStyle w:val="S8Gazettetabletext"/>
            </w:pPr>
            <w:r>
              <w:t>147968</w:t>
            </w:r>
          </w:p>
        </w:tc>
      </w:tr>
      <w:tr w:rsidR="008E13EB" w:rsidRPr="00BC4F64" w14:paraId="4313723F" w14:textId="77777777" w:rsidTr="008E13EB">
        <w:trPr>
          <w:cantSplit/>
          <w:tblHeader/>
        </w:trPr>
        <w:tc>
          <w:tcPr>
            <w:tcW w:w="1104" w:type="pct"/>
            <w:shd w:val="clear" w:color="auto" w:fill="E6E6E6"/>
          </w:tcPr>
          <w:p w14:paraId="1162782F" w14:textId="77777777" w:rsidR="008E13EB" w:rsidRPr="00362E71" w:rsidRDefault="008E13EB" w:rsidP="00C97D46">
            <w:pPr>
              <w:pStyle w:val="S8Gazettetableheading"/>
            </w:pPr>
            <w:r>
              <w:t>Product name</w:t>
            </w:r>
          </w:p>
        </w:tc>
        <w:tc>
          <w:tcPr>
            <w:tcW w:w="3896" w:type="pct"/>
          </w:tcPr>
          <w:p w14:paraId="09A96850" w14:textId="77777777" w:rsidR="008E13EB" w:rsidRPr="00BC4F64" w:rsidRDefault="008E13EB" w:rsidP="00C97D46">
            <w:pPr>
              <w:pStyle w:val="S8Gazettetabletext"/>
            </w:pPr>
            <w:r w:rsidRPr="00E53E21">
              <w:rPr>
                <w:bCs/>
                <w:iCs/>
              </w:rPr>
              <w:t>Bimamec</w:t>
            </w:r>
            <w:r>
              <w:rPr>
                <w:bCs/>
                <w:iCs/>
              </w:rPr>
              <w:t xml:space="preserve"> Antiparasitic Injection for Cattle</w:t>
            </w:r>
          </w:p>
        </w:tc>
      </w:tr>
      <w:tr w:rsidR="008E13EB" w:rsidRPr="00BC4F64" w14:paraId="186E1544" w14:textId="77777777" w:rsidTr="008E13EB">
        <w:trPr>
          <w:cantSplit/>
          <w:tblHeader/>
        </w:trPr>
        <w:tc>
          <w:tcPr>
            <w:tcW w:w="1104" w:type="pct"/>
            <w:shd w:val="clear" w:color="auto" w:fill="E6E6E6"/>
          </w:tcPr>
          <w:p w14:paraId="5C12A2AB" w14:textId="77777777" w:rsidR="008E13EB" w:rsidRPr="00362E71" w:rsidRDefault="008E13EB" w:rsidP="00C97D46">
            <w:pPr>
              <w:pStyle w:val="S8Gazettetableheading"/>
            </w:pPr>
            <w:r w:rsidRPr="00362E71">
              <w:t>Active constituent</w:t>
            </w:r>
          </w:p>
        </w:tc>
        <w:tc>
          <w:tcPr>
            <w:tcW w:w="3896" w:type="pct"/>
          </w:tcPr>
          <w:p w14:paraId="51F75469" w14:textId="77777777" w:rsidR="008E13EB" w:rsidRPr="00BC4F64" w:rsidRDefault="008E13EB" w:rsidP="00C97D46">
            <w:pPr>
              <w:pStyle w:val="S8Gazettetabletext"/>
            </w:pPr>
            <w:r>
              <w:t>10 mg/mL ivermectin</w:t>
            </w:r>
          </w:p>
        </w:tc>
      </w:tr>
      <w:tr w:rsidR="008E13EB" w:rsidRPr="00BC4F64" w14:paraId="3F8CE0C0" w14:textId="77777777" w:rsidTr="008E13EB">
        <w:trPr>
          <w:cantSplit/>
          <w:tblHeader/>
        </w:trPr>
        <w:tc>
          <w:tcPr>
            <w:tcW w:w="1104" w:type="pct"/>
            <w:shd w:val="clear" w:color="auto" w:fill="E6E6E6"/>
          </w:tcPr>
          <w:p w14:paraId="5232925E" w14:textId="77777777" w:rsidR="008E13EB" w:rsidRPr="00362E71" w:rsidRDefault="008E13EB" w:rsidP="00C97D46">
            <w:pPr>
              <w:pStyle w:val="S8Gazettetableheading"/>
            </w:pPr>
            <w:r>
              <w:t>Applicant name</w:t>
            </w:r>
          </w:p>
        </w:tc>
        <w:tc>
          <w:tcPr>
            <w:tcW w:w="3896" w:type="pct"/>
          </w:tcPr>
          <w:p w14:paraId="7925F09E" w14:textId="77777777" w:rsidR="008E13EB" w:rsidRPr="00BC4F64" w:rsidRDefault="008E13EB" w:rsidP="00C97D46">
            <w:pPr>
              <w:pStyle w:val="S8Gazettetabletext"/>
            </w:pPr>
            <w:r>
              <w:t>Bimeda (Australia) Pty Limited</w:t>
            </w:r>
          </w:p>
        </w:tc>
      </w:tr>
      <w:tr w:rsidR="008E13EB" w:rsidRPr="00BC4F64" w14:paraId="77C77203" w14:textId="77777777" w:rsidTr="008E13EB">
        <w:trPr>
          <w:cantSplit/>
          <w:tblHeader/>
        </w:trPr>
        <w:tc>
          <w:tcPr>
            <w:tcW w:w="1104" w:type="pct"/>
            <w:shd w:val="clear" w:color="auto" w:fill="E6E6E6"/>
          </w:tcPr>
          <w:p w14:paraId="1A96E943" w14:textId="77777777" w:rsidR="008E13EB" w:rsidRPr="00BC4F64" w:rsidRDefault="008E13EB" w:rsidP="00C97D46">
            <w:pPr>
              <w:pStyle w:val="S8Gazettetableheading"/>
            </w:pPr>
            <w:r>
              <w:t>Applicant ACN</w:t>
            </w:r>
          </w:p>
        </w:tc>
        <w:tc>
          <w:tcPr>
            <w:tcW w:w="3896" w:type="pct"/>
          </w:tcPr>
          <w:p w14:paraId="2A7F7C11" w14:textId="77777777" w:rsidR="008E13EB" w:rsidRPr="00FA2079" w:rsidRDefault="008E13EB" w:rsidP="00C97D46">
            <w:pPr>
              <w:pStyle w:val="S8Gazettetabletext"/>
              <w:rPr>
                <w:szCs w:val="16"/>
              </w:rPr>
            </w:pPr>
            <w:r>
              <w:rPr>
                <w:szCs w:val="16"/>
              </w:rPr>
              <w:t>058 196 508</w:t>
            </w:r>
          </w:p>
        </w:tc>
      </w:tr>
      <w:tr w:rsidR="008E13EB" w:rsidRPr="00BC4F64" w14:paraId="2777556C" w14:textId="77777777" w:rsidTr="008E13EB">
        <w:trPr>
          <w:cantSplit/>
          <w:tblHeader/>
        </w:trPr>
        <w:tc>
          <w:tcPr>
            <w:tcW w:w="1104" w:type="pct"/>
            <w:shd w:val="clear" w:color="auto" w:fill="E6E6E6"/>
          </w:tcPr>
          <w:p w14:paraId="396DD520" w14:textId="77777777" w:rsidR="008E13EB" w:rsidRPr="00362E71" w:rsidRDefault="008E13EB" w:rsidP="00C97D46">
            <w:pPr>
              <w:pStyle w:val="S8Gazettetableheading"/>
            </w:pPr>
            <w:r>
              <w:t>Date of variation</w:t>
            </w:r>
          </w:p>
        </w:tc>
        <w:tc>
          <w:tcPr>
            <w:tcW w:w="3896" w:type="pct"/>
          </w:tcPr>
          <w:p w14:paraId="4596062A" w14:textId="77777777" w:rsidR="008E13EB" w:rsidRPr="00BC4F64" w:rsidRDefault="008E13EB" w:rsidP="00C97D46">
            <w:pPr>
              <w:pStyle w:val="S8Gazettetabletext"/>
            </w:pPr>
            <w:r>
              <w:t>27 March 2025</w:t>
            </w:r>
          </w:p>
        </w:tc>
      </w:tr>
      <w:tr w:rsidR="008E13EB" w:rsidRPr="00BC4F64" w14:paraId="6446195F" w14:textId="77777777" w:rsidTr="008E13EB">
        <w:trPr>
          <w:cantSplit/>
          <w:tblHeader/>
        </w:trPr>
        <w:tc>
          <w:tcPr>
            <w:tcW w:w="1104" w:type="pct"/>
            <w:shd w:val="clear" w:color="auto" w:fill="E6E6E6"/>
          </w:tcPr>
          <w:p w14:paraId="2814D3BF" w14:textId="77777777" w:rsidR="008E13EB" w:rsidRPr="00362E71" w:rsidRDefault="008E13EB" w:rsidP="00C97D46">
            <w:pPr>
              <w:pStyle w:val="S8Gazettetableheading"/>
            </w:pPr>
            <w:r>
              <w:t>Product registration no.</w:t>
            </w:r>
          </w:p>
        </w:tc>
        <w:tc>
          <w:tcPr>
            <w:tcW w:w="3896" w:type="pct"/>
          </w:tcPr>
          <w:p w14:paraId="420C131D" w14:textId="77777777" w:rsidR="008E13EB" w:rsidRPr="00BC4F64" w:rsidRDefault="008E13EB" w:rsidP="00C97D46">
            <w:pPr>
              <w:pStyle w:val="S8Gazettetabletext"/>
            </w:pPr>
            <w:r>
              <w:t>95371</w:t>
            </w:r>
          </w:p>
        </w:tc>
      </w:tr>
      <w:tr w:rsidR="008E13EB" w:rsidRPr="00BC4F64" w14:paraId="797EBA8C" w14:textId="77777777" w:rsidTr="008E13EB">
        <w:trPr>
          <w:cantSplit/>
          <w:tblHeader/>
        </w:trPr>
        <w:tc>
          <w:tcPr>
            <w:tcW w:w="1104" w:type="pct"/>
            <w:shd w:val="clear" w:color="auto" w:fill="E6E6E6"/>
          </w:tcPr>
          <w:p w14:paraId="7048498B" w14:textId="77777777" w:rsidR="008E13EB" w:rsidRPr="00362E71" w:rsidRDefault="008E13EB" w:rsidP="00C97D46">
            <w:pPr>
              <w:pStyle w:val="S8Gazettetableheading"/>
            </w:pPr>
            <w:r>
              <w:t>Label approval no.</w:t>
            </w:r>
          </w:p>
        </w:tc>
        <w:tc>
          <w:tcPr>
            <w:tcW w:w="3896" w:type="pct"/>
          </w:tcPr>
          <w:p w14:paraId="203A5940" w14:textId="77777777" w:rsidR="008E13EB" w:rsidRPr="00BC4F64" w:rsidRDefault="008E13EB" w:rsidP="00C97D46">
            <w:pPr>
              <w:pStyle w:val="S8Gazettetabletext"/>
            </w:pPr>
            <w:r>
              <w:t>95371/147968</w:t>
            </w:r>
          </w:p>
        </w:tc>
      </w:tr>
      <w:tr w:rsidR="008E13EB" w:rsidRPr="00BC4F64" w14:paraId="1D75D2D3" w14:textId="77777777" w:rsidTr="008E13EB">
        <w:trPr>
          <w:cantSplit/>
          <w:tblHeader/>
        </w:trPr>
        <w:tc>
          <w:tcPr>
            <w:tcW w:w="1104" w:type="pct"/>
            <w:shd w:val="clear" w:color="auto" w:fill="E6E6E6"/>
          </w:tcPr>
          <w:p w14:paraId="0DC785F2" w14:textId="77777777" w:rsidR="008E13EB" w:rsidRPr="00362E71" w:rsidRDefault="008E13EB" w:rsidP="00C97D46">
            <w:pPr>
              <w:pStyle w:val="S8Gazettetableheading"/>
            </w:pPr>
            <w:r w:rsidRPr="00934489">
              <w:t>Description of the application and its purpose, including the intended use of the chemical product</w:t>
            </w:r>
          </w:p>
        </w:tc>
        <w:tc>
          <w:tcPr>
            <w:tcW w:w="3896" w:type="pct"/>
          </w:tcPr>
          <w:p w14:paraId="3A6A5CC5" w14:textId="77777777" w:rsidR="008E13EB" w:rsidRPr="00BC4F64" w:rsidRDefault="008E13EB" w:rsidP="00C97D46">
            <w:pPr>
              <w:pStyle w:val="S8Gazettetabletext"/>
            </w:pPr>
            <w:r>
              <w:t xml:space="preserve">Variation to the particulars of registration and label approval to change the distinguishing product name and the name that appears on the label from </w:t>
            </w:r>
            <w:r>
              <w:t>‘</w:t>
            </w:r>
            <w:r w:rsidRPr="00E53E21">
              <w:t>Bimectin Antiparasitic Injection for Cattle</w:t>
            </w:r>
            <w:r>
              <w:t>’</w:t>
            </w:r>
            <w:r>
              <w:t xml:space="preserve"> to </w:t>
            </w:r>
            <w:r>
              <w:t>‘</w:t>
            </w:r>
            <w:r w:rsidRPr="00E53E21">
              <w:rPr>
                <w:bCs/>
                <w:iCs/>
              </w:rPr>
              <w:t>Bimamec</w:t>
            </w:r>
            <w:r>
              <w:rPr>
                <w:bCs/>
                <w:iCs/>
              </w:rPr>
              <w:t xml:space="preserve"> Antiparasitic Injection for Cattle</w:t>
            </w:r>
            <w:r>
              <w:t>’</w:t>
            </w:r>
          </w:p>
        </w:tc>
      </w:tr>
    </w:tbl>
    <w:p w14:paraId="4C25B9A6" w14:textId="77777777" w:rsidR="008E13EB" w:rsidRDefault="008E13EB" w:rsidP="008E13E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E13EB" w:rsidRPr="00BC4F64" w14:paraId="03898023" w14:textId="77777777" w:rsidTr="008E13EB">
        <w:trPr>
          <w:cantSplit/>
        </w:trPr>
        <w:tc>
          <w:tcPr>
            <w:tcW w:w="1104" w:type="pct"/>
            <w:shd w:val="clear" w:color="auto" w:fill="E6E6E6"/>
          </w:tcPr>
          <w:p w14:paraId="5E4FFCB4" w14:textId="77777777" w:rsidR="008E13EB" w:rsidRPr="00BC4F64" w:rsidRDefault="008E13EB" w:rsidP="00C97D46">
            <w:pPr>
              <w:pStyle w:val="S8Gazettetableheading"/>
            </w:pPr>
            <w:r w:rsidRPr="00BC4F64">
              <w:t>Application no</w:t>
            </w:r>
            <w:r>
              <w:t>.</w:t>
            </w:r>
          </w:p>
        </w:tc>
        <w:tc>
          <w:tcPr>
            <w:tcW w:w="3896" w:type="pct"/>
          </w:tcPr>
          <w:p w14:paraId="3D9E78B5" w14:textId="77777777" w:rsidR="008E13EB" w:rsidRPr="00BC4F64" w:rsidRDefault="008E13EB" w:rsidP="00C97D46">
            <w:pPr>
              <w:pStyle w:val="S8Gazettetabletext"/>
            </w:pPr>
            <w:r>
              <w:t>148048</w:t>
            </w:r>
          </w:p>
        </w:tc>
      </w:tr>
      <w:tr w:rsidR="008E13EB" w:rsidRPr="00BC4F64" w14:paraId="016ED454" w14:textId="77777777" w:rsidTr="008E13EB">
        <w:trPr>
          <w:cantSplit/>
        </w:trPr>
        <w:tc>
          <w:tcPr>
            <w:tcW w:w="1104" w:type="pct"/>
            <w:shd w:val="clear" w:color="auto" w:fill="E6E6E6"/>
          </w:tcPr>
          <w:p w14:paraId="4D058406" w14:textId="77777777" w:rsidR="008E13EB" w:rsidRPr="00362E71" w:rsidRDefault="008E13EB" w:rsidP="00C97D46">
            <w:pPr>
              <w:pStyle w:val="S8Gazettetableheading"/>
            </w:pPr>
            <w:r>
              <w:t>Product name</w:t>
            </w:r>
          </w:p>
        </w:tc>
        <w:tc>
          <w:tcPr>
            <w:tcW w:w="3896" w:type="pct"/>
          </w:tcPr>
          <w:p w14:paraId="67A6B4B1" w14:textId="77777777" w:rsidR="008E13EB" w:rsidRPr="00BC4F64" w:rsidRDefault="008E13EB" w:rsidP="00C97D46">
            <w:pPr>
              <w:pStyle w:val="S8Gazettetabletext"/>
            </w:pPr>
            <w:r>
              <w:t>Independents Own Licefix Pour-on for Sheep</w:t>
            </w:r>
          </w:p>
        </w:tc>
      </w:tr>
      <w:tr w:rsidR="008E13EB" w:rsidRPr="00BC4F64" w14:paraId="08A2E79B" w14:textId="77777777" w:rsidTr="008E13EB">
        <w:trPr>
          <w:cantSplit/>
        </w:trPr>
        <w:tc>
          <w:tcPr>
            <w:tcW w:w="1104" w:type="pct"/>
            <w:shd w:val="clear" w:color="auto" w:fill="E6E6E6"/>
          </w:tcPr>
          <w:p w14:paraId="13D44ED2" w14:textId="77777777" w:rsidR="008E13EB" w:rsidRPr="00362E71" w:rsidRDefault="008E13EB" w:rsidP="00C97D46">
            <w:pPr>
              <w:pStyle w:val="S8Gazettetableheading"/>
            </w:pPr>
            <w:r w:rsidRPr="00362E71">
              <w:t>Active constituent</w:t>
            </w:r>
          </w:p>
        </w:tc>
        <w:tc>
          <w:tcPr>
            <w:tcW w:w="3896" w:type="pct"/>
          </w:tcPr>
          <w:p w14:paraId="52E07986" w14:textId="77777777" w:rsidR="008E13EB" w:rsidRPr="00BC4F64" w:rsidRDefault="008E13EB" w:rsidP="00C97D46">
            <w:pPr>
              <w:pStyle w:val="S8Gazettetabletext"/>
            </w:pPr>
            <w:r>
              <w:t>20 g/L spinosad</w:t>
            </w:r>
          </w:p>
        </w:tc>
      </w:tr>
      <w:tr w:rsidR="008E13EB" w:rsidRPr="00BC4F64" w14:paraId="42567361" w14:textId="77777777" w:rsidTr="008E13EB">
        <w:trPr>
          <w:cantSplit/>
        </w:trPr>
        <w:tc>
          <w:tcPr>
            <w:tcW w:w="1104" w:type="pct"/>
            <w:shd w:val="clear" w:color="auto" w:fill="E6E6E6"/>
          </w:tcPr>
          <w:p w14:paraId="6C9BDFE6" w14:textId="77777777" w:rsidR="008E13EB" w:rsidRPr="00362E71" w:rsidRDefault="008E13EB" w:rsidP="00C97D46">
            <w:pPr>
              <w:pStyle w:val="S8Gazettetableheading"/>
            </w:pPr>
            <w:r>
              <w:t>Applicant name</w:t>
            </w:r>
          </w:p>
        </w:tc>
        <w:tc>
          <w:tcPr>
            <w:tcW w:w="3896" w:type="pct"/>
          </w:tcPr>
          <w:p w14:paraId="32E97C68" w14:textId="77777777" w:rsidR="008E13EB" w:rsidRPr="00BC4F64" w:rsidRDefault="008E13EB" w:rsidP="00C97D46">
            <w:pPr>
              <w:pStyle w:val="S8Gazettetabletext"/>
            </w:pPr>
            <w:r>
              <w:t>The Hunter River Company Pty Limited</w:t>
            </w:r>
          </w:p>
        </w:tc>
      </w:tr>
      <w:tr w:rsidR="008E13EB" w:rsidRPr="00FA2079" w14:paraId="1FB46767" w14:textId="77777777" w:rsidTr="008E13EB">
        <w:trPr>
          <w:cantSplit/>
        </w:trPr>
        <w:tc>
          <w:tcPr>
            <w:tcW w:w="1104" w:type="pct"/>
            <w:shd w:val="clear" w:color="auto" w:fill="E6E6E6"/>
          </w:tcPr>
          <w:p w14:paraId="099522AA" w14:textId="77777777" w:rsidR="008E13EB" w:rsidRPr="00BC4F64" w:rsidRDefault="008E13EB" w:rsidP="00C97D46">
            <w:pPr>
              <w:pStyle w:val="S8Gazettetableheading"/>
            </w:pPr>
            <w:r>
              <w:t>Applicant ACN</w:t>
            </w:r>
          </w:p>
        </w:tc>
        <w:tc>
          <w:tcPr>
            <w:tcW w:w="3896" w:type="pct"/>
          </w:tcPr>
          <w:p w14:paraId="395F7FBE" w14:textId="77777777" w:rsidR="008E13EB" w:rsidRPr="00FA2079" w:rsidRDefault="008E13EB" w:rsidP="00C97D46">
            <w:pPr>
              <w:pStyle w:val="S8Gazettetabletext"/>
              <w:rPr>
                <w:szCs w:val="16"/>
              </w:rPr>
            </w:pPr>
            <w:r>
              <w:rPr>
                <w:szCs w:val="16"/>
              </w:rPr>
              <w:t>133 798 615</w:t>
            </w:r>
          </w:p>
        </w:tc>
      </w:tr>
      <w:tr w:rsidR="008E13EB" w:rsidRPr="00BC4F64" w14:paraId="7566B9C8" w14:textId="77777777" w:rsidTr="008E13EB">
        <w:trPr>
          <w:cantSplit/>
        </w:trPr>
        <w:tc>
          <w:tcPr>
            <w:tcW w:w="1104" w:type="pct"/>
            <w:shd w:val="clear" w:color="auto" w:fill="E6E6E6"/>
          </w:tcPr>
          <w:p w14:paraId="66EFA9EA" w14:textId="77777777" w:rsidR="008E13EB" w:rsidRPr="00362E71" w:rsidRDefault="008E13EB" w:rsidP="00C97D46">
            <w:pPr>
              <w:pStyle w:val="S8Gazettetableheading"/>
            </w:pPr>
            <w:r>
              <w:t>Date of variation</w:t>
            </w:r>
          </w:p>
        </w:tc>
        <w:tc>
          <w:tcPr>
            <w:tcW w:w="3896" w:type="pct"/>
          </w:tcPr>
          <w:p w14:paraId="13566B80" w14:textId="77777777" w:rsidR="008E13EB" w:rsidRPr="00BC4F64" w:rsidRDefault="008E13EB" w:rsidP="00C97D46">
            <w:pPr>
              <w:pStyle w:val="S8Gazettetabletext"/>
            </w:pPr>
            <w:r>
              <w:t>4 April 2025</w:t>
            </w:r>
          </w:p>
        </w:tc>
      </w:tr>
      <w:tr w:rsidR="008E13EB" w:rsidRPr="00BC4F64" w14:paraId="7167FCC2" w14:textId="77777777" w:rsidTr="008E13EB">
        <w:trPr>
          <w:cantSplit/>
        </w:trPr>
        <w:tc>
          <w:tcPr>
            <w:tcW w:w="1104" w:type="pct"/>
            <w:shd w:val="clear" w:color="auto" w:fill="E6E6E6"/>
          </w:tcPr>
          <w:p w14:paraId="00F214E9" w14:textId="77777777" w:rsidR="008E13EB" w:rsidRPr="00362E71" w:rsidRDefault="008E13EB" w:rsidP="00C97D46">
            <w:pPr>
              <w:pStyle w:val="S8Gazettetableheading"/>
            </w:pPr>
            <w:r>
              <w:t>Product registration no.</w:t>
            </w:r>
          </w:p>
        </w:tc>
        <w:tc>
          <w:tcPr>
            <w:tcW w:w="3896" w:type="pct"/>
          </w:tcPr>
          <w:p w14:paraId="6218EDCF" w14:textId="77777777" w:rsidR="008E13EB" w:rsidRPr="00BC4F64" w:rsidRDefault="008E13EB" w:rsidP="00C97D46">
            <w:pPr>
              <w:pStyle w:val="S8Gazettetabletext"/>
            </w:pPr>
            <w:r>
              <w:t>91399</w:t>
            </w:r>
          </w:p>
        </w:tc>
      </w:tr>
      <w:tr w:rsidR="008E13EB" w:rsidRPr="00BC4F64" w14:paraId="671DA995" w14:textId="77777777" w:rsidTr="008E13EB">
        <w:trPr>
          <w:cantSplit/>
        </w:trPr>
        <w:tc>
          <w:tcPr>
            <w:tcW w:w="1104" w:type="pct"/>
            <w:shd w:val="clear" w:color="auto" w:fill="E6E6E6"/>
          </w:tcPr>
          <w:p w14:paraId="3D588C9F" w14:textId="77777777" w:rsidR="008E13EB" w:rsidRPr="00362E71" w:rsidRDefault="008E13EB" w:rsidP="00C97D46">
            <w:pPr>
              <w:pStyle w:val="S8Gazettetableheading"/>
            </w:pPr>
            <w:r>
              <w:t>Label approval no.</w:t>
            </w:r>
          </w:p>
        </w:tc>
        <w:tc>
          <w:tcPr>
            <w:tcW w:w="3896" w:type="pct"/>
          </w:tcPr>
          <w:p w14:paraId="09178A34" w14:textId="77777777" w:rsidR="008E13EB" w:rsidRPr="00BC4F64" w:rsidRDefault="008E13EB" w:rsidP="00C97D46">
            <w:pPr>
              <w:pStyle w:val="S8Gazettetabletext"/>
            </w:pPr>
            <w:r>
              <w:t>91399/148048</w:t>
            </w:r>
          </w:p>
        </w:tc>
      </w:tr>
      <w:tr w:rsidR="008E13EB" w:rsidRPr="00BC4F64" w14:paraId="2A2F5661" w14:textId="77777777" w:rsidTr="008E13EB">
        <w:trPr>
          <w:cantSplit/>
        </w:trPr>
        <w:tc>
          <w:tcPr>
            <w:tcW w:w="1104" w:type="pct"/>
            <w:shd w:val="clear" w:color="auto" w:fill="E6E6E6"/>
          </w:tcPr>
          <w:p w14:paraId="77FF97E9" w14:textId="77777777" w:rsidR="008E13EB" w:rsidRPr="00362E71" w:rsidRDefault="008E13EB" w:rsidP="00C97D46">
            <w:pPr>
              <w:pStyle w:val="S8Gazettetableheading"/>
            </w:pPr>
            <w:r w:rsidRPr="00934489">
              <w:t>Description of the application and its purpose, including the intended use of the chemical product</w:t>
            </w:r>
          </w:p>
        </w:tc>
        <w:tc>
          <w:tcPr>
            <w:tcW w:w="3896" w:type="pct"/>
          </w:tcPr>
          <w:p w14:paraId="2373BD3B" w14:textId="4A4B35F9" w:rsidR="008E13EB" w:rsidRPr="00BC4F64" w:rsidRDefault="008E13EB" w:rsidP="00C97D46">
            <w:pPr>
              <w:pStyle w:val="S8Gazettetabletext"/>
            </w:pPr>
            <w:r w:rsidRPr="00832AA6">
              <w:t xml:space="preserve">Variation to the particulars of registration and label approval to change the distinguishing product name and the name that appears on the label from </w:t>
            </w:r>
            <w:r w:rsidRPr="00832AA6">
              <w:t>‘</w:t>
            </w:r>
            <w:r w:rsidRPr="00832AA6">
              <w:t>Independents Own Topspin Pour-on for Sheep</w:t>
            </w:r>
            <w:r w:rsidRPr="00832AA6">
              <w:t>’</w:t>
            </w:r>
            <w:r w:rsidRPr="00832AA6">
              <w:t xml:space="preserve"> to </w:t>
            </w:r>
            <w:r w:rsidRPr="00832AA6">
              <w:t>‘</w:t>
            </w:r>
            <w:r w:rsidRPr="00832AA6">
              <w:t>Independents Own Licefix Pour-on for Sheep</w:t>
            </w:r>
            <w:r w:rsidRPr="00832AA6">
              <w:t>’</w:t>
            </w:r>
            <w:r w:rsidR="00A34F3C">
              <w:t>,</w:t>
            </w:r>
            <w:r w:rsidRPr="00832AA6">
              <w:t xml:space="preserve"> and update the disposal statement to align with the VLC</w:t>
            </w:r>
          </w:p>
        </w:tc>
      </w:tr>
    </w:tbl>
    <w:p w14:paraId="751187D3" w14:textId="77777777" w:rsidR="008E13EB" w:rsidRDefault="008E13EB" w:rsidP="008E13E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E13EB" w:rsidRPr="00934489" w14:paraId="41664C88" w14:textId="77777777" w:rsidTr="00C97D46">
        <w:trPr>
          <w:cantSplit/>
          <w:tblHeader/>
        </w:trPr>
        <w:tc>
          <w:tcPr>
            <w:tcW w:w="1103" w:type="pct"/>
            <w:shd w:val="clear" w:color="auto" w:fill="E6E6E6"/>
          </w:tcPr>
          <w:p w14:paraId="3C949985" w14:textId="77777777" w:rsidR="008E13EB" w:rsidRPr="00934489" w:rsidRDefault="008E13EB" w:rsidP="00C97D46">
            <w:pPr>
              <w:pStyle w:val="S8Gazettetableheading"/>
            </w:pPr>
            <w:r w:rsidRPr="00934489">
              <w:t>Application no.</w:t>
            </w:r>
          </w:p>
        </w:tc>
        <w:tc>
          <w:tcPr>
            <w:tcW w:w="3897" w:type="pct"/>
          </w:tcPr>
          <w:p w14:paraId="2BD26480" w14:textId="77777777" w:rsidR="008E13EB" w:rsidRPr="00934489" w:rsidRDefault="008E13EB" w:rsidP="00C97D46">
            <w:pPr>
              <w:pStyle w:val="S8Gazettetabletext"/>
              <w:rPr>
                <w:noProof/>
              </w:rPr>
            </w:pPr>
            <w:r>
              <w:t>147030</w:t>
            </w:r>
          </w:p>
        </w:tc>
      </w:tr>
      <w:tr w:rsidR="008E13EB" w:rsidRPr="00934489" w14:paraId="0D1FE685" w14:textId="77777777" w:rsidTr="00C97D46">
        <w:trPr>
          <w:cantSplit/>
          <w:tblHeader/>
        </w:trPr>
        <w:tc>
          <w:tcPr>
            <w:tcW w:w="1103" w:type="pct"/>
            <w:shd w:val="clear" w:color="auto" w:fill="E6E6E6"/>
          </w:tcPr>
          <w:p w14:paraId="0C92C292" w14:textId="77777777" w:rsidR="008E13EB" w:rsidRPr="00934489" w:rsidRDefault="008E13EB" w:rsidP="00C97D46">
            <w:pPr>
              <w:pStyle w:val="S8Gazettetableheading"/>
            </w:pPr>
            <w:r w:rsidRPr="00934489">
              <w:t>Product name</w:t>
            </w:r>
          </w:p>
        </w:tc>
        <w:tc>
          <w:tcPr>
            <w:tcW w:w="3897" w:type="pct"/>
          </w:tcPr>
          <w:p w14:paraId="753F0140" w14:textId="77777777" w:rsidR="008E13EB" w:rsidRPr="00934489" w:rsidRDefault="008E13EB" w:rsidP="00C97D46">
            <w:pPr>
              <w:pStyle w:val="S8Gazettetabletext"/>
            </w:pPr>
            <w:r>
              <w:t>Exelpet Vet Series Spot-On All-Wormer for Cats 2.5-5kg</w:t>
            </w:r>
          </w:p>
        </w:tc>
      </w:tr>
      <w:tr w:rsidR="008E13EB" w:rsidRPr="00934489" w14:paraId="0337C60C" w14:textId="77777777" w:rsidTr="00C97D46">
        <w:trPr>
          <w:cantSplit/>
          <w:tblHeader/>
        </w:trPr>
        <w:tc>
          <w:tcPr>
            <w:tcW w:w="1103" w:type="pct"/>
            <w:shd w:val="clear" w:color="auto" w:fill="E6E6E6"/>
          </w:tcPr>
          <w:p w14:paraId="1BDB2FF2" w14:textId="77777777" w:rsidR="008E13EB" w:rsidRPr="00934489" w:rsidRDefault="008E13EB" w:rsidP="00C97D46">
            <w:pPr>
              <w:pStyle w:val="S8Gazettetableheading"/>
            </w:pPr>
            <w:r w:rsidRPr="00934489">
              <w:t>Active constituents</w:t>
            </w:r>
          </w:p>
        </w:tc>
        <w:tc>
          <w:tcPr>
            <w:tcW w:w="3897" w:type="pct"/>
          </w:tcPr>
          <w:p w14:paraId="42CB1029" w14:textId="77777777" w:rsidR="008E13EB" w:rsidRPr="00934489" w:rsidRDefault="008E13EB" w:rsidP="00C97D46">
            <w:pPr>
              <w:pStyle w:val="S8Gazettetabletext"/>
            </w:pPr>
            <w:r>
              <w:t>85.8 g/L praziquantel, 21.4 g/L emodepside</w:t>
            </w:r>
          </w:p>
        </w:tc>
      </w:tr>
      <w:tr w:rsidR="008E13EB" w:rsidRPr="00934489" w14:paraId="3626E4C1" w14:textId="77777777" w:rsidTr="00C97D46">
        <w:trPr>
          <w:cantSplit/>
          <w:tblHeader/>
        </w:trPr>
        <w:tc>
          <w:tcPr>
            <w:tcW w:w="1103" w:type="pct"/>
            <w:shd w:val="clear" w:color="auto" w:fill="E6E6E6"/>
          </w:tcPr>
          <w:p w14:paraId="0DB562F9" w14:textId="77777777" w:rsidR="008E13EB" w:rsidRPr="00934489" w:rsidRDefault="008E13EB" w:rsidP="00C97D46">
            <w:pPr>
              <w:pStyle w:val="S8Gazettetableheading"/>
            </w:pPr>
            <w:r w:rsidRPr="00934489">
              <w:t>Applicant name</w:t>
            </w:r>
          </w:p>
        </w:tc>
        <w:tc>
          <w:tcPr>
            <w:tcW w:w="3897" w:type="pct"/>
          </w:tcPr>
          <w:p w14:paraId="02A2AF2C" w14:textId="77777777" w:rsidR="008E13EB" w:rsidRPr="00934489" w:rsidRDefault="008E13EB" w:rsidP="00C97D46">
            <w:pPr>
              <w:pStyle w:val="S8Gazettetabletext"/>
            </w:pPr>
            <w:r>
              <w:t>Vetoquinol Australia Pty Ltd</w:t>
            </w:r>
          </w:p>
        </w:tc>
      </w:tr>
      <w:tr w:rsidR="008E13EB" w:rsidRPr="00934489" w14:paraId="3E7A8D3C" w14:textId="77777777" w:rsidTr="00C97D46">
        <w:trPr>
          <w:cantSplit/>
          <w:tblHeader/>
        </w:trPr>
        <w:tc>
          <w:tcPr>
            <w:tcW w:w="1103" w:type="pct"/>
            <w:shd w:val="clear" w:color="auto" w:fill="E6E6E6"/>
          </w:tcPr>
          <w:p w14:paraId="0D229BAE" w14:textId="77777777" w:rsidR="008E13EB" w:rsidRPr="00934489" w:rsidRDefault="008E13EB" w:rsidP="00C97D46">
            <w:pPr>
              <w:pStyle w:val="S8Gazettetableheading"/>
            </w:pPr>
            <w:r w:rsidRPr="00934489">
              <w:t>Applicant ACN</w:t>
            </w:r>
          </w:p>
        </w:tc>
        <w:tc>
          <w:tcPr>
            <w:tcW w:w="3897" w:type="pct"/>
          </w:tcPr>
          <w:p w14:paraId="03BB2B58" w14:textId="77777777" w:rsidR="008E13EB" w:rsidRPr="00934489" w:rsidRDefault="008E13EB" w:rsidP="00C97D46">
            <w:pPr>
              <w:pStyle w:val="S8Gazettetabletext"/>
            </w:pPr>
            <w:r>
              <w:t>006 949 480</w:t>
            </w:r>
          </w:p>
        </w:tc>
      </w:tr>
      <w:tr w:rsidR="008E13EB" w:rsidRPr="00934489" w14:paraId="7B5DF519" w14:textId="77777777" w:rsidTr="00C97D46">
        <w:trPr>
          <w:cantSplit/>
          <w:tblHeader/>
        </w:trPr>
        <w:tc>
          <w:tcPr>
            <w:tcW w:w="1103" w:type="pct"/>
            <w:shd w:val="clear" w:color="auto" w:fill="E6E6E6"/>
          </w:tcPr>
          <w:p w14:paraId="7E890E76" w14:textId="77777777" w:rsidR="008E13EB" w:rsidRPr="00934489" w:rsidRDefault="008E13EB" w:rsidP="00C97D46">
            <w:pPr>
              <w:pStyle w:val="S8Gazettetableheading"/>
            </w:pPr>
            <w:r w:rsidRPr="00934489">
              <w:t>Date of variation</w:t>
            </w:r>
          </w:p>
        </w:tc>
        <w:tc>
          <w:tcPr>
            <w:tcW w:w="3897" w:type="pct"/>
          </w:tcPr>
          <w:p w14:paraId="6AFCB2A3" w14:textId="77777777" w:rsidR="008E13EB" w:rsidRPr="00934489" w:rsidRDefault="008E13EB" w:rsidP="00C97D46">
            <w:pPr>
              <w:pStyle w:val="S8Gazettetabletext"/>
            </w:pPr>
            <w:r>
              <w:t xml:space="preserve">9 April 2025 </w:t>
            </w:r>
          </w:p>
        </w:tc>
      </w:tr>
      <w:tr w:rsidR="008E13EB" w:rsidRPr="00934489" w14:paraId="1A421596" w14:textId="77777777" w:rsidTr="00C97D46">
        <w:trPr>
          <w:cantSplit/>
          <w:tblHeader/>
        </w:trPr>
        <w:tc>
          <w:tcPr>
            <w:tcW w:w="1103" w:type="pct"/>
            <w:shd w:val="clear" w:color="auto" w:fill="E6E6E6"/>
          </w:tcPr>
          <w:p w14:paraId="5E90B0D9" w14:textId="77777777" w:rsidR="008E13EB" w:rsidRPr="00934489" w:rsidRDefault="008E13EB" w:rsidP="00C97D46">
            <w:pPr>
              <w:pStyle w:val="S8Gazettetableheading"/>
            </w:pPr>
            <w:r w:rsidRPr="00934489">
              <w:t>Product registration no.</w:t>
            </w:r>
          </w:p>
        </w:tc>
        <w:tc>
          <w:tcPr>
            <w:tcW w:w="3897" w:type="pct"/>
          </w:tcPr>
          <w:p w14:paraId="6FDD5CE8" w14:textId="77777777" w:rsidR="008E13EB" w:rsidRPr="00934489" w:rsidRDefault="008E13EB" w:rsidP="00C97D46">
            <w:pPr>
              <w:pStyle w:val="S8Gazettetabletext"/>
            </w:pPr>
            <w:r>
              <w:t>80191</w:t>
            </w:r>
          </w:p>
        </w:tc>
      </w:tr>
      <w:tr w:rsidR="008E13EB" w:rsidRPr="00934489" w14:paraId="35889561" w14:textId="77777777" w:rsidTr="00C97D46">
        <w:trPr>
          <w:cantSplit/>
          <w:tblHeader/>
        </w:trPr>
        <w:tc>
          <w:tcPr>
            <w:tcW w:w="1103" w:type="pct"/>
            <w:shd w:val="clear" w:color="auto" w:fill="E6E6E6"/>
          </w:tcPr>
          <w:p w14:paraId="7442E525" w14:textId="77777777" w:rsidR="008E13EB" w:rsidRPr="00934489" w:rsidRDefault="008E13EB" w:rsidP="00C97D46">
            <w:pPr>
              <w:pStyle w:val="S8Gazettetableheading"/>
            </w:pPr>
            <w:r w:rsidRPr="00934489">
              <w:t>Label approval no.</w:t>
            </w:r>
          </w:p>
        </w:tc>
        <w:tc>
          <w:tcPr>
            <w:tcW w:w="3897" w:type="pct"/>
          </w:tcPr>
          <w:p w14:paraId="455DAB7C" w14:textId="77777777" w:rsidR="008E13EB" w:rsidRPr="00934489" w:rsidRDefault="008E13EB" w:rsidP="00C97D46">
            <w:pPr>
              <w:pStyle w:val="S8Gazettetabletext"/>
            </w:pPr>
            <w:r>
              <w:t>80191</w:t>
            </w:r>
            <w:r w:rsidRPr="00934489">
              <w:t>/</w:t>
            </w:r>
            <w:r>
              <w:t>147030</w:t>
            </w:r>
          </w:p>
        </w:tc>
      </w:tr>
      <w:tr w:rsidR="008E13EB" w:rsidRPr="00934489" w14:paraId="7099AD4F" w14:textId="77777777" w:rsidTr="00C97D46">
        <w:trPr>
          <w:cantSplit/>
          <w:tblHeader/>
        </w:trPr>
        <w:tc>
          <w:tcPr>
            <w:tcW w:w="1103" w:type="pct"/>
            <w:shd w:val="clear" w:color="auto" w:fill="E6E6E6"/>
          </w:tcPr>
          <w:p w14:paraId="53D78234" w14:textId="77777777" w:rsidR="008E13EB" w:rsidRPr="00934489" w:rsidRDefault="008E13EB" w:rsidP="00C97D46">
            <w:pPr>
              <w:pStyle w:val="S8Gazettetableheading"/>
            </w:pPr>
            <w:r w:rsidRPr="00934489">
              <w:t>Description of the application and its purpose, including the intended use of the chemical product</w:t>
            </w:r>
          </w:p>
        </w:tc>
        <w:tc>
          <w:tcPr>
            <w:tcW w:w="3897" w:type="pct"/>
          </w:tcPr>
          <w:p w14:paraId="0DAAE82D" w14:textId="77777777" w:rsidR="008E13EB" w:rsidRPr="00934489" w:rsidRDefault="008E13EB" w:rsidP="00C97D46">
            <w:pPr>
              <w:pStyle w:val="S8Gazettetabletext"/>
            </w:pPr>
            <w:r>
              <w:t>Variation to the relevant particulars of the product registration and label approval by updating the label according to current Veterinary Labelling Code</w:t>
            </w:r>
          </w:p>
        </w:tc>
      </w:tr>
    </w:tbl>
    <w:p w14:paraId="3035F78D" w14:textId="77777777" w:rsidR="008E13EB" w:rsidRDefault="008E13EB" w:rsidP="008E13EB">
      <w:pPr>
        <w:pStyle w:val="S8Gazettetabletext"/>
        <w:sectPr w:rsidR="008E13EB" w:rsidSect="008E13EB">
          <w:headerReference w:type="even" r:id="rId25"/>
          <w:headerReference w:type="default" r:id="rId26"/>
          <w:pgSz w:w="11906" w:h="16838"/>
          <w:pgMar w:top="1440" w:right="1134" w:bottom="1440" w:left="1134" w:header="680" w:footer="737" w:gutter="0"/>
          <w:cols w:space="708"/>
          <w:docGrid w:linePitch="360"/>
        </w:sectPr>
      </w:pPr>
    </w:p>
    <w:p w14:paraId="79AF6E4E" w14:textId="77777777" w:rsidR="008E13EB" w:rsidRPr="007252FB" w:rsidRDefault="008E13EB" w:rsidP="007252FB">
      <w:pPr>
        <w:pStyle w:val="GazetteHeading1"/>
      </w:pPr>
      <w:bookmarkStart w:id="14" w:name="_Toc196809877"/>
      <w:r w:rsidRPr="007252FB">
        <w:t>Approved active constituents</w:t>
      </w:r>
      <w:bookmarkEnd w:id="14"/>
    </w:p>
    <w:p w14:paraId="5A279754" w14:textId="77777777" w:rsidR="008E13EB" w:rsidRPr="00D80B56" w:rsidRDefault="008E13EB" w:rsidP="008E13EB">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3BE5480F" w14:textId="3A3E017C" w:rsidR="008E13EB" w:rsidRDefault="008E13EB" w:rsidP="008E13EB">
      <w:pPr>
        <w:pStyle w:val="Caption"/>
      </w:pPr>
      <w:r>
        <w:t xml:space="preserve">Table </w:t>
      </w:r>
      <w:r>
        <w:fldChar w:fldCharType="begin"/>
      </w:r>
      <w:r>
        <w:instrText xml:space="preserve"> SEQ Table \* ARABIC </w:instrText>
      </w:r>
      <w:r>
        <w:fldChar w:fldCharType="separate"/>
      </w:r>
      <w:r w:rsidR="0031527A">
        <w:rPr>
          <w:noProof/>
        </w:rPr>
        <w:t>5</w:t>
      </w:r>
      <w:r>
        <w:rPr>
          <w:noProof/>
        </w:rPr>
        <w:fldChar w:fldCharType="end"/>
      </w:r>
      <w:r>
        <w:t>: Approved a</w:t>
      </w:r>
      <w:r w:rsidRPr="00251875">
        <w:t>ctive constituent</w:t>
      </w:r>
      <w:r>
        <w: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E13EB" w:rsidRPr="00BF5312" w14:paraId="736A0374" w14:textId="77777777" w:rsidTr="008E13EB">
        <w:trPr>
          <w:cantSplit/>
          <w:tblHeader/>
        </w:trPr>
        <w:tc>
          <w:tcPr>
            <w:tcW w:w="1104" w:type="pct"/>
            <w:shd w:val="clear" w:color="auto" w:fill="E6E6E6"/>
          </w:tcPr>
          <w:p w14:paraId="660A396B" w14:textId="77777777" w:rsidR="008E13EB" w:rsidRPr="00BF5312" w:rsidRDefault="008E13EB" w:rsidP="00C97D46">
            <w:pPr>
              <w:pStyle w:val="S8Gazetttetableheading"/>
            </w:pPr>
            <w:r w:rsidRPr="00BF5312">
              <w:t>Application no.</w:t>
            </w:r>
          </w:p>
        </w:tc>
        <w:tc>
          <w:tcPr>
            <w:tcW w:w="3896" w:type="pct"/>
          </w:tcPr>
          <w:p w14:paraId="3149B323" w14:textId="77777777" w:rsidR="008E13EB" w:rsidRPr="00BF5312" w:rsidRDefault="008E13EB" w:rsidP="00C97D46">
            <w:pPr>
              <w:pStyle w:val="S8Gazettetabletext"/>
            </w:pPr>
            <w:r>
              <w:t>143875</w:t>
            </w:r>
          </w:p>
        </w:tc>
      </w:tr>
      <w:tr w:rsidR="008E13EB" w:rsidRPr="00BF5312" w14:paraId="552A2D35" w14:textId="77777777" w:rsidTr="008E13EB">
        <w:trPr>
          <w:cantSplit/>
          <w:tblHeader/>
        </w:trPr>
        <w:tc>
          <w:tcPr>
            <w:tcW w:w="1104" w:type="pct"/>
            <w:shd w:val="clear" w:color="auto" w:fill="E6E6E6"/>
          </w:tcPr>
          <w:p w14:paraId="45136CC1" w14:textId="77777777" w:rsidR="008E13EB" w:rsidRPr="00BF5312" w:rsidRDefault="008E13EB" w:rsidP="00C97D46">
            <w:pPr>
              <w:pStyle w:val="S8Gazetttetableheading"/>
            </w:pPr>
            <w:r w:rsidRPr="00BF5312">
              <w:t>Active constituent</w:t>
            </w:r>
          </w:p>
        </w:tc>
        <w:tc>
          <w:tcPr>
            <w:tcW w:w="3896" w:type="pct"/>
          </w:tcPr>
          <w:p w14:paraId="15400C72" w14:textId="14C86DF5" w:rsidR="008E13EB" w:rsidRPr="00BF5312" w:rsidRDefault="008E13EB" w:rsidP="00C97D46">
            <w:pPr>
              <w:pStyle w:val="S8Gazettetabletext"/>
            </w:pPr>
            <w:r>
              <w:t>Metalaxyl-M</w:t>
            </w:r>
          </w:p>
        </w:tc>
      </w:tr>
      <w:tr w:rsidR="008E13EB" w:rsidRPr="00BF5312" w14:paraId="72D4DA8F" w14:textId="77777777" w:rsidTr="008E13EB">
        <w:trPr>
          <w:cantSplit/>
          <w:tblHeader/>
        </w:trPr>
        <w:tc>
          <w:tcPr>
            <w:tcW w:w="1104" w:type="pct"/>
            <w:shd w:val="clear" w:color="auto" w:fill="E6E6E6"/>
          </w:tcPr>
          <w:p w14:paraId="4E152225" w14:textId="77777777" w:rsidR="008E13EB" w:rsidRPr="00BF5312" w:rsidRDefault="008E13EB" w:rsidP="00C97D46">
            <w:pPr>
              <w:pStyle w:val="S8Gazetttetableheading"/>
            </w:pPr>
            <w:r w:rsidRPr="00BF5312">
              <w:t>Applicant name</w:t>
            </w:r>
          </w:p>
        </w:tc>
        <w:tc>
          <w:tcPr>
            <w:tcW w:w="3896" w:type="pct"/>
          </w:tcPr>
          <w:p w14:paraId="1BCBC1C1" w14:textId="77777777" w:rsidR="008E13EB" w:rsidRPr="00BF5312" w:rsidRDefault="008E13EB" w:rsidP="00C97D46">
            <w:pPr>
              <w:pStyle w:val="S8Gazettetabletext"/>
            </w:pPr>
            <w:r>
              <w:t>Jiangsu Baoling Chemical Co., Ltd</w:t>
            </w:r>
          </w:p>
        </w:tc>
      </w:tr>
      <w:tr w:rsidR="008E13EB" w:rsidRPr="00BF5312" w14:paraId="7362F378" w14:textId="77777777" w:rsidTr="008E13EB">
        <w:trPr>
          <w:cantSplit/>
          <w:tblHeader/>
        </w:trPr>
        <w:tc>
          <w:tcPr>
            <w:tcW w:w="1104" w:type="pct"/>
            <w:shd w:val="clear" w:color="auto" w:fill="E6E6E6"/>
          </w:tcPr>
          <w:p w14:paraId="6AD18ACB" w14:textId="77777777" w:rsidR="008E13EB" w:rsidRPr="00BF5312" w:rsidRDefault="008E13EB" w:rsidP="00C97D46">
            <w:pPr>
              <w:pStyle w:val="S8Gazetttetableheading"/>
            </w:pPr>
            <w:r w:rsidRPr="00BF5312">
              <w:t>Applicant ACN</w:t>
            </w:r>
          </w:p>
        </w:tc>
        <w:tc>
          <w:tcPr>
            <w:tcW w:w="3896" w:type="pct"/>
          </w:tcPr>
          <w:p w14:paraId="03C68EDA" w14:textId="77777777" w:rsidR="008E13EB" w:rsidRPr="00BF5312" w:rsidRDefault="008E13EB" w:rsidP="00C97D46">
            <w:pPr>
              <w:pStyle w:val="S8Gazettetabletext"/>
            </w:pPr>
            <w:r>
              <w:t>N/A</w:t>
            </w:r>
          </w:p>
        </w:tc>
      </w:tr>
      <w:tr w:rsidR="008E13EB" w:rsidRPr="00BF5312" w14:paraId="6B471F74" w14:textId="77777777" w:rsidTr="008E13EB">
        <w:trPr>
          <w:cantSplit/>
          <w:tblHeader/>
        </w:trPr>
        <w:tc>
          <w:tcPr>
            <w:tcW w:w="1104" w:type="pct"/>
            <w:shd w:val="clear" w:color="auto" w:fill="E6E6E6"/>
          </w:tcPr>
          <w:p w14:paraId="36233E3A" w14:textId="77777777" w:rsidR="008E13EB" w:rsidRPr="00BF5312" w:rsidRDefault="008E13EB" w:rsidP="00C97D46">
            <w:pPr>
              <w:pStyle w:val="S8Gazetttetableheading"/>
            </w:pPr>
            <w:r w:rsidRPr="00BF5312">
              <w:t>Date of approval</w:t>
            </w:r>
          </w:p>
        </w:tc>
        <w:tc>
          <w:tcPr>
            <w:tcW w:w="3896" w:type="pct"/>
          </w:tcPr>
          <w:p w14:paraId="011705D3" w14:textId="77777777" w:rsidR="008E13EB" w:rsidRPr="00BF5312" w:rsidRDefault="008E13EB" w:rsidP="00C97D46">
            <w:pPr>
              <w:pStyle w:val="S8Gazettetabletext"/>
            </w:pPr>
            <w:r>
              <w:t>8 April 2025</w:t>
            </w:r>
          </w:p>
        </w:tc>
      </w:tr>
      <w:tr w:rsidR="008E13EB" w:rsidRPr="00BF5312" w14:paraId="6257E543" w14:textId="77777777" w:rsidTr="008E13EB">
        <w:trPr>
          <w:cantSplit/>
          <w:tblHeader/>
        </w:trPr>
        <w:tc>
          <w:tcPr>
            <w:tcW w:w="1104" w:type="pct"/>
            <w:shd w:val="clear" w:color="auto" w:fill="E6E6E6"/>
          </w:tcPr>
          <w:p w14:paraId="228EA100" w14:textId="77777777" w:rsidR="008E13EB" w:rsidRPr="00BF5312" w:rsidRDefault="008E13EB" w:rsidP="00C97D46">
            <w:pPr>
              <w:pStyle w:val="S8Gazetttetableheading"/>
            </w:pPr>
            <w:r w:rsidRPr="00BF5312">
              <w:t>Approval no.</w:t>
            </w:r>
          </w:p>
        </w:tc>
        <w:tc>
          <w:tcPr>
            <w:tcW w:w="3896" w:type="pct"/>
          </w:tcPr>
          <w:p w14:paraId="54C345C1" w14:textId="77777777" w:rsidR="008E13EB" w:rsidRPr="00BF5312" w:rsidRDefault="008E13EB" w:rsidP="00C97D46">
            <w:pPr>
              <w:pStyle w:val="S8Gazettetabletext"/>
            </w:pPr>
            <w:r>
              <w:t>94857</w:t>
            </w:r>
          </w:p>
        </w:tc>
      </w:tr>
      <w:tr w:rsidR="008E13EB" w:rsidRPr="00360A17" w14:paraId="72DEE517" w14:textId="77777777" w:rsidTr="008E13EB">
        <w:trPr>
          <w:cantSplit/>
          <w:tblHeader/>
        </w:trPr>
        <w:tc>
          <w:tcPr>
            <w:tcW w:w="1104" w:type="pct"/>
            <w:shd w:val="clear" w:color="auto" w:fill="E6E6E6"/>
          </w:tcPr>
          <w:p w14:paraId="6103279C" w14:textId="77777777" w:rsidR="008E13EB" w:rsidRPr="00360A17" w:rsidRDefault="008E13EB" w:rsidP="00C97D46">
            <w:pPr>
              <w:pStyle w:val="S8Gazetttetableheading"/>
              <w:jc w:val="left"/>
            </w:pPr>
            <w:r w:rsidRPr="00360A17">
              <w:t>Description of the application and its purpose, including the intended use of the active constituent</w:t>
            </w:r>
          </w:p>
        </w:tc>
        <w:tc>
          <w:tcPr>
            <w:tcW w:w="3896" w:type="pct"/>
          </w:tcPr>
          <w:p w14:paraId="51137791" w14:textId="77777777" w:rsidR="008E13EB" w:rsidRPr="00360A17" w:rsidRDefault="008E13EB" w:rsidP="00C97D46">
            <w:pPr>
              <w:pStyle w:val="S8Gazettetabletext"/>
            </w:pPr>
            <w:r w:rsidRPr="00DF46CD">
              <w:t xml:space="preserve">Approval of the active constituent </w:t>
            </w:r>
            <w:r>
              <w:t>metalaxyl-M</w:t>
            </w:r>
            <w:r w:rsidRPr="00DF46CD">
              <w:t xml:space="preserve"> for use in agricultural chemical products</w:t>
            </w:r>
          </w:p>
        </w:tc>
      </w:tr>
    </w:tbl>
    <w:p w14:paraId="6C07A760" w14:textId="77777777" w:rsidR="008E13EB" w:rsidRDefault="008E13EB" w:rsidP="008E13EB">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E13EB" w:rsidRPr="00BF5312" w14:paraId="71BBD375" w14:textId="77777777" w:rsidTr="008E13EB">
        <w:trPr>
          <w:cantSplit/>
          <w:tblHeader/>
        </w:trPr>
        <w:tc>
          <w:tcPr>
            <w:tcW w:w="1104" w:type="pct"/>
            <w:shd w:val="clear" w:color="auto" w:fill="E6E6E6"/>
          </w:tcPr>
          <w:p w14:paraId="7CAD102C" w14:textId="77777777" w:rsidR="008E13EB" w:rsidRPr="00BF5312" w:rsidRDefault="008E13EB" w:rsidP="00C97D46">
            <w:pPr>
              <w:pStyle w:val="S8Gazetttetableheading"/>
            </w:pPr>
            <w:r w:rsidRPr="00BF5312">
              <w:t>Application no.</w:t>
            </w:r>
          </w:p>
        </w:tc>
        <w:tc>
          <w:tcPr>
            <w:tcW w:w="3896" w:type="pct"/>
          </w:tcPr>
          <w:p w14:paraId="16526365" w14:textId="77777777" w:rsidR="008E13EB" w:rsidRPr="00BF5312" w:rsidRDefault="008E13EB" w:rsidP="00C97D46">
            <w:pPr>
              <w:pStyle w:val="S8Gazettetabletext"/>
            </w:pPr>
            <w:r>
              <w:t>145231</w:t>
            </w:r>
          </w:p>
        </w:tc>
      </w:tr>
      <w:tr w:rsidR="008E13EB" w:rsidRPr="00BF5312" w14:paraId="7AA2E636" w14:textId="77777777" w:rsidTr="008E13EB">
        <w:trPr>
          <w:cantSplit/>
          <w:tblHeader/>
        </w:trPr>
        <w:tc>
          <w:tcPr>
            <w:tcW w:w="1104" w:type="pct"/>
            <w:shd w:val="clear" w:color="auto" w:fill="E6E6E6"/>
          </w:tcPr>
          <w:p w14:paraId="4DAC316E" w14:textId="77777777" w:rsidR="008E13EB" w:rsidRPr="00BF5312" w:rsidRDefault="008E13EB" w:rsidP="00C97D46">
            <w:pPr>
              <w:pStyle w:val="S8Gazetttetableheading"/>
            </w:pPr>
            <w:r w:rsidRPr="00BF5312">
              <w:t>Active constituent</w:t>
            </w:r>
          </w:p>
        </w:tc>
        <w:tc>
          <w:tcPr>
            <w:tcW w:w="3896" w:type="pct"/>
          </w:tcPr>
          <w:p w14:paraId="61F12199" w14:textId="6EB641B8" w:rsidR="008E13EB" w:rsidRPr="00BF5312" w:rsidRDefault="008E13EB" w:rsidP="00C97D46">
            <w:pPr>
              <w:pStyle w:val="S8Gazettetabletext"/>
            </w:pPr>
            <w:r>
              <w:t>Haloxyfop-p-methyl</w:t>
            </w:r>
          </w:p>
        </w:tc>
      </w:tr>
      <w:tr w:rsidR="008E13EB" w:rsidRPr="00BF5312" w14:paraId="29479D08" w14:textId="77777777" w:rsidTr="008E13EB">
        <w:trPr>
          <w:cantSplit/>
          <w:tblHeader/>
        </w:trPr>
        <w:tc>
          <w:tcPr>
            <w:tcW w:w="1104" w:type="pct"/>
            <w:shd w:val="clear" w:color="auto" w:fill="E6E6E6"/>
          </w:tcPr>
          <w:p w14:paraId="56669A94" w14:textId="77777777" w:rsidR="008E13EB" w:rsidRPr="00BF5312" w:rsidRDefault="008E13EB" w:rsidP="00C97D46">
            <w:pPr>
              <w:pStyle w:val="S8Gazetttetableheading"/>
            </w:pPr>
            <w:r w:rsidRPr="00BF5312">
              <w:t>Applicant name</w:t>
            </w:r>
          </w:p>
        </w:tc>
        <w:tc>
          <w:tcPr>
            <w:tcW w:w="3896" w:type="pct"/>
          </w:tcPr>
          <w:p w14:paraId="39450E6F" w14:textId="77777777" w:rsidR="008E13EB" w:rsidRPr="00BF5312" w:rsidRDefault="008E13EB" w:rsidP="00C97D46">
            <w:pPr>
              <w:pStyle w:val="S8Gazettetabletext"/>
            </w:pPr>
            <w:r>
              <w:t>Sinochem International Australia Pty. Ltd.</w:t>
            </w:r>
          </w:p>
        </w:tc>
      </w:tr>
      <w:tr w:rsidR="008E13EB" w:rsidRPr="00BF5312" w14:paraId="5D9B53D2" w14:textId="77777777" w:rsidTr="008E13EB">
        <w:trPr>
          <w:cantSplit/>
          <w:tblHeader/>
        </w:trPr>
        <w:tc>
          <w:tcPr>
            <w:tcW w:w="1104" w:type="pct"/>
            <w:shd w:val="clear" w:color="auto" w:fill="E6E6E6"/>
          </w:tcPr>
          <w:p w14:paraId="3B5FF42E" w14:textId="77777777" w:rsidR="008E13EB" w:rsidRPr="00BF5312" w:rsidRDefault="008E13EB" w:rsidP="00C97D46">
            <w:pPr>
              <w:pStyle w:val="S8Gazetttetableheading"/>
            </w:pPr>
            <w:r w:rsidRPr="00BF5312">
              <w:t>Applicant ACN</w:t>
            </w:r>
          </w:p>
        </w:tc>
        <w:tc>
          <w:tcPr>
            <w:tcW w:w="3896" w:type="pct"/>
          </w:tcPr>
          <w:p w14:paraId="6B274BFF" w14:textId="77777777" w:rsidR="008E13EB" w:rsidRPr="00BF5312" w:rsidRDefault="008E13EB" w:rsidP="00C97D46">
            <w:pPr>
              <w:pStyle w:val="S8Gazettetabletext"/>
            </w:pPr>
            <w:r>
              <w:t>160 164 616</w:t>
            </w:r>
          </w:p>
        </w:tc>
      </w:tr>
      <w:tr w:rsidR="008E13EB" w:rsidRPr="00BF5312" w14:paraId="676BAEA2" w14:textId="77777777" w:rsidTr="008E13EB">
        <w:trPr>
          <w:cantSplit/>
          <w:tblHeader/>
        </w:trPr>
        <w:tc>
          <w:tcPr>
            <w:tcW w:w="1104" w:type="pct"/>
            <w:shd w:val="clear" w:color="auto" w:fill="E6E6E6"/>
          </w:tcPr>
          <w:p w14:paraId="2AEB8591" w14:textId="77777777" w:rsidR="008E13EB" w:rsidRPr="00BF5312" w:rsidRDefault="008E13EB" w:rsidP="00C97D46">
            <w:pPr>
              <w:pStyle w:val="S8Gazetttetableheading"/>
            </w:pPr>
            <w:r w:rsidRPr="00BF5312">
              <w:t>Date of approval</w:t>
            </w:r>
          </w:p>
        </w:tc>
        <w:tc>
          <w:tcPr>
            <w:tcW w:w="3896" w:type="pct"/>
          </w:tcPr>
          <w:p w14:paraId="286FE332" w14:textId="77777777" w:rsidR="008E13EB" w:rsidRPr="00BF5312" w:rsidRDefault="008E13EB" w:rsidP="00C97D46">
            <w:pPr>
              <w:pStyle w:val="S8Gazettetabletext"/>
            </w:pPr>
            <w:r>
              <w:t>8 April 2025</w:t>
            </w:r>
          </w:p>
        </w:tc>
      </w:tr>
      <w:tr w:rsidR="008E13EB" w:rsidRPr="00BF5312" w14:paraId="2E0CB707" w14:textId="77777777" w:rsidTr="008E13EB">
        <w:trPr>
          <w:cantSplit/>
          <w:tblHeader/>
        </w:trPr>
        <w:tc>
          <w:tcPr>
            <w:tcW w:w="1104" w:type="pct"/>
            <w:shd w:val="clear" w:color="auto" w:fill="E6E6E6"/>
          </w:tcPr>
          <w:p w14:paraId="291762E8" w14:textId="77777777" w:rsidR="008E13EB" w:rsidRPr="00BF5312" w:rsidRDefault="008E13EB" w:rsidP="00C97D46">
            <w:pPr>
              <w:pStyle w:val="S8Gazetttetableheading"/>
            </w:pPr>
            <w:r w:rsidRPr="00BF5312">
              <w:t>Approval no.</w:t>
            </w:r>
          </w:p>
        </w:tc>
        <w:tc>
          <w:tcPr>
            <w:tcW w:w="3896" w:type="pct"/>
          </w:tcPr>
          <w:p w14:paraId="013A20E6" w14:textId="77777777" w:rsidR="008E13EB" w:rsidRPr="00BF5312" w:rsidRDefault="008E13EB" w:rsidP="00C97D46">
            <w:pPr>
              <w:pStyle w:val="S8Gazettetabletext"/>
            </w:pPr>
            <w:r>
              <w:t>95306</w:t>
            </w:r>
          </w:p>
        </w:tc>
      </w:tr>
      <w:tr w:rsidR="008E13EB" w:rsidRPr="00360A17" w14:paraId="03C508BC" w14:textId="77777777" w:rsidTr="008E13EB">
        <w:trPr>
          <w:cantSplit/>
          <w:tblHeader/>
        </w:trPr>
        <w:tc>
          <w:tcPr>
            <w:tcW w:w="1104" w:type="pct"/>
            <w:shd w:val="clear" w:color="auto" w:fill="E6E6E6"/>
          </w:tcPr>
          <w:p w14:paraId="38D6461C" w14:textId="77777777" w:rsidR="008E13EB" w:rsidRPr="00360A17" w:rsidRDefault="008E13EB" w:rsidP="00C97D46">
            <w:pPr>
              <w:pStyle w:val="S8Gazetttetableheading"/>
              <w:jc w:val="left"/>
            </w:pPr>
            <w:r w:rsidRPr="00360A17">
              <w:t>Description of the application and its purpose, including the intended use of the active constituent</w:t>
            </w:r>
          </w:p>
        </w:tc>
        <w:tc>
          <w:tcPr>
            <w:tcW w:w="3896" w:type="pct"/>
          </w:tcPr>
          <w:p w14:paraId="0F4C78DA" w14:textId="77777777" w:rsidR="008E13EB" w:rsidRPr="00360A17" w:rsidRDefault="008E13EB" w:rsidP="00C97D46">
            <w:pPr>
              <w:pStyle w:val="S8Gazettetabletext"/>
            </w:pPr>
            <w:r w:rsidRPr="00DF46CD">
              <w:t xml:space="preserve">Approval of the active constituent </w:t>
            </w:r>
            <w:r>
              <w:t>haloxyfop-p-methyl</w:t>
            </w:r>
            <w:r w:rsidRPr="00DF46CD">
              <w:t xml:space="preserve"> for use in agricultural chemical products</w:t>
            </w:r>
          </w:p>
        </w:tc>
      </w:tr>
    </w:tbl>
    <w:p w14:paraId="38ECB6FD" w14:textId="77777777" w:rsidR="008E13EB" w:rsidRDefault="008E13EB" w:rsidP="008E13E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8E13EB" w:rsidRPr="00BF5312" w14:paraId="7C4BA51F" w14:textId="77777777" w:rsidTr="008E13EB">
        <w:trPr>
          <w:cantSplit/>
          <w:tblHeader/>
        </w:trPr>
        <w:tc>
          <w:tcPr>
            <w:tcW w:w="1104" w:type="pct"/>
            <w:shd w:val="clear" w:color="auto" w:fill="E6E6E6"/>
          </w:tcPr>
          <w:p w14:paraId="6C34E591" w14:textId="5D9DA840" w:rsidR="008E13EB" w:rsidRPr="00BF5312" w:rsidRDefault="008E13EB" w:rsidP="00C97D46">
            <w:pPr>
              <w:pStyle w:val="S8Gazetttetableheading"/>
            </w:pPr>
            <w:r w:rsidRPr="00BF5312">
              <w:t>Application no.</w:t>
            </w:r>
          </w:p>
        </w:tc>
        <w:tc>
          <w:tcPr>
            <w:tcW w:w="3896" w:type="pct"/>
          </w:tcPr>
          <w:p w14:paraId="4457EDD4" w14:textId="77777777" w:rsidR="008E13EB" w:rsidRPr="00BF5312" w:rsidRDefault="008E13EB" w:rsidP="00C97D46">
            <w:pPr>
              <w:pStyle w:val="S8Gazettetabletext"/>
            </w:pPr>
            <w:r>
              <w:t>139792</w:t>
            </w:r>
          </w:p>
        </w:tc>
      </w:tr>
      <w:tr w:rsidR="008E13EB" w:rsidRPr="00BF5312" w14:paraId="00459844" w14:textId="77777777" w:rsidTr="008E13EB">
        <w:trPr>
          <w:cantSplit/>
          <w:tblHeader/>
        </w:trPr>
        <w:tc>
          <w:tcPr>
            <w:tcW w:w="1104" w:type="pct"/>
            <w:shd w:val="clear" w:color="auto" w:fill="E6E6E6"/>
          </w:tcPr>
          <w:p w14:paraId="7D0A7E8F" w14:textId="77777777" w:rsidR="008E13EB" w:rsidRPr="00BF5312" w:rsidRDefault="008E13EB" w:rsidP="00C97D46">
            <w:pPr>
              <w:pStyle w:val="S8Gazetttetableheading"/>
            </w:pPr>
            <w:r w:rsidRPr="00BF5312">
              <w:t>Active constituent</w:t>
            </w:r>
          </w:p>
        </w:tc>
        <w:tc>
          <w:tcPr>
            <w:tcW w:w="3896" w:type="pct"/>
          </w:tcPr>
          <w:p w14:paraId="16A62E29" w14:textId="64AC9B46" w:rsidR="008E13EB" w:rsidRPr="00BF5312" w:rsidRDefault="008E13EB" w:rsidP="00C97D46">
            <w:pPr>
              <w:pStyle w:val="S8Gazettetabletext"/>
            </w:pPr>
            <w:r>
              <w:t>Vatinoxan hydrochloride</w:t>
            </w:r>
          </w:p>
        </w:tc>
      </w:tr>
      <w:tr w:rsidR="008E13EB" w:rsidRPr="00BF5312" w14:paraId="2E69A499" w14:textId="77777777" w:rsidTr="008E13EB">
        <w:trPr>
          <w:cantSplit/>
          <w:tblHeader/>
        </w:trPr>
        <w:tc>
          <w:tcPr>
            <w:tcW w:w="1104" w:type="pct"/>
            <w:shd w:val="clear" w:color="auto" w:fill="E6E6E6"/>
          </w:tcPr>
          <w:p w14:paraId="08EF131E" w14:textId="77777777" w:rsidR="008E13EB" w:rsidRPr="00BF5312" w:rsidRDefault="008E13EB" w:rsidP="00C97D46">
            <w:pPr>
              <w:pStyle w:val="S8Gazetttetableheading"/>
            </w:pPr>
            <w:r w:rsidRPr="00BF5312">
              <w:t>Applicant name</w:t>
            </w:r>
          </w:p>
        </w:tc>
        <w:tc>
          <w:tcPr>
            <w:tcW w:w="3896" w:type="pct"/>
          </w:tcPr>
          <w:p w14:paraId="56BD1208" w14:textId="77777777" w:rsidR="008E13EB" w:rsidRPr="00BF5312" w:rsidRDefault="008E13EB" w:rsidP="00C97D46">
            <w:pPr>
              <w:pStyle w:val="S8Gazettetabletext"/>
            </w:pPr>
            <w:r>
              <w:t>Dechra Regulatory B.V.</w:t>
            </w:r>
          </w:p>
        </w:tc>
      </w:tr>
      <w:tr w:rsidR="008E13EB" w:rsidRPr="00BF5312" w14:paraId="57D1691B" w14:textId="77777777" w:rsidTr="008E13EB">
        <w:trPr>
          <w:cantSplit/>
          <w:tblHeader/>
        </w:trPr>
        <w:tc>
          <w:tcPr>
            <w:tcW w:w="1104" w:type="pct"/>
            <w:shd w:val="clear" w:color="auto" w:fill="E6E6E6"/>
          </w:tcPr>
          <w:p w14:paraId="25DC5B20" w14:textId="77777777" w:rsidR="008E13EB" w:rsidRPr="00BF5312" w:rsidRDefault="008E13EB" w:rsidP="00C97D46">
            <w:pPr>
              <w:pStyle w:val="S8Gazetttetableheading"/>
            </w:pPr>
            <w:r w:rsidRPr="00BF5312">
              <w:t>Applicant ACN</w:t>
            </w:r>
          </w:p>
        </w:tc>
        <w:tc>
          <w:tcPr>
            <w:tcW w:w="3896" w:type="pct"/>
          </w:tcPr>
          <w:p w14:paraId="11A0906D" w14:textId="77777777" w:rsidR="008E13EB" w:rsidRPr="00BF5312" w:rsidRDefault="008E13EB" w:rsidP="00C97D46">
            <w:pPr>
              <w:pStyle w:val="S8Gazettetabletext"/>
            </w:pPr>
            <w:r>
              <w:t>N/A</w:t>
            </w:r>
          </w:p>
        </w:tc>
      </w:tr>
      <w:tr w:rsidR="008E13EB" w:rsidRPr="00BF5312" w14:paraId="2B4EDC5D" w14:textId="77777777" w:rsidTr="008E13EB">
        <w:trPr>
          <w:cantSplit/>
          <w:tblHeader/>
        </w:trPr>
        <w:tc>
          <w:tcPr>
            <w:tcW w:w="1104" w:type="pct"/>
            <w:shd w:val="clear" w:color="auto" w:fill="E6E6E6"/>
          </w:tcPr>
          <w:p w14:paraId="17BA23E7" w14:textId="77777777" w:rsidR="008E13EB" w:rsidRPr="00BF5312" w:rsidRDefault="008E13EB" w:rsidP="00C97D46">
            <w:pPr>
              <w:pStyle w:val="S8Gazetttetableheading"/>
            </w:pPr>
            <w:r w:rsidRPr="00BF5312">
              <w:t>Date of approval</w:t>
            </w:r>
          </w:p>
        </w:tc>
        <w:tc>
          <w:tcPr>
            <w:tcW w:w="3896" w:type="pct"/>
          </w:tcPr>
          <w:p w14:paraId="5B000864" w14:textId="77777777" w:rsidR="008E13EB" w:rsidRPr="00BF5312" w:rsidRDefault="008E13EB" w:rsidP="00C97D46">
            <w:pPr>
              <w:pStyle w:val="S8Gazettetabletext"/>
            </w:pPr>
            <w:r>
              <w:t>9 April 2025</w:t>
            </w:r>
          </w:p>
        </w:tc>
      </w:tr>
      <w:tr w:rsidR="008E13EB" w:rsidRPr="00BF5312" w14:paraId="25DBCC28" w14:textId="77777777" w:rsidTr="008E13EB">
        <w:trPr>
          <w:cantSplit/>
          <w:tblHeader/>
        </w:trPr>
        <w:tc>
          <w:tcPr>
            <w:tcW w:w="1104" w:type="pct"/>
            <w:shd w:val="clear" w:color="auto" w:fill="E6E6E6"/>
          </w:tcPr>
          <w:p w14:paraId="0B68B52E" w14:textId="77777777" w:rsidR="008E13EB" w:rsidRPr="00BF5312" w:rsidRDefault="008E13EB" w:rsidP="00C97D46">
            <w:pPr>
              <w:pStyle w:val="S8Gazetttetableheading"/>
            </w:pPr>
            <w:r w:rsidRPr="00BF5312">
              <w:t>Approval no.</w:t>
            </w:r>
          </w:p>
        </w:tc>
        <w:tc>
          <w:tcPr>
            <w:tcW w:w="3896" w:type="pct"/>
          </w:tcPr>
          <w:p w14:paraId="4AFB4D93" w14:textId="77777777" w:rsidR="008E13EB" w:rsidRPr="00BF5312" w:rsidRDefault="008E13EB" w:rsidP="00C97D46">
            <w:pPr>
              <w:pStyle w:val="S8Gazettetabletext"/>
            </w:pPr>
            <w:r>
              <w:t>93588</w:t>
            </w:r>
          </w:p>
        </w:tc>
      </w:tr>
      <w:tr w:rsidR="008E13EB" w:rsidRPr="00BF5312" w14:paraId="330808C4" w14:textId="77777777" w:rsidTr="008E13EB">
        <w:trPr>
          <w:cantSplit/>
          <w:tblHeader/>
        </w:trPr>
        <w:tc>
          <w:tcPr>
            <w:tcW w:w="1104" w:type="pct"/>
            <w:shd w:val="clear" w:color="auto" w:fill="E6E6E6"/>
          </w:tcPr>
          <w:p w14:paraId="7C33E681" w14:textId="77777777" w:rsidR="008E13EB" w:rsidRPr="00360A17" w:rsidRDefault="008E13EB" w:rsidP="00C97D46">
            <w:pPr>
              <w:pStyle w:val="S8Gazetttetableheading"/>
              <w:jc w:val="left"/>
            </w:pPr>
            <w:r w:rsidRPr="00360A17">
              <w:t>Description of the application and its purpose, including the intended use of the active constituent</w:t>
            </w:r>
          </w:p>
        </w:tc>
        <w:tc>
          <w:tcPr>
            <w:tcW w:w="3896" w:type="pct"/>
          </w:tcPr>
          <w:p w14:paraId="6E1EEA1B" w14:textId="77777777" w:rsidR="008E13EB" w:rsidRPr="00360A17" w:rsidRDefault="008E13EB" w:rsidP="00C97D46">
            <w:pPr>
              <w:pStyle w:val="S8Gazettetabletext"/>
            </w:pPr>
            <w:r w:rsidRPr="00DF46CD">
              <w:t xml:space="preserve">Approval of the active constituent </w:t>
            </w:r>
            <w:r>
              <w:t>vatinoxan hydrochloride</w:t>
            </w:r>
            <w:r w:rsidRPr="00DF46CD">
              <w:t xml:space="preserve"> for use in veterinary chemical products</w:t>
            </w:r>
          </w:p>
        </w:tc>
      </w:tr>
    </w:tbl>
    <w:p w14:paraId="564523E3" w14:textId="77777777" w:rsidR="008E13EB" w:rsidRDefault="008E13EB" w:rsidP="008E13EB">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8E13EB" w:rsidRPr="00BF5312" w14:paraId="44BC6085" w14:textId="77777777" w:rsidTr="008E13EB">
        <w:trPr>
          <w:cantSplit/>
          <w:tblHeader/>
        </w:trPr>
        <w:tc>
          <w:tcPr>
            <w:tcW w:w="1104" w:type="pct"/>
            <w:shd w:val="clear" w:color="auto" w:fill="E6E6E6"/>
          </w:tcPr>
          <w:p w14:paraId="357EAFC1" w14:textId="77777777" w:rsidR="008E13EB" w:rsidRPr="00BF5312" w:rsidRDefault="008E13EB" w:rsidP="00C97D46">
            <w:pPr>
              <w:pStyle w:val="S8Gazetttetableheading"/>
            </w:pPr>
            <w:r w:rsidRPr="00BF5312">
              <w:t>Application no.</w:t>
            </w:r>
          </w:p>
        </w:tc>
        <w:tc>
          <w:tcPr>
            <w:tcW w:w="3896" w:type="pct"/>
          </w:tcPr>
          <w:p w14:paraId="5829555B" w14:textId="77777777" w:rsidR="008E13EB" w:rsidRPr="00BF5312" w:rsidRDefault="008E13EB" w:rsidP="00C97D46">
            <w:pPr>
              <w:pStyle w:val="S8Gazettetabletext"/>
            </w:pPr>
            <w:r>
              <w:t>139794</w:t>
            </w:r>
          </w:p>
        </w:tc>
      </w:tr>
      <w:tr w:rsidR="008E13EB" w:rsidRPr="00BF5312" w14:paraId="7737B830" w14:textId="77777777" w:rsidTr="008E13EB">
        <w:trPr>
          <w:cantSplit/>
          <w:tblHeader/>
        </w:trPr>
        <w:tc>
          <w:tcPr>
            <w:tcW w:w="1104" w:type="pct"/>
            <w:shd w:val="clear" w:color="auto" w:fill="E6E6E6"/>
          </w:tcPr>
          <w:p w14:paraId="09CFADB4" w14:textId="77777777" w:rsidR="008E13EB" w:rsidRPr="00BF5312" w:rsidRDefault="008E13EB" w:rsidP="00C97D46">
            <w:pPr>
              <w:pStyle w:val="S8Gazetttetableheading"/>
            </w:pPr>
            <w:r w:rsidRPr="00BF5312">
              <w:t>Active constituent</w:t>
            </w:r>
          </w:p>
        </w:tc>
        <w:tc>
          <w:tcPr>
            <w:tcW w:w="3896" w:type="pct"/>
          </w:tcPr>
          <w:p w14:paraId="7F478EA1" w14:textId="3E18C424" w:rsidR="008E13EB" w:rsidRPr="00BF5312" w:rsidRDefault="008E13EB" w:rsidP="00C97D46">
            <w:pPr>
              <w:pStyle w:val="S8Gazettetabletext"/>
            </w:pPr>
            <w:r>
              <w:t>Medetomidine hydrochloride</w:t>
            </w:r>
          </w:p>
        </w:tc>
      </w:tr>
      <w:tr w:rsidR="008E13EB" w:rsidRPr="00BF5312" w14:paraId="4120A2E0" w14:textId="77777777" w:rsidTr="008E13EB">
        <w:trPr>
          <w:cantSplit/>
          <w:tblHeader/>
        </w:trPr>
        <w:tc>
          <w:tcPr>
            <w:tcW w:w="1104" w:type="pct"/>
            <w:shd w:val="clear" w:color="auto" w:fill="E6E6E6"/>
          </w:tcPr>
          <w:p w14:paraId="2FA1F376" w14:textId="77777777" w:rsidR="008E13EB" w:rsidRPr="00BF5312" w:rsidRDefault="008E13EB" w:rsidP="00C97D46">
            <w:pPr>
              <w:pStyle w:val="S8Gazetttetableheading"/>
            </w:pPr>
            <w:r w:rsidRPr="00BF5312">
              <w:t>Applicant name</w:t>
            </w:r>
          </w:p>
        </w:tc>
        <w:tc>
          <w:tcPr>
            <w:tcW w:w="3896" w:type="pct"/>
          </w:tcPr>
          <w:p w14:paraId="7305D09A" w14:textId="77777777" w:rsidR="008E13EB" w:rsidRPr="00BF5312" w:rsidRDefault="008E13EB" w:rsidP="00C97D46">
            <w:pPr>
              <w:pStyle w:val="S8Gazettetabletext"/>
            </w:pPr>
            <w:r>
              <w:t>Dechra Regulatory B.V.</w:t>
            </w:r>
          </w:p>
        </w:tc>
      </w:tr>
      <w:tr w:rsidR="008E13EB" w:rsidRPr="00BF5312" w14:paraId="53DBA0AD" w14:textId="77777777" w:rsidTr="008E13EB">
        <w:trPr>
          <w:cantSplit/>
          <w:tblHeader/>
        </w:trPr>
        <w:tc>
          <w:tcPr>
            <w:tcW w:w="1104" w:type="pct"/>
            <w:shd w:val="clear" w:color="auto" w:fill="E6E6E6"/>
          </w:tcPr>
          <w:p w14:paraId="1C1539D4" w14:textId="77777777" w:rsidR="008E13EB" w:rsidRPr="00BF5312" w:rsidRDefault="008E13EB" w:rsidP="00C97D46">
            <w:pPr>
              <w:pStyle w:val="S8Gazetttetableheading"/>
            </w:pPr>
            <w:r w:rsidRPr="00BF5312">
              <w:t>Applicant ACN</w:t>
            </w:r>
          </w:p>
        </w:tc>
        <w:tc>
          <w:tcPr>
            <w:tcW w:w="3896" w:type="pct"/>
          </w:tcPr>
          <w:p w14:paraId="7558344F" w14:textId="77777777" w:rsidR="008E13EB" w:rsidRPr="00BF5312" w:rsidRDefault="008E13EB" w:rsidP="00C97D46">
            <w:pPr>
              <w:pStyle w:val="S8Gazettetabletext"/>
            </w:pPr>
            <w:r>
              <w:t>N/A</w:t>
            </w:r>
          </w:p>
        </w:tc>
      </w:tr>
      <w:tr w:rsidR="008E13EB" w:rsidRPr="00BF5312" w14:paraId="6FD21D08" w14:textId="77777777" w:rsidTr="008E13EB">
        <w:trPr>
          <w:cantSplit/>
          <w:tblHeader/>
        </w:trPr>
        <w:tc>
          <w:tcPr>
            <w:tcW w:w="1104" w:type="pct"/>
            <w:shd w:val="clear" w:color="auto" w:fill="E6E6E6"/>
          </w:tcPr>
          <w:p w14:paraId="2BAFEEEE" w14:textId="77777777" w:rsidR="008E13EB" w:rsidRPr="00BF5312" w:rsidRDefault="008E13EB" w:rsidP="00C97D46">
            <w:pPr>
              <w:pStyle w:val="S8Gazetttetableheading"/>
            </w:pPr>
            <w:r w:rsidRPr="00BF5312">
              <w:t>Date of approval</w:t>
            </w:r>
          </w:p>
        </w:tc>
        <w:tc>
          <w:tcPr>
            <w:tcW w:w="3896" w:type="pct"/>
          </w:tcPr>
          <w:p w14:paraId="176DF163" w14:textId="77777777" w:rsidR="008E13EB" w:rsidRPr="00BF5312" w:rsidRDefault="008E13EB" w:rsidP="00C97D46">
            <w:pPr>
              <w:pStyle w:val="S8Gazettetabletext"/>
            </w:pPr>
            <w:r>
              <w:t>9 April 2025</w:t>
            </w:r>
          </w:p>
        </w:tc>
      </w:tr>
      <w:tr w:rsidR="008E13EB" w:rsidRPr="00BF5312" w14:paraId="14344565" w14:textId="77777777" w:rsidTr="008E13EB">
        <w:trPr>
          <w:cantSplit/>
          <w:tblHeader/>
        </w:trPr>
        <w:tc>
          <w:tcPr>
            <w:tcW w:w="1104" w:type="pct"/>
            <w:shd w:val="clear" w:color="auto" w:fill="E6E6E6"/>
          </w:tcPr>
          <w:p w14:paraId="6AB0B357" w14:textId="77777777" w:rsidR="008E13EB" w:rsidRPr="00BF5312" w:rsidRDefault="008E13EB" w:rsidP="00C97D46">
            <w:pPr>
              <w:pStyle w:val="S8Gazetttetableheading"/>
            </w:pPr>
            <w:r w:rsidRPr="00BF5312">
              <w:t>Approval no.</w:t>
            </w:r>
          </w:p>
        </w:tc>
        <w:tc>
          <w:tcPr>
            <w:tcW w:w="3896" w:type="pct"/>
          </w:tcPr>
          <w:p w14:paraId="17DCFF21" w14:textId="77777777" w:rsidR="008E13EB" w:rsidRPr="00BF5312" w:rsidRDefault="008E13EB" w:rsidP="00C97D46">
            <w:pPr>
              <w:pStyle w:val="S8Gazettetabletext"/>
            </w:pPr>
            <w:r>
              <w:t>93590</w:t>
            </w:r>
          </w:p>
        </w:tc>
      </w:tr>
      <w:tr w:rsidR="008E13EB" w:rsidRPr="00BF5312" w14:paraId="5AABC59C" w14:textId="77777777" w:rsidTr="008E13EB">
        <w:trPr>
          <w:cantSplit/>
          <w:tblHeader/>
        </w:trPr>
        <w:tc>
          <w:tcPr>
            <w:tcW w:w="1104" w:type="pct"/>
            <w:shd w:val="clear" w:color="auto" w:fill="E6E6E6"/>
          </w:tcPr>
          <w:p w14:paraId="3456F435" w14:textId="77777777" w:rsidR="008E13EB" w:rsidRPr="00360A17" w:rsidRDefault="008E13EB" w:rsidP="00C97D46">
            <w:pPr>
              <w:pStyle w:val="S8Gazetttetableheading"/>
              <w:jc w:val="left"/>
            </w:pPr>
            <w:r w:rsidRPr="00360A17">
              <w:t>Description of the application and its purpose, including the intended use of the active constituent</w:t>
            </w:r>
          </w:p>
        </w:tc>
        <w:tc>
          <w:tcPr>
            <w:tcW w:w="3896" w:type="pct"/>
          </w:tcPr>
          <w:p w14:paraId="06E357CB" w14:textId="77777777" w:rsidR="008E13EB" w:rsidRPr="00360A17" w:rsidRDefault="008E13EB" w:rsidP="00C97D46">
            <w:pPr>
              <w:pStyle w:val="S8Gazettetabletext"/>
            </w:pPr>
            <w:r w:rsidRPr="00DF46CD">
              <w:t xml:space="preserve">Approval of the active constituent </w:t>
            </w:r>
            <w:r>
              <w:t>medetomidine hydrochloride</w:t>
            </w:r>
            <w:r w:rsidRPr="00DF46CD">
              <w:t xml:space="preserve"> for use in veterinary chemical products</w:t>
            </w:r>
          </w:p>
        </w:tc>
      </w:tr>
    </w:tbl>
    <w:p w14:paraId="0AC8DABA" w14:textId="77777777" w:rsidR="008E13EB" w:rsidRDefault="008E13EB" w:rsidP="008E13EB">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E13EB" w:rsidRPr="00BF5312" w14:paraId="69942651" w14:textId="77777777" w:rsidTr="008E13EB">
        <w:trPr>
          <w:cantSplit/>
          <w:tblHeader/>
        </w:trPr>
        <w:tc>
          <w:tcPr>
            <w:tcW w:w="1104" w:type="pct"/>
            <w:shd w:val="clear" w:color="auto" w:fill="E6E6E6"/>
          </w:tcPr>
          <w:p w14:paraId="567BB802" w14:textId="77777777" w:rsidR="008E13EB" w:rsidRPr="00BF5312" w:rsidRDefault="008E13EB" w:rsidP="00C97D46">
            <w:pPr>
              <w:pStyle w:val="S8Gazetttetableheading"/>
            </w:pPr>
            <w:r w:rsidRPr="00BF5312">
              <w:t>Application no.</w:t>
            </w:r>
          </w:p>
        </w:tc>
        <w:tc>
          <w:tcPr>
            <w:tcW w:w="3896" w:type="pct"/>
          </w:tcPr>
          <w:p w14:paraId="634F0588" w14:textId="77777777" w:rsidR="008E13EB" w:rsidRPr="00BF5312" w:rsidRDefault="008E13EB" w:rsidP="00C97D46">
            <w:pPr>
              <w:pStyle w:val="S8Gazettetabletext"/>
            </w:pPr>
            <w:r>
              <w:t>145115</w:t>
            </w:r>
          </w:p>
        </w:tc>
      </w:tr>
      <w:tr w:rsidR="008E13EB" w:rsidRPr="00BF5312" w14:paraId="174CB779" w14:textId="77777777" w:rsidTr="008E13EB">
        <w:trPr>
          <w:cantSplit/>
          <w:tblHeader/>
        </w:trPr>
        <w:tc>
          <w:tcPr>
            <w:tcW w:w="1104" w:type="pct"/>
            <w:shd w:val="clear" w:color="auto" w:fill="E6E6E6"/>
          </w:tcPr>
          <w:p w14:paraId="738EF18D" w14:textId="77777777" w:rsidR="008E13EB" w:rsidRPr="00BF5312" w:rsidRDefault="008E13EB" w:rsidP="00C97D46">
            <w:pPr>
              <w:pStyle w:val="S8Gazetttetableheading"/>
            </w:pPr>
            <w:r w:rsidRPr="00BF5312">
              <w:t>Active constituent</w:t>
            </w:r>
          </w:p>
        </w:tc>
        <w:tc>
          <w:tcPr>
            <w:tcW w:w="3896" w:type="pct"/>
          </w:tcPr>
          <w:p w14:paraId="4DD59F4A" w14:textId="177017F1" w:rsidR="008E13EB" w:rsidRPr="00BF5312" w:rsidRDefault="008E13EB" w:rsidP="00C97D46">
            <w:pPr>
              <w:pStyle w:val="S8Gazettetabletext"/>
            </w:pPr>
            <w:r>
              <w:t>Fluxapyroxad</w:t>
            </w:r>
          </w:p>
        </w:tc>
      </w:tr>
      <w:tr w:rsidR="008E13EB" w:rsidRPr="00BF5312" w14:paraId="2977F06E" w14:textId="77777777" w:rsidTr="008E13EB">
        <w:trPr>
          <w:cantSplit/>
          <w:tblHeader/>
        </w:trPr>
        <w:tc>
          <w:tcPr>
            <w:tcW w:w="1104" w:type="pct"/>
            <w:shd w:val="clear" w:color="auto" w:fill="E6E6E6"/>
          </w:tcPr>
          <w:p w14:paraId="75274B69" w14:textId="77777777" w:rsidR="008E13EB" w:rsidRPr="00BF5312" w:rsidRDefault="008E13EB" w:rsidP="00C97D46">
            <w:pPr>
              <w:pStyle w:val="S8Gazetttetableheading"/>
            </w:pPr>
            <w:r w:rsidRPr="00BF5312">
              <w:t>Applicant name</w:t>
            </w:r>
          </w:p>
        </w:tc>
        <w:tc>
          <w:tcPr>
            <w:tcW w:w="3896" w:type="pct"/>
          </w:tcPr>
          <w:p w14:paraId="7F84ECA8" w14:textId="77777777" w:rsidR="008E13EB" w:rsidRPr="00BF5312" w:rsidRDefault="008E13EB" w:rsidP="00C97D46">
            <w:pPr>
              <w:pStyle w:val="S8Gazettetabletext"/>
            </w:pPr>
            <w:r>
              <w:t>UPL Australia Pty Ltd</w:t>
            </w:r>
          </w:p>
        </w:tc>
      </w:tr>
      <w:tr w:rsidR="008E13EB" w:rsidRPr="00BF5312" w14:paraId="0B142748" w14:textId="77777777" w:rsidTr="008E13EB">
        <w:trPr>
          <w:cantSplit/>
          <w:tblHeader/>
        </w:trPr>
        <w:tc>
          <w:tcPr>
            <w:tcW w:w="1104" w:type="pct"/>
            <w:shd w:val="clear" w:color="auto" w:fill="E6E6E6"/>
          </w:tcPr>
          <w:p w14:paraId="794F6820" w14:textId="77777777" w:rsidR="008E13EB" w:rsidRPr="00BF5312" w:rsidRDefault="008E13EB" w:rsidP="00C97D46">
            <w:pPr>
              <w:pStyle w:val="S8Gazetttetableheading"/>
            </w:pPr>
            <w:r w:rsidRPr="00BF5312">
              <w:t>Applicant ACN</w:t>
            </w:r>
          </w:p>
        </w:tc>
        <w:tc>
          <w:tcPr>
            <w:tcW w:w="3896" w:type="pct"/>
          </w:tcPr>
          <w:p w14:paraId="765A8E5B" w14:textId="77777777" w:rsidR="008E13EB" w:rsidRPr="00BF5312" w:rsidRDefault="008E13EB" w:rsidP="00C97D46">
            <w:pPr>
              <w:pStyle w:val="S8Gazettetabletext"/>
            </w:pPr>
            <w:r>
              <w:t>066 391 384</w:t>
            </w:r>
          </w:p>
        </w:tc>
      </w:tr>
      <w:tr w:rsidR="008E13EB" w:rsidRPr="00BF5312" w14:paraId="0742EB24" w14:textId="77777777" w:rsidTr="008E13EB">
        <w:trPr>
          <w:cantSplit/>
          <w:tblHeader/>
        </w:trPr>
        <w:tc>
          <w:tcPr>
            <w:tcW w:w="1104" w:type="pct"/>
            <w:shd w:val="clear" w:color="auto" w:fill="E6E6E6"/>
          </w:tcPr>
          <w:p w14:paraId="1F33B021" w14:textId="77777777" w:rsidR="008E13EB" w:rsidRPr="00BF5312" w:rsidRDefault="008E13EB" w:rsidP="00C97D46">
            <w:pPr>
              <w:pStyle w:val="S8Gazetttetableheading"/>
            </w:pPr>
            <w:r w:rsidRPr="00BF5312">
              <w:t>Date of approval</w:t>
            </w:r>
          </w:p>
        </w:tc>
        <w:tc>
          <w:tcPr>
            <w:tcW w:w="3896" w:type="pct"/>
          </w:tcPr>
          <w:p w14:paraId="1CF89398" w14:textId="77777777" w:rsidR="008E13EB" w:rsidRPr="00BF5312" w:rsidRDefault="008E13EB" w:rsidP="00C97D46">
            <w:pPr>
              <w:pStyle w:val="S8Gazettetabletext"/>
            </w:pPr>
            <w:r>
              <w:t>9 April 2025</w:t>
            </w:r>
          </w:p>
        </w:tc>
      </w:tr>
      <w:tr w:rsidR="008E13EB" w:rsidRPr="00BF5312" w14:paraId="38142DA0" w14:textId="77777777" w:rsidTr="008E13EB">
        <w:trPr>
          <w:cantSplit/>
          <w:tblHeader/>
        </w:trPr>
        <w:tc>
          <w:tcPr>
            <w:tcW w:w="1104" w:type="pct"/>
            <w:shd w:val="clear" w:color="auto" w:fill="E6E6E6"/>
          </w:tcPr>
          <w:p w14:paraId="2D436B0B" w14:textId="77777777" w:rsidR="008E13EB" w:rsidRPr="00BF5312" w:rsidRDefault="008E13EB" w:rsidP="00C97D46">
            <w:pPr>
              <w:pStyle w:val="S8Gazetttetableheading"/>
            </w:pPr>
            <w:r w:rsidRPr="00BF5312">
              <w:t>Approval no.</w:t>
            </w:r>
          </w:p>
        </w:tc>
        <w:tc>
          <w:tcPr>
            <w:tcW w:w="3896" w:type="pct"/>
          </w:tcPr>
          <w:p w14:paraId="0E6E49DC" w14:textId="77777777" w:rsidR="008E13EB" w:rsidRPr="00BF5312" w:rsidRDefault="008E13EB" w:rsidP="00C97D46">
            <w:pPr>
              <w:pStyle w:val="S8Gazettetabletext"/>
            </w:pPr>
            <w:r>
              <w:t>95254</w:t>
            </w:r>
          </w:p>
        </w:tc>
      </w:tr>
      <w:tr w:rsidR="008E13EB" w:rsidRPr="000A0DB1" w14:paraId="666C4617" w14:textId="77777777" w:rsidTr="008E13EB">
        <w:trPr>
          <w:cantSplit/>
          <w:tblHeader/>
        </w:trPr>
        <w:tc>
          <w:tcPr>
            <w:tcW w:w="1104" w:type="pct"/>
            <w:shd w:val="clear" w:color="auto" w:fill="E6E6E6"/>
          </w:tcPr>
          <w:p w14:paraId="79272F82" w14:textId="77777777" w:rsidR="008E13EB" w:rsidRPr="00360A17" w:rsidRDefault="008E13EB" w:rsidP="00C97D46">
            <w:pPr>
              <w:pStyle w:val="S8Gazetttetableheading"/>
              <w:jc w:val="left"/>
            </w:pPr>
            <w:r w:rsidRPr="00360A17">
              <w:t>Description of the application and its purpose, including the intended use of the active constituent</w:t>
            </w:r>
          </w:p>
        </w:tc>
        <w:tc>
          <w:tcPr>
            <w:tcW w:w="3896" w:type="pct"/>
          </w:tcPr>
          <w:p w14:paraId="6F568D01" w14:textId="77777777" w:rsidR="008E13EB" w:rsidRPr="000A0DB1" w:rsidRDefault="008E13EB" w:rsidP="00C97D46">
            <w:pPr>
              <w:pStyle w:val="S8Gazettetabletext"/>
            </w:pPr>
            <w:r w:rsidRPr="000A0DB1">
              <w:t xml:space="preserve">Approval of a new source of the active constituent </w:t>
            </w:r>
            <w:sdt>
              <w:sdtPr>
                <w:tag w:val="txt_B_12_6_001"/>
                <w:id w:val="-36667314"/>
                <w:placeholder>
                  <w:docPart w:val="A760DB65A9324B7F9AD577C3F9FDB437"/>
                </w:placeholder>
                <w15:appearance w15:val="hidden"/>
              </w:sdtPr>
              <w:sdtContent>
                <w:r w:rsidRPr="000A0DB1">
                  <w:t>fluxapyroxad</w:t>
                </w:r>
              </w:sdtContent>
            </w:sdt>
            <w:r w:rsidRPr="000A0DB1">
              <w:t xml:space="preserve"> for use in </w:t>
            </w:r>
            <w:sdt>
              <w:sdtPr>
                <w:tag w:val="txt_B_12_6_002"/>
                <w:id w:val="-1788035889"/>
                <w:placeholder>
                  <w:docPart w:val="587FC67057684F0BB6B37543E1998C0A"/>
                </w:placeholder>
                <w15:appearance w15:val="hidden"/>
              </w:sdtPr>
              <w:sdtContent>
                <w:r w:rsidRPr="000A0DB1">
                  <w:t>agricultural chemical products</w:t>
                </w:r>
              </w:sdtContent>
            </w:sdt>
          </w:p>
        </w:tc>
      </w:tr>
    </w:tbl>
    <w:p w14:paraId="62C9BB64" w14:textId="77777777" w:rsidR="008E13EB" w:rsidRDefault="008E13EB" w:rsidP="008E13EB">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E13EB" w:rsidRPr="00BF5312" w14:paraId="618FF1E5" w14:textId="77777777" w:rsidTr="008E13EB">
        <w:trPr>
          <w:cantSplit/>
          <w:tblHeader/>
        </w:trPr>
        <w:tc>
          <w:tcPr>
            <w:tcW w:w="1104" w:type="pct"/>
            <w:shd w:val="clear" w:color="auto" w:fill="E6E6E6"/>
          </w:tcPr>
          <w:p w14:paraId="7026DFC4" w14:textId="77777777" w:rsidR="008E13EB" w:rsidRPr="00BF5312" w:rsidRDefault="008E13EB" w:rsidP="00C97D46">
            <w:pPr>
              <w:pStyle w:val="S8Gazetttetableheading"/>
            </w:pPr>
            <w:r w:rsidRPr="00BF5312">
              <w:t>Application no.</w:t>
            </w:r>
          </w:p>
        </w:tc>
        <w:tc>
          <w:tcPr>
            <w:tcW w:w="3896" w:type="pct"/>
          </w:tcPr>
          <w:p w14:paraId="1E634662" w14:textId="77777777" w:rsidR="008E13EB" w:rsidRPr="00BF5312" w:rsidRDefault="008E13EB" w:rsidP="00C97D46">
            <w:pPr>
              <w:pStyle w:val="S8Gazettetabletext"/>
            </w:pPr>
            <w:r>
              <w:t>145300</w:t>
            </w:r>
          </w:p>
        </w:tc>
      </w:tr>
      <w:tr w:rsidR="008E13EB" w:rsidRPr="00BF5312" w14:paraId="016129CE" w14:textId="77777777" w:rsidTr="008E13EB">
        <w:trPr>
          <w:cantSplit/>
          <w:tblHeader/>
        </w:trPr>
        <w:tc>
          <w:tcPr>
            <w:tcW w:w="1104" w:type="pct"/>
            <w:shd w:val="clear" w:color="auto" w:fill="E6E6E6"/>
          </w:tcPr>
          <w:p w14:paraId="6A3FC54A" w14:textId="77777777" w:rsidR="008E13EB" w:rsidRPr="00BF5312" w:rsidRDefault="008E13EB" w:rsidP="00C97D46">
            <w:pPr>
              <w:pStyle w:val="S8Gazetttetableheading"/>
            </w:pPr>
            <w:r w:rsidRPr="00BF5312">
              <w:t>Active constituent</w:t>
            </w:r>
          </w:p>
        </w:tc>
        <w:tc>
          <w:tcPr>
            <w:tcW w:w="3896" w:type="pct"/>
          </w:tcPr>
          <w:p w14:paraId="2B80A5B0" w14:textId="12FD8772" w:rsidR="008E13EB" w:rsidRPr="00BF5312" w:rsidRDefault="008E13EB" w:rsidP="00C97D46">
            <w:pPr>
              <w:pStyle w:val="S8Gazettetabletext"/>
            </w:pPr>
            <w:r>
              <w:t>Fluxapyroxad</w:t>
            </w:r>
          </w:p>
        </w:tc>
      </w:tr>
      <w:tr w:rsidR="008E13EB" w:rsidRPr="00BF5312" w14:paraId="31A3825B" w14:textId="77777777" w:rsidTr="008E13EB">
        <w:trPr>
          <w:cantSplit/>
          <w:tblHeader/>
        </w:trPr>
        <w:tc>
          <w:tcPr>
            <w:tcW w:w="1104" w:type="pct"/>
            <w:shd w:val="clear" w:color="auto" w:fill="E6E6E6"/>
          </w:tcPr>
          <w:p w14:paraId="078D87A6" w14:textId="77777777" w:rsidR="008E13EB" w:rsidRPr="00BF5312" w:rsidRDefault="008E13EB" w:rsidP="00C97D46">
            <w:pPr>
              <w:pStyle w:val="S8Gazetttetableheading"/>
            </w:pPr>
            <w:r w:rsidRPr="00BF5312">
              <w:t>Applicant name</w:t>
            </w:r>
          </w:p>
        </w:tc>
        <w:tc>
          <w:tcPr>
            <w:tcW w:w="3896" w:type="pct"/>
          </w:tcPr>
          <w:p w14:paraId="5B99AD8B" w14:textId="77777777" w:rsidR="008E13EB" w:rsidRPr="00BF5312" w:rsidRDefault="008E13EB" w:rsidP="00C97D46">
            <w:pPr>
              <w:pStyle w:val="S8Gazettetabletext"/>
            </w:pPr>
            <w:r>
              <w:t>Greenchem HK Ltd</w:t>
            </w:r>
          </w:p>
        </w:tc>
      </w:tr>
      <w:tr w:rsidR="008E13EB" w:rsidRPr="00BF5312" w14:paraId="3FCC6FBE" w14:textId="77777777" w:rsidTr="008E13EB">
        <w:trPr>
          <w:cantSplit/>
          <w:tblHeader/>
        </w:trPr>
        <w:tc>
          <w:tcPr>
            <w:tcW w:w="1104" w:type="pct"/>
            <w:shd w:val="clear" w:color="auto" w:fill="E6E6E6"/>
          </w:tcPr>
          <w:p w14:paraId="68CC988D" w14:textId="77777777" w:rsidR="008E13EB" w:rsidRPr="00BF5312" w:rsidRDefault="008E13EB" w:rsidP="00C97D46">
            <w:pPr>
              <w:pStyle w:val="S8Gazetttetableheading"/>
            </w:pPr>
            <w:r w:rsidRPr="00BF5312">
              <w:t>Applicant ACN</w:t>
            </w:r>
          </w:p>
        </w:tc>
        <w:tc>
          <w:tcPr>
            <w:tcW w:w="3896" w:type="pct"/>
          </w:tcPr>
          <w:p w14:paraId="0C053B9B" w14:textId="77777777" w:rsidR="008E13EB" w:rsidRPr="00BF5312" w:rsidRDefault="008E13EB" w:rsidP="00C97D46">
            <w:pPr>
              <w:pStyle w:val="S8Gazettetabletext"/>
            </w:pPr>
            <w:r>
              <w:t>N/A</w:t>
            </w:r>
          </w:p>
        </w:tc>
      </w:tr>
      <w:tr w:rsidR="008E13EB" w:rsidRPr="00BF5312" w14:paraId="65BE56D3" w14:textId="77777777" w:rsidTr="008E13EB">
        <w:trPr>
          <w:cantSplit/>
          <w:tblHeader/>
        </w:trPr>
        <w:tc>
          <w:tcPr>
            <w:tcW w:w="1104" w:type="pct"/>
            <w:shd w:val="clear" w:color="auto" w:fill="E6E6E6"/>
          </w:tcPr>
          <w:p w14:paraId="20E79BF9" w14:textId="77777777" w:rsidR="008E13EB" w:rsidRPr="00BF5312" w:rsidRDefault="008E13EB" w:rsidP="00C97D46">
            <w:pPr>
              <w:pStyle w:val="S8Gazetttetableheading"/>
            </w:pPr>
            <w:r w:rsidRPr="00BF5312">
              <w:t>Date of approval</w:t>
            </w:r>
          </w:p>
        </w:tc>
        <w:tc>
          <w:tcPr>
            <w:tcW w:w="3896" w:type="pct"/>
          </w:tcPr>
          <w:p w14:paraId="70577206" w14:textId="77777777" w:rsidR="008E13EB" w:rsidRPr="00BF5312" w:rsidRDefault="008E13EB" w:rsidP="00C97D46">
            <w:pPr>
              <w:pStyle w:val="S8Gazettetabletext"/>
            </w:pPr>
            <w:r>
              <w:t>10 April 2025</w:t>
            </w:r>
          </w:p>
        </w:tc>
      </w:tr>
      <w:tr w:rsidR="008E13EB" w:rsidRPr="00BF5312" w14:paraId="6460B8D7" w14:textId="77777777" w:rsidTr="008E13EB">
        <w:trPr>
          <w:cantSplit/>
          <w:tblHeader/>
        </w:trPr>
        <w:tc>
          <w:tcPr>
            <w:tcW w:w="1104" w:type="pct"/>
            <w:shd w:val="clear" w:color="auto" w:fill="E6E6E6"/>
          </w:tcPr>
          <w:p w14:paraId="5215C63A" w14:textId="77777777" w:rsidR="008E13EB" w:rsidRPr="00BF5312" w:rsidRDefault="008E13EB" w:rsidP="00C97D46">
            <w:pPr>
              <w:pStyle w:val="S8Gazetttetableheading"/>
            </w:pPr>
            <w:r w:rsidRPr="00BF5312">
              <w:t>Approval no.</w:t>
            </w:r>
          </w:p>
        </w:tc>
        <w:tc>
          <w:tcPr>
            <w:tcW w:w="3896" w:type="pct"/>
          </w:tcPr>
          <w:p w14:paraId="2862764A" w14:textId="77777777" w:rsidR="008E13EB" w:rsidRPr="00BF5312" w:rsidRDefault="008E13EB" w:rsidP="00C97D46">
            <w:pPr>
              <w:pStyle w:val="S8Gazettetabletext"/>
            </w:pPr>
            <w:r>
              <w:t>95329</w:t>
            </w:r>
          </w:p>
        </w:tc>
      </w:tr>
      <w:tr w:rsidR="008E13EB" w:rsidRPr="00360A17" w14:paraId="39015215" w14:textId="77777777" w:rsidTr="008E13EB">
        <w:trPr>
          <w:cantSplit/>
          <w:tblHeader/>
        </w:trPr>
        <w:tc>
          <w:tcPr>
            <w:tcW w:w="1104" w:type="pct"/>
            <w:shd w:val="clear" w:color="auto" w:fill="E6E6E6"/>
          </w:tcPr>
          <w:p w14:paraId="6DA006A4" w14:textId="77777777" w:rsidR="008E13EB" w:rsidRPr="00360A17" w:rsidRDefault="008E13EB" w:rsidP="00C97D46">
            <w:pPr>
              <w:pStyle w:val="S8Gazetttetableheading"/>
              <w:jc w:val="left"/>
            </w:pPr>
            <w:r w:rsidRPr="00360A17">
              <w:t>Description of the application and its purpose, including the intended use of the active constituent</w:t>
            </w:r>
          </w:p>
        </w:tc>
        <w:tc>
          <w:tcPr>
            <w:tcW w:w="3896" w:type="pct"/>
          </w:tcPr>
          <w:p w14:paraId="2F2BA90E" w14:textId="77777777" w:rsidR="008E13EB" w:rsidRPr="00360A17" w:rsidRDefault="008E13EB" w:rsidP="00C97D46">
            <w:pPr>
              <w:pStyle w:val="S8Gazettetabletext"/>
            </w:pPr>
            <w:r w:rsidRPr="00DF46CD">
              <w:t xml:space="preserve">Approval of the active constituent </w:t>
            </w:r>
            <w:r>
              <w:t>fluxapyroxad</w:t>
            </w:r>
            <w:r w:rsidRPr="00DF46CD">
              <w:t xml:space="preserve"> for use in agricultural chemical products</w:t>
            </w:r>
          </w:p>
        </w:tc>
      </w:tr>
    </w:tbl>
    <w:p w14:paraId="02B6BADC" w14:textId="77777777" w:rsidR="008E13EB" w:rsidRDefault="008E13EB" w:rsidP="008E13EB">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E13EB" w:rsidRPr="00BF5312" w14:paraId="5BEBEA68" w14:textId="77777777" w:rsidTr="008E13EB">
        <w:trPr>
          <w:cantSplit/>
          <w:tblHeader/>
        </w:trPr>
        <w:tc>
          <w:tcPr>
            <w:tcW w:w="1104" w:type="pct"/>
            <w:shd w:val="clear" w:color="auto" w:fill="E6E6E6"/>
          </w:tcPr>
          <w:p w14:paraId="372B4B7C" w14:textId="77777777" w:rsidR="008E13EB" w:rsidRPr="00BF5312" w:rsidRDefault="008E13EB" w:rsidP="00C97D46">
            <w:pPr>
              <w:pStyle w:val="S8Gazetttetableheading"/>
            </w:pPr>
            <w:r w:rsidRPr="00BF5312">
              <w:t>Application no.</w:t>
            </w:r>
          </w:p>
        </w:tc>
        <w:tc>
          <w:tcPr>
            <w:tcW w:w="3896" w:type="pct"/>
          </w:tcPr>
          <w:p w14:paraId="12FBAB6B" w14:textId="77777777" w:rsidR="008E13EB" w:rsidRPr="00BF5312" w:rsidRDefault="008E13EB" w:rsidP="00C97D46">
            <w:pPr>
              <w:pStyle w:val="S8Gazettetabletext"/>
            </w:pPr>
            <w:r>
              <w:t>145081</w:t>
            </w:r>
          </w:p>
        </w:tc>
      </w:tr>
      <w:tr w:rsidR="008E13EB" w:rsidRPr="00BF5312" w14:paraId="726C0517" w14:textId="77777777" w:rsidTr="008E13EB">
        <w:trPr>
          <w:cantSplit/>
          <w:tblHeader/>
        </w:trPr>
        <w:tc>
          <w:tcPr>
            <w:tcW w:w="1104" w:type="pct"/>
            <w:shd w:val="clear" w:color="auto" w:fill="E6E6E6"/>
          </w:tcPr>
          <w:p w14:paraId="048C7D03" w14:textId="77777777" w:rsidR="008E13EB" w:rsidRPr="00BF5312" w:rsidRDefault="008E13EB" w:rsidP="00C97D46">
            <w:pPr>
              <w:pStyle w:val="S8Gazetttetableheading"/>
            </w:pPr>
            <w:r w:rsidRPr="00BF5312">
              <w:t>Active constituent</w:t>
            </w:r>
          </w:p>
        </w:tc>
        <w:tc>
          <w:tcPr>
            <w:tcW w:w="3896" w:type="pct"/>
          </w:tcPr>
          <w:p w14:paraId="1CA49EC7" w14:textId="724A8C98" w:rsidR="008E13EB" w:rsidRPr="00BF5312" w:rsidRDefault="008E13EB" w:rsidP="00C97D46">
            <w:pPr>
              <w:pStyle w:val="S8Gazettetabletext"/>
            </w:pPr>
            <w:r>
              <w:t>Topramezone</w:t>
            </w:r>
          </w:p>
        </w:tc>
      </w:tr>
      <w:tr w:rsidR="008E13EB" w:rsidRPr="00BF5312" w14:paraId="4C9BA2FB" w14:textId="77777777" w:rsidTr="008E13EB">
        <w:trPr>
          <w:cantSplit/>
          <w:tblHeader/>
        </w:trPr>
        <w:tc>
          <w:tcPr>
            <w:tcW w:w="1104" w:type="pct"/>
            <w:shd w:val="clear" w:color="auto" w:fill="E6E6E6"/>
          </w:tcPr>
          <w:p w14:paraId="350C4A87" w14:textId="77777777" w:rsidR="008E13EB" w:rsidRPr="00BF5312" w:rsidRDefault="008E13EB" w:rsidP="00C97D46">
            <w:pPr>
              <w:pStyle w:val="S8Gazetttetableheading"/>
            </w:pPr>
            <w:r w:rsidRPr="00BF5312">
              <w:t>Applicant name</w:t>
            </w:r>
          </w:p>
        </w:tc>
        <w:tc>
          <w:tcPr>
            <w:tcW w:w="3896" w:type="pct"/>
          </w:tcPr>
          <w:p w14:paraId="3393EA98" w14:textId="77777777" w:rsidR="008E13EB" w:rsidRPr="00BF5312" w:rsidRDefault="008E13EB" w:rsidP="00C97D46">
            <w:pPr>
              <w:pStyle w:val="S8Gazettetabletext"/>
            </w:pPr>
            <w:r>
              <w:t>Jiangsu Flag Chemical Industry Co Ltd</w:t>
            </w:r>
          </w:p>
        </w:tc>
      </w:tr>
      <w:tr w:rsidR="008E13EB" w:rsidRPr="00BF5312" w14:paraId="02ABD2B2" w14:textId="77777777" w:rsidTr="008E13EB">
        <w:trPr>
          <w:cantSplit/>
          <w:tblHeader/>
        </w:trPr>
        <w:tc>
          <w:tcPr>
            <w:tcW w:w="1104" w:type="pct"/>
            <w:shd w:val="clear" w:color="auto" w:fill="E6E6E6"/>
          </w:tcPr>
          <w:p w14:paraId="09C86841" w14:textId="77777777" w:rsidR="008E13EB" w:rsidRPr="00BF5312" w:rsidRDefault="008E13EB" w:rsidP="00C97D46">
            <w:pPr>
              <w:pStyle w:val="S8Gazetttetableheading"/>
            </w:pPr>
            <w:r w:rsidRPr="00BF5312">
              <w:t>Applicant ACN</w:t>
            </w:r>
          </w:p>
        </w:tc>
        <w:tc>
          <w:tcPr>
            <w:tcW w:w="3896" w:type="pct"/>
          </w:tcPr>
          <w:p w14:paraId="68543CC2" w14:textId="77777777" w:rsidR="008E13EB" w:rsidRPr="00BF5312" w:rsidRDefault="008E13EB" w:rsidP="00C97D46">
            <w:pPr>
              <w:pStyle w:val="S8Gazettetabletext"/>
            </w:pPr>
            <w:r>
              <w:t>N/A</w:t>
            </w:r>
          </w:p>
        </w:tc>
      </w:tr>
      <w:tr w:rsidR="008E13EB" w:rsidRPr="00BF5312" w14:paraId="4B387B8F" w14:textId="77777777" w:rsidTr="008E13EB">
        <w:trPr>
          <w:cantSplit/>
          <w:tblHeader/>
        </w:trPr>
        <w:tc>
          <w:tcPr>
            <w:tcW w:w="1104" w:type="pct"/>
            <w:shd w:val="clear" w:color="auto" w:fill="E6E6E6"/>
          </w:tcPr>
          <w:p w14:paraId="14BE9F94" w14:textId="77777777" w:rsidR="008E13EB" w:rsidRPr="00BF5312" w:rsidRDefault="008E13EB" w:rsidP="00C97D46">
            <w:pPr>
              <w:pStyle w:val="S8Gazetttetableheading"/>
            </w:pPr>
            <w:r w:rsidRPr="00BF5312">
              <w:t>Date of approval</w:t>
            </w:r>
          </w:p>
        </w:tc>
        <w:tc>
          <w:tcPr>
            <w:tcW w:w="3896" w:type="pct"/>
          </w:tcPr>
          <w:p w14:paraId="6FFCAAFC" w14:textId="77777777" w:rsidR="008E13EB" w:rsidRPr="00BF5312" w:rsidRDefault="008E13EB" w:rsidP="00C97D46">
            <w:pPr>
              <w:pStyle w:val="S8Gazettetabletext"/>
            </w:pPr>
            <w:r>
              <w:t>11 April 2025</w:t>
            </w:r>
          </w:p>
        </w:tc>
      </w:tr>
      <w:tr w:rsidR="008E13EB" w:rsidRPr="00BF5312" w14:paraId="61C1A6AA" w14:textId="77777777" w:rsidTr="008E13EB">
        <w:trPr>
          <w:cantSplit/>
          <w:tblHeader/>
        </w:trPr>
        <w:tc>
          <w:tcPr>
            <w:tcW w:w="1104" w:type="pct"/>
            <w:shd w:val="clear" w:color="auto" w:fill="E6E6E6"/>
          </w:tcPr>
          <w:p w14:paraId="50E8FA16" w14:textId="77777777" w:rsidR="008E13EB" w:rsidRPr="00BF5312" w:rsidRDefault="008E13EB" w:rsidP="00C97D46">
            <w:pPr>
              <w:pStyle w:val="S8Gazetttetableheading"/>
            </w:pPr>
            <w:r w:rsidRPr="00BF5312">
              <w:t>Approval no.</w:t>
            </w:r>
          </w:p>
        </w:tc>
        <w:tc>
          <w:tcPr>
            <w:tcW w:w="3896" w:type="pct"/>
          </w:tcPr>
          <w:p w14:paraId="14CEEF5E" w14:textId="77777777" w:rsidR="008E13EB" w:rsidRPr="00BF5312" w:rsidRDefault="008E13EB" w:rsidP="00C97D46">
            <w:pPr>
              <w:pStyle w:val="S8Gazettetabletext"/>
            </w:pPr>
            <w:r>
              <w:t>95248</w:t>
            </w:r>
          </w:p>
        </w:tc>
      </w:tr>
      <w:tr w:rsidR="008E13EB" w:rsidRPr="00360A17" w14:paraId="532445E5" w14:textId="77777777" w:rsidTr="008E13EB">
        <w:trPr>
          <w:cantSplit/>
          <w:tblHeader/>
        </w:trPr>
        <w:tc>
          <w:tcPr>
            <w:tcW w:w="1104" w:type="pct"/>
            <w:shd w:val="clear" w:color="auto" w:fill="E6E6E6"/>
          </w:tcPr>
          <w:p w14:paraId="5D23A677" w14:textId="77777777" w:rsidR="008E13EB" w:rsidRPr="00360A17" w:rsidRDefault="008E13EB" w:rsidP="00C97D46">
            <w:pPr>
              <w:pStyle w:val="S8Gazetttetableheading"/>
              <w:jc w:val="left"/>
            </w:pPr>
            <w:r w:rsidRPr="00360A17">
              <w:t>Description of the application and its purpose, including the intended use of the active constituent</w:t>
            </w:r>
          </w:p>
        </w:tc>
        <w:tc>
          <w:tcPr>
            <w:tcW w:w="3896" w:type="pct"/>
          </w:tcPr>
          <w:p w14:paraId="3BB613D9" w14:textId="77777777" w:rsidR="008E13EB" w:rsidRPr="00360A17" w:rsidRDefault="008E13EB" w:rsidP="00C97D46">
            <w:pPr>
              <w:pStyle w:val="S8Gazettetabletext"/>
            </w:pPr>
            <w:r w:rsidRPr="00DF46CD">
              <w:t xml:space="preserve">Approval of the active constituent </w:t>
            </w:r>
            <w:r>
              <w:t>topramezone</w:t>
            </w:r>
            <w:r w:rsidRPr="00DF46CD">
              <w:t xml:space="preserve"> for use in agricultural chemical products</w:t>
            </w:r>
          </w:p>
        </w:tc>
      </w:tr>
    </w:tbl>
    <w:p w14:paraId="319A48C5" w14:textId="77777777" w:rsidR="008E13EB" w:rsidRDefault="008E13EB" w:rsidP="008E13EB">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E13EB" w:rsidRPr="00BF5312" w14:paraId="585BEA3A" w14:textId="77777777" w:rsidTr="008E13EB">
        <w:trPr>
          <w:cantSplit/>
          <w:tblHeader/>
        </w:trPr>
        <w:tc>
          <w:tcPr>
            <w:tcW w:w="1104" w:type="pct"/>
            <w:shd w:val="clear" w:color="auto" w:fill="E6E6E6"/>
          </w:tcPr>
          <w:p w14:paraId="06E67A99" w14:textId="77777777" w:rsidR="008E13EB" w:rsidRPr="00BF5312" w:rsidRDefault="008E13EB" w:rsidP="00C97D46">
            <w:pPr>
              <w:pStyle w:val="S8Gazetttetableheading"/>
            </w:pPr>
            <w:r w:rsidRPr="00BF5312">
              <w:t>Application no.</w:t>
            </w:r>
          </w:p>
        </w:tc>
        <w:tc>
          <w:tcPr>
            <w:tcW w:w="3896" w:type="pct"/>
          </w:tcPr>
          <w:p w14:paraId="52F9E891" w14:textId="77777777" w:rsidR="008E13EB" w:rsidRPr="00BF5312" w:rsidRDefault="008E13EB" w:rsidP="00C97D46">
            <w:pPr>
              <w:pStyle w:val="S8Gazettetabletext"/>
            </w:pPr>
            <w:r>
              <w:t>145294</w:t>
            </w:r>
          </w:p>
        </w:tc>
      </w:tr>
      <w:tr w:rsidR="008E13EB" w:rsidRPr="00BF5312" w14:paraId="2098FF49" w14:textId="77777777" w:rsidTr="008E13EB">
        <w:trPr>
          <w:cantSplit/>
          <w:tblHeader/>
        </w:trPr>
        <w:tc>
          <w:tcPr>
            <w:tcW w:w="1104" w:type="pct"/>
            <w:shd w:val="clear" w:color="auto" w:fill="E6E6E6"/>
          </w:tcPr>
          <w:p w14:paraId="59358DF5" w14:textId="77777777" w:rsidR="008E13EB" w:rsidRPr="00BF5312" w:rsidRDefault="008E13EB" w:rsidP="00C97D46">
            <w:pPr>
              <w:pStyle w:val="S8Gazetttetableheading"/>
            </w:pPr>
            <w:r w:rsidRPr="00BF5312">
              <w:t>Active constituent</w:t>
            </w:r>
          </w:p>
        </w:tc>
        <w:tc>
          <w:tcPr>
            <w:tcW w:w="3896" w:type="pct"/>
          </w:tcPr>
          <w:p w14:paraId="7693D681" w14:textId="123435FC" w:rsidR="008E13EB" w:rsidRPr="00BF5312" w:rsidRDefault="008E13EB" w:rsidP="00C97D46">
            <w:pPr>
              <w:pStyle w:val="S8Gazettetabletext"/>
            </w:pPr>
            <w:r>
              <w:t>Indoxacarb</w:t>
            </w:r>
          </w:p>
        </w:tc>
      </w:tr>
      <w:tr w:rsidR="008E13EB" w:rsidRPr="00BF5312" w14:paraId="1AA6974C" w14:textId="77777777" w:rsidTr="008E13EB">
        <w:trPr>
          <w:cantSplit/>
          <w:tblHeader/>
        </w:trPr>
        <w:tc>
          <w:tcPr>
            <w:tcW w:w="1104" w:type="pct"/>
            <w:shd w:val="clear" w:color="auto" w:fill="E6E6E6"/>
          </w:tcPr>
          <w:p w14:paraId="28866711" w14:textId="77777777" w:rsidR="008E13EB" w:rsidRPr="00BF5312" w:rsidRDefault="008E13EB" w:rsidP="00C97D46">
            <w:pPr>
              <w:pStyle w:val="S8Gazetttetableheading"/>
            </w:pPr>
            <w:r w:rsidRPr="00BF5312">
              <w:t>Applicant name</w:t>
            </w:r>
          </w:p>
        </w:tc>
        <w:tc>
          <w:tcPr>
            <w:tcW w:w="3896" w:type="pct"/>
          </w:tcPr>
          <w:p w14:paraId="472CBEF5" w14:textId="77777777" w:rsidR="008E13EB" w:rsidRPr="00BF5312" w:rsidRDefault="008E13EB" w:rsidP="00C97D46">
            <w:pPr>
              <w:pStyle w:val="S8Gazettetabletext"/>
            </w:pPr>
            <w:r>
              <w:t>Anhui Guangxin Agrochemical Co Ltd</w:t>
            </w:r>
          </w:p>
        </w:tc>
      </w:tr>
      <w:tr w:rsidR="008E13EB" w:rsidRPr="00BF5312" w14:paraId="0918CF0A" w14:textId="77777777" w:rsidTr="008E13EB">
        <w:trPr>
          <w:cantSplit/>
          <w:tblHeader/>
        </w:trPr>
        <w:tc>
          <w:tcPr>
            <w:tcW w:w="1104" w:type="pct"/>
            <w:shd w:val="clear" w:color="auto" w:fill="E6E6E6"/>
          </w:tcPr>
          <w:p w14:paraId="0406ED5E" w14:textId="77777777" w:rsidR="008E13EB" w:rsidRPr="00BF5312" w:rsidRDefault="008E13EB" w:rsidP="00C97D46">
            <w:pPr>
              <w:pStyle w:val="S8Gazetttetableheading"/>
            </w:pPr>
            <w:r w:rsidRPr="00BF5312">
              <w:t>Applicant ACN</w:t>
            </w:r>
          </w:p>
        </w:tc>
        <w:tc>
          <w:tcPr>
            <w:tcW w:w="3896" w:type="pct"/>
          </w:tcPr>
          <w:p w14:paraId="18CCEFD0" w14:textId="77777777" w:rsidR="008E13EB" w:rsidRPr="00BF5312" w:rsidRDefault="008E13EB" w:rsidP="00C97D46">
            <w:pPr>
              <w:pStyle w:val="S8Gazettetabletext"/>
            </w:pPr>
            <w:r>
              <w:t>N/A</w:t>
            </w:r>
          </w:p>
        </w:tc>
      </w:tr>
      <w:tr w:rsidR="008E13EB" w:rsidRPr="00BF5312" w14:paraId="015BC445" w14:textId="77777777" w:rsidTr="008E13EB">
        <w:trPr>
          <w:cantSplit/>
          <w:tblHeader/>
        </w:trPr>
        <w:tc>
          <w:tcPr>
            <w:tcW w:w="1104" w:type="pct"/>
            <w:shd w:val="clear" w:color="auto" w:fill="E6E6E6"/>
          </w:tcPr>
          <w:p w14:paraId="17CB6942" w14:textId="77777777" w:rsidR="008E13EB" w:rsidRPr="00BF5312" w:rsidRDefault="008E13EB" w:rsidP="00C97D46">
            <w:pPr>
              <w:pStyle w:val="S8Gazetttetableheading"/>
            </w:pPr>
            <w:r w:rsidRPr="00BF5312">
              <w:t>Date of approval</w:t>
            </w:r>
          </w:p>
        </w:tc>
        <w:tc>
          <w:tcPr>
            <w:tcW w:w="3896" w:type="pct"/>
          </w:tcPr>
          <w:p w14:paraId="7191CC69" w14:textId="77777777" w:rsidR="008E13EB" w:rsidRPr="00BF5312" w:rsidRDefault="008E13EB" w:rsidP="00C97D46">
            <w:pPr>
              <w:pStyle w:val="S8Gazettetabletext"/>
            </w:pPr>
            <w:r>
              <w:t>14 April 2025</w:t>
            </w:r>
          </w:p>
        </w:tc>
      </w:tr>
      <w:tr w:rsidR="008E13EB" w:rsidRPr="00BF5312" w14:paraId="15BB7C5B" w14:textId="77777777" w:rsidTr="008E13EB">
        <w:trPr>
          <w:cantSplit/>
          <w:tblHeader/>
        </w:trPr>
        <w:tc>
          <w:tcPr>
            <w:tcW w:w="1104" w:type="pct"/>
            <w:shd w:val="clear" w:color="auto" w:fill="E6E6E6"/>
          </w:tcPr>
          <w:p w14:paraId="388542BD" w14:textId="77777777" w:rsidR="008E13EB" w:rsidRPr="00BF5312" w:rsidRDefault="008E13EB" w:rsidP="00C97D46">
            <w:pPr>
              <w:pStyle w:val="S8Gazetttetableheading"/>
            </w:pPr>
            <w:r w:rsidRPr="00BF5312">
              <w:t>Approval no.</w:t>
            </w:r>
          </w:p>
        </w:tc>
        <w:tc>
          <w:tcPr>
            <w:tcW w:w="3896" w:type="pct"/>
          </w:tcPr>
          <w:p w14:paraId="6B5E24ED" w14:textId="77777777" w:rsidR="008E13EB" w:rsidRPr="00BF5312" w:rsidRDefault="008E13EB" w:rsidP="00C97D46">
            <w:pPr>
              <w:pStyle w:val="S8Gazettetabletext"/>
            </w:pPr>
            <w:r>
              <w:t>95326</w:t>
            </w:r>
          </w:p>
        </w:tc>
      </w:tr>
      <w:tr w:rsidR="008E13EB" w:rsidRPr="00360A17" w14:paraId="03A65542" w14:textId="77777777" w:rsidTr="008E13EB">
        <w:trPr>
          <w:cantSplit/>
          <w:tblHeader/>
        </w:trPr>
        <w:tc>
          <w:tcPr>
            <w:tcW w:w="1104" w:type="pct"/>
            <w:shd w:val="clear" w:color="auto" w:fill="E6E6E6"/>
          </w:tcPr>
          <w:p w14:paraId="549E6408" w14:textId="77777777" w:rsidR="008E13EB" w:rsidRPr="00360A17" w:rsidRDefault="008E13EB" w:rsidP="00C97D46">
            <w:pPr>
              <w:pStyle w:val="S8Gazetttetableheading"/>
              <w:jc w:val="left"/>
            </w:pPr>
            <w:r w:rsidRPr="00360A17">
              <w:t>Description of the application and its purpose, including the intended use of the active constituent</w:t>
            </w:r>
          </w:p>
        </w:tc>
        <w:tc>
          <w:tcPr>
            <w:tcW w:w="3896" w:type="pct"/>
          </w:tcPr>
          <w:p w14:paraId="5B7070DA" w14:textId="77777777" w:rsidR="008E13EB" w:rsidRPr="00360A17" w:rsidRDefault="008E13EB" w:rsidP="00C97D46">
            <w:pPr>
              <w:pStyle w:val="S8Gazettetabletext"/>
            </w:pPr>
            <w:r w:rsidRPr="00DF46CD">
              <w:t xml:space="preserve">Approval of the active constituent </w:t>
            </w:r>
            <w:r>
              <w:t>indoxacarb</w:t>
            </w:r>
            <w:r w:rsidRPr="00DF46CD">
              <w:t xml:space="preserve"> for use in agricultural chemical products</w:t>
            </w:r>
          </w:p>
        </w:tc>
      </w:tr>
    </w:tbl>
    <w:p w14:paraId="1F217455" w14:textId="77777777" w:rsidR="008E13EB" w:rsidRDefault="008E13EB" w:rsidP="008E13EB">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E13EB" w:rsidRPr="00BF5312" w14:paraId="1A25FAB7" w14:textId="77777777" w:rsidTr="008E13EB">
        <w:trPr>
          <w:cantSplit/>
          <w:tblHeader/>
        </w:trPr>
        <w:tc>
          <w:tcPr>
            <w:tcW w:w="1104" w:type="pct"/>
            <w:shd w:val="clear" w:color="auto" w:fill="E6E6E6"/>
          </w:tcPr>
          <w:p w14:paraId="6178B2EC" w14:textId="77777777" w:rsidR="008E13EB" w:rsidRPr="00BF5312" w:rsidRDefault="008E13EB" w:rsidP="00C97D46">
            <w:pPr>
              <w:pStyle w:val="S8Gazetttetableheading"/>
            </w:pPr>
            <w:r w:rsidRPr="00BF5312">
              <w:t>Application no.</w:t>
            </w:r>
          </w:p>
        </w:tc>
        <w:tc>
          <w:tcPr>
            <w:tcW w:w="3896" w:type="pct"/>
          </w:tcPr>
          <w:p w14:paraId="6E7503F7" w14:textId="77777777" w:rsidR="008E13EB" w:rsidRPr="00BF5312" w:rsidRDefault="008E13EB" w:rsidP="00C97D46">
            <w:pPr>
              <w:pStyle w:val="S8Gazettetabletext"/>
            </w:pPr>
            <w:r>
              <w:t>144308</w:t>
            </w:r>
          </w:p>
        </w:tc>
      </w:tr>
      <w:tr w:rsidR="008E13EB" w:rsidRPr="00BF5312" w14:paraId="690B2CF8" w14:textId="77777777" w:rsidTr="008E13EB">
        <w:trPr>
          <w:cantSplit/>
          <w:tblHeader/>
        </w:trPr>
        <w:tc>
          <w:tcPr>
            <w:tcW w:w="1104" w:type="pct"/>
            <w:shd w:val="clear" w:color="auto" w:fill="E6E6E6"/>
          </w:tcPr>
          <w:p w14:paraId="3E100C2E" w14:textId="77777777" w:rsidR="008E13EB" w:rsidRPr="00BF5312" w:rsidRDefault="008E13EB" w:rsidP="00C97D46">
            <w:pPr>
              <w:pStyle w:val="S8Gazetttetableheading"/>
            </w:pPr>
            <w:r w:rsidRPr="00BF5312">
              <w:t>Active constituent</w:t>
            </w:r>
          </w:p>
        </w:tc>
        <w:tc>
          <w:tcPr>
            <w:tcW w:w="3896" w:type="pct"/>
          </w:tcPr>
          <w:p w14:paraId="08B0286A" w14:textId="359DFA51" w:rsidR="008E13EB" w:rsidRPr="00BF5312" w:rsidRDefault="008E13EB" w:rsidP="00C97D46">
            <w:pPr>
              <w:pStyle w:val="S8Gazettetabletext"/>
            </w:pPr>
            <w:r>
              <w:t>Closantel</w:t>
            </w:r>
          </w:p>
        </w:tc>
      </w:tr>
      <w:tr w:rsidR="008E13EB" w:rsidRPr="00BF5312" w14:paraId="2D245A27" w14:textId="77777777" w:rsidTr="008E13EB">
        <w:trPr>
          <w:cantSplit/>
          <w:tblHeader/>
        </w:trPr>
        <w:tc>
          <w:tcPr>
            <w:tcW w:w="1104" w:type="pct"/>
            <w:shd w:val="clear" w:color="auto" w:fill="E6E6E6"/>
          </w:tcPr>
          <w:p w14:paraId="6CC9045A" w14:textId="77777777" w:rsidR="008E13EB" w:rsidRPr="00BF5312" w:rsidRDefault="008E13EB" w:rsidP="00C97D46">
            <w:pPr>
              <w:pStyle w:val="S8Gazetttetableheading"/>
            </w:pPr>
            <w:r w:rsidRPr="00BF5312">
              <w:t>Applicant name</w:t>
            </w:r>
          </w:p>
        </w:tc>
        <w:tc>
          <w:tcPr>
            <w:tcW w:w="3896" w:type="pct"/>
          </w:tcPr>
          <w:p w14:paraId="76B8DDDD" w14:textId="77777777" w:rsidR="008E13EB" w:rsidRPr="00BF5312" w:rsidRDefault="008E13EB" w:rsidP="00C97D46">
            <w:pPr>
              <w:pStyle w:val="S8Gazettetabletext"/>
            </w:pPr>
            <w:r>
              <w:t>Abbey Laboratories Pty Ltd</w:t>
            </w:r>
          </w:p>
        </w:tc>
      </w:tr>
      <w:tr w:rsidR="008E13EB" w:rsidRPr="00BF5312" w14:paraId="73FA8ED6" w14:textId="77777777" w:rsidTr="008E13EB">
        <w:trPr>
          <w:cantSplit/>
          <w:tblHeader/>
        </w:trPr>
        <w:tc>
          <w:tcPr>
            <w:tcW w:w="1104" w:type="pct"/>
            <w:shd w:val="clear" w:color="auto" w:fill="E6E6E6"/>
          </w:tcPr>
          <w:p w14:paraId="66A34F2D" w14:textId="77777777" w:rsidR="008E13EB" w:rsidRPr="00BF5312" w:rsidRDefault="008E13EB" w:rsidP="00C97D46">
            <w:pPr>
              <w:pStyle w:val="S8Gazetttetableheading"/>
            </w:pPr>
            <w:r w:rsidRPr="00BF5312">
              <w:t>Applicant ACN</w:t>
            </w:r>
          </w:p>
        </w:tc>
        <w:tc>
          <w:tcPr>
            <w:tcW w:w="3896" w:type="pct"/>
          </w:tcPr>
          <w:p w14:paraId="2221565A" w14:textId="77777777" w:rsidR="008E13EB" w:rsidRPr="00BF5312" w:rsidRDefault="008E13EB" w:rsidP="00C97D46">
            <w:pPr>
              <w:pStyle w:val="S8Gazettetabletext"/>
            </w:pPr>
            <w:r>
              <w:t>156 000 430</w:t>
            </w:r>
          </w:p>
        </w:tc>
      </w:tr>
      <w:tr w:rsidR="008E13EB" w:rsidRPr="00BF5312" w14:paraId="3C661AAF" w14:textId="77777777" w:rsidTr="008E13EB">
        <w:trPr>
          <w:cantSplit/>
          <w:tblHeader/>
        </w:trPr>
        <w:tc>
          <w:tcPr>
            <w:tcW w:w="1104" w:type="pct"/>
            <w:shd w:val="clear" w:color="auto" w:fill="E6E6E6"/>
          </w:tcPr>
          <w:p w14:paraId="6E46A745" w14:textId="77777777" w:rsidR="008E13EB" w:rsidRPr="00BF5312" w:rsidRDefault="008E13EB" w:rsidP="00C97D46">
            <w:pPr>
              <w:pStyle w:val="S8Gazetttetableheading"/>
            </w:pPr>
            <w:r w:rsidRPr="00BF5312">
              <w:t>Date of approval</w:t>
            </w:r>
          </w:p>
        </w:tc>
        <w:tc>
          <w:tcPr>
            <w:tcW w:w="3896" w:type="pct"/>
          </w:tcPr>
          <w:p w14:paraId="278BE1E7" w14:textId="77777777" w:rsidR="008E13EB" w:rsidRPr="00BF5312" w:rsidRDefault="008E13EB" w:rsidP="00C97D46">
            <w:pPr>
              <w:pStyle w:val="S8Gazettetabletext"/>
            </w:pPr>
            <w:r>
              <w:t>16 April 2025</w:t>
            </w:r>
          </w:p>
        </w:tc>
      </w:tr>
      <w:tr w:rsidR="008E13EB" w:rsidRPr="00BF5312" w14:paraId="758CCCD3" w14:textId="77777777" w:rsidTr="008E13EB">
        <w:trPr>
          <w:cantSplit/>
          <w:tblHeader/>
        </w:trPr>
        <w:tc>
          <w:tcPr>
            <w:tcW w:w="1104" w:type="pct"/>
            <w:shd w:val="clear" w:color="auto" w:fill="E6E6E6"/>
          </w:tcPr>
          <w:p w14:paraId="341A7528" w14:textId="77777777" w:rsidR="008E13EB" w:rsidRPr="00BF5312" w:rsidRDefault="008E13EB" w:rsidP="00C97D46">
            <w:pPr>
              <w:pStyle w:val="S8Gazetttetableheading"/>
            </w:pPr>
            <w:r w:rsidRPr="00BF5312">
              <w:t>Approval no.</w:t>
            </w:r>
          </w:p>
        </w:tc>
        <w:tc>
          <w:tcPr>
            <w:tcW w:w="3896" w:type="pct"/>
          </w:tcPr>
          <w:p w14:paraId="760D413E" w14:textId="77777777" w:rsidR="008E13EB" w:rsidRPr="00BF5312" w:rsidRDefault="008E13EB" w:rsidP="00C97D46">
            <w:pPr>
              <w:pStyle w:val="S8Gazettetabletext"/>
            </w:pPr>
            <w:r>
              <w:t>94961</w:t>
            </w:r>
          </w:p>
        </w:tc>
      </w:tr>
      <w:tr w:rsidR="008E13EB" w:rsidRPr="00360A17" w14:paraId="4D43794F" w14:textId="77777777" w:rsidTr="008E13EB">
        <w:trPr>
          <w:cantSplit/>
          <w:tblHeader/>
        </w:trPr>
        <w:tc>
          <w:tcPr>
            <w:tcW w:w="1104" w:type="pct"/>
            <w:shd w:val="clear" w:color="auto" w:fill="E6E6E6"/>
          </w:tcPr>
          <w:p w14:paraId="359AAAAC" w14:textId="77777777" w:rsidR="008E13EB" w:rsidRPr="00360A17" w:rsidRDefault="008E13EB" w:rsidP="00C97D46">
            <w:pPr>
              <w:pStyle w:val="S8Gazetttetableheading"/>
              <w:jc w:val="left"/>
            </w:pPr>
            <w:r w:rsidRPr="00360A17">
              <w:t>Description of the application and its purpose, including the intended use of the active constituent</w:t>
            </w:r>
          </w:p>
        </w:tc>
        <w:tc>
          <w:tcPr>
            <w:tcW w:w="3896" w:type="pct"/>
          </w:tcPr>
          <w:p w14:paraId="0992513E" w14:textId="77777777" w:rsidR="008E13EB" w:rsidRPr="00360A17" w:rsidRDefault="008E13EB" w:rsidP="00C97D46">
            <w:pPr>
              <w:pStyle w:val="S8Gazettetabletext"/>
            </w:pPr>
            <w:r w:rsidRPr="00DF46CD">
              <w:t xml:space="preserve">Approval of the active constituent </w:t>
            </w:r>
            <w:r>
              <w:t>closantel</w:t>
            </w:r>
            <w:r w:rsidRPr="00DF46CD">
              <w:t xml:space="preserve"> for use in veterinary chemical products</w:t>
            </w:r>
          </w:p>
        </w:tc>
      </w:tr>
    </w:tbl>
    <w:p w14:paraId="266C592E" w14:textId="1F431AF4" w:rsidR="008E13EB" w:rsidRDefault="008E13EB" w:rsidP="008E13EB">
      <w:pPr>
        <w:pStyle w:val="Caption"/>
      </w:pPr>
      <w:r w:rsidRPr="00CF1024">
        <w:t>Table</w:t>
      </w:r>
      <w:r>
        <w:t xml:space="preserve"> </w:t>
      </w:r>
      <w:r>
        <w:fldChar w:fldCharType="begin"/>
      </w:r>
      <w:r>
        <w:instrText xml:space="preserve"> SEQ Table \* ARABIC </w:instrText>
      </w:r>
      <w:r>
        <w:fldChar w:fldCharType="separate"/>
      </w:r>
      <w:r w:rsidR="0031527A">
        <w:rPr>
          <w:noProof/>
        </w:rPr>
        <w:t>6</w:t>
      </w:r>
      <w:r>
        <w:rPr>
          <w:noProof/>
        </w:rPr>
        <w:fldChar w:fldCharType="end"/>
      </w:r>
      <w:r>
        <w:t xml:space="preserve">: </w:t>
      </w:r>
      <w:r w:rsidRPr="00251875">
        <w:t>Variations of active constituent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E13EB" w:rsidRPr="00C343B9" w14:paraId="7F2EF8B7" w14:textId="77777777" w:rsidTr="008E13EB">
        <w:trPr>
          <w:cantSplit/>
          <w:tblHeader/>
        </w:trPr>
        <w:tc>
          <w:tcPr>
            <w:tcW w:w="1104" w:type="pct"/>
            <w:shd w:val="clear" w:color="auto" w:fill="E6E6E6"/>
          </w:tcPr>
          <w:p w14:paraId="25A5EF23" w14:textId="77777777" w:rsidR="008E13EB" w:rsidRPr="00C343B9" w:rsidRDefault="008E13EB" w:rsidP="00C97D46">
            <w:pPr>
              <w:pStyle w:val="S8Gazetttetableheading"/>
              <w:jc w:val="left"/>
            </w:pPr>
            <w:r w:rsidRPr="00C343B9">
              <w:t>Application no.</w:t>
            </w:r>
          </w:p>
        </w:tc>
        <w:tc>
          <w:tcPr>
            <w:tcW w:w="3896" w:type="pct"/>
          </w:tcPr>
          <w:p w14:paraId="69D3D8BF" w14:textId="77777777" w:rsidR="008E13EB" w:rsidRPr="00C343B9" w:rsidRDefault="008E13EB" w:rsidP="00C97D46">
            <w:pPr>
              <w:pStyle w:val="S8Gazettetabletext"/>
            </w:pPr>
            <w:r>
              <w:t>145279</w:t>
            </w:r>
          </w:p>
        </w:tc>
      </w:tr>
      <w:tr w:rsidR="008E13EB" w:rsidRPr="00C343B9" w14:paraId="533055C0" w14:textId="77777777" w:rsidTr="008E13EB">
        <w:trPr>
          <w:cantSplit/>
          <w:tblHeader/>
        </w:trPr>
        <w:tc>
          <w:tcPr>
            <w:tcW w:w="1104" w:type="pct"/>
            <w:shd w:val="clear" w:color="auto" w:fill="E6E6E6"/>
          </w:tcPr>
          <w:p w14:paraId="480882CF" w14:textId="77777777" w:rsidR="008E13EB" w:rsidRPr="00C343B9" w:rsidRDefault="008E13EB" w:rsidP="00C97D46">
            <w:pPr>
              <w:pStyle w:val="S8Gazetttetableheading"/>
              <w:jc w:val="left"/>
            </w:pPr>
            <w:r w:rsidRPr="00C343B9">
              <w:t>Active constituent</w:t>
            </w:r>
          </w:p>
        </w:tc>
        <w:tc>
          <w:tcPr>
            <w:tcW w:w="3896" w:type="pct"/>
          </w:tcPr>
          <w:p w14:paraId="098F22A2" w14:textId="77777777" w:rsidR="008E13EB" w:rsidRPr="00C343B9" w:rsidRDefault="008E13EB" w:rsidP="00C97D46">
            <w:pPr>
              <w:pStyle w:val="S8Gazettetabletext"/>
            </w:pPr>
            <w:r>
              <w:t>N-octyl bicycloheptene dicarboximide</w:t>
            </w:r>
          </w:p>
        </w:tc>
      </w:tr>
      <w:tr w:rsidR="008E13EB" w:rsidRPr="00C343B9" w14:paraId="67E67518" w14:textId="77777777" w:rsidTr="008E13EB">
        <w:trPr>
          <w:cantSplit/>
          <w:tblHeader/>
        </w:trPr>
        <w:tc>
          <w:tcPr>
            <w:tcW w:w="1104" w:type="pct"/>
            <w:shd w:val="clear" w:color="auto" w:fill="E6E6E6"/>
          </w:tcPr>
          <w:p w14:paraId="005689BC" w14:textId="77777777" w:rsidR="008E13EB" w:rsidRPr="00C343B9" w:rsidRDefault="008E13EB" w:rsidP="00C97D46">
            <w:pPr>
              <w:pStyle w:val="S8Gazetttetableheading"/>
              <w:jc w:val="left"/>
            </w:pPr>
            <w:r w:rsidRPr="00C343B9">
              <w:t>Applicant name</w:t>
            </w:r>
          </w:p>
        </w:tc>
        <w:tc>
          <w:tcPr>
            <w:tcW w:w="3896" w:type="pct"/>
          </w:tcPr>
          <w:p w14:paraId="12EEA2C1" w14:textId="77777777" w:rsidR="008E13EB" w:rsidRPr="00C343B9" w:rsidRDefault="008E13EB" w:rsidP="00C97D46">
            <w:pPr>
              <w:pStyle w:val="S8Gazettetabletext"/>
            </w:pPr>
            <w:r>
              <w:t>Sumitomo Chemical Australia Pty. Limited</w:t>
            </w:r>
          </w:p>
        </w:tc>
      </w:tr>
      <w:tr w:rsidR="008E13EB" w:rsidRPr="00C343B9" w14:paraId="0B7C4FE4" w14:textId="77777777" w:rsidTr="008E13EB">
        <w:trPr>
          <w:cantSplit/>
          <w:tblHeader/>
        </w:trPr>
        <w:tc>
          <w:tcPr>
            <w:tcW w:w="1104" w:type="pct"/>
            <w:shd w:val="clear" w:color="auto" w:fill="E6E6E6"/>
          </w:tcPr>
          <w:p w14:paraId="0F26FDA8" w14:textId="77777777" w:rsidR="008E13EB" w:rsidRPr="00C343B9" w:rsidRDefault="008E13EB" w:rsidP="00C97D46">
            <w:pPr>
              <w:pStyle w:val="S8Gazetttetableheading"/>
              <w:jc w:val="left"/>
            </w:pPr>
            <w:r w:rsidRPr="00C343B9">
              <w:t>Applicant ACN</w:t>
            </w:r>
          </w:p>
        </w:tc>
        <w:tc>
          <w:tcPr>
            <w:tcW w:w="3896" w:type="pct"/>
          </w:tcPr>
          <w:p w14:paraId="65DDDD36" w14:textId="77777777" w:rsidR="008E13EB" w:rsidRPr="00C343B9" w:rsidRDefault="008E13EB" w:rsidP="00C97D46">
            <w:pPr>
              <w:pStyle w:val="S8Gazettetabletext"/>
            </w:pPr>
            <w:r>
              <w:t xml:space="preserve">081 096 255 </w:t>
            </w:r>
          </w:p>
        </w:tc>
      </w:tr>
      <w:tr w:rsidR="008E13EB" w:rsidRPr="00C343B9" w14:paraId="76F661E0" w14:textId="77777777" w:rsidTr="008E13EB">
        <w:trPr>
          <w:cantSplit/>
          <w:tblHeader/>
        </w:trPr>
        <w:tc>
          <w:tcPr>
            <w:tcW w:w="1104" w:type="pct"/>
            <w:shd w:val="clear" w:color="auto" w:fill="E6E6E6"/>
          </w:tcPr>
          <w:p w14:paraId="3B118730" w14:textId="77777777" w:rsidR="008E13EB" w:rsidRPr="00C343B9" w:rsidRDefault="008E13EB" w:rsidP="00C97D46">
            <w:pPr>
              <w:pStyle w:val="S8Gazetttetableheading"/>
              <w:jc w:val="left"/>
            </w:pPr>
            <w:r w:rsidRPr="00C343B9">
              <w:t xml:space="preserve">Date of </w:t>
            </w:r>
            <w:r>
              <w:t>variation</w:t>
            </w:r>
          </w:p>
        </w:tc>
        <w:tc>
          <w:tcPr>
            <w:tcW w:w="3896" w:type="pct"/>
          </w:tcPr>
          <w:p w14:paraId="2A7C2078" w14:textId="77777777" w:rsidR="008E13EB" w:rsidRPr="00C343B9" w:rsidRDefault="008E13EB" w:rsidP="00C97D46">
            <w:pPr>
              <w:pStyle w:val="S8Gazettetabletext"/>
            </w:pPr>
            <w:r>
              <w:t>10 April 2025</w:t>
            </w:r>
          </w:p>
        </w:tc>
      </w:tr>
      <w:tr w:rsidR="008E13EB" w:rsidRPr="00C343B9" w14:paraId="566E59B7" w14:textId="77777777" w:rsidTr="008E13EB">
        <w:trPr>
          <w:cantSplit/>
          <w:tblHeader/>
        </w:trPr>
        <w:tc>
          <w:tcPr>
            <w:tcW w:w="1104" w:type="pct"/>
            <w:shd w:val="clear" w:color="auto" w:fill="E6E6E6"/>
          </w:tcPr>
          <w:p w14:paraId="6515B6C0" w14:textId="77777777" w:rsidR="008E13EB" w:rsidRPr="00C343B9" w:rsidRDefault="008E13EB" w:rsidP="00C97D46">
            <w:pPr>
              <w:pStyle w:val="S8Gazetttetableheading"/>
              <w:jc w:val="left"/>
            </w:pPr>
            <w:r w:rsidRPr="00C343B9">
              <w:t>Approval no.</w:t>
            </w:r>
          </w:p>
        </w:tc>
        <w:tc>
          <w:tcPr>
            <w:tcW w:w="3896" w:type="pct"/>
          </w:tcPr>
          <w:p w14:paraId="0D10BEA4" w14:textId="77777777" w:rsidR="008E13EB" w:rsidRPr="00C343B9" w:rsidRDefault="008E13EB" w:rsidP="00C97D46">
            <w:pPr>
              <w:pStyle w:val="S8Gazettetabletext"/>
            </w:pPr>
            <w:r>
              <w:t>44576</w:t>
            </w:r>
          </w:p>
        </w:tc>
      </w:tr>
      <w:tr w:rsidR="008E13EB" w:rsidRPr="00741775" w14:paraId="0A729F25" w14:textId="77777777" w:rsidTr="008E13EB">
        <w:trPr>
          <w:cantSplit/>
          <w:tblHeader/>
        </w:trPr>
        <w:tc>
          <w:tcPr>
            <w:tcW w:w="1104" w:type="pct"/>
            <w:shd w:val="clear" w:color="auto" w:fill="E6E6E6"/>
          </w:tcPr>
          <w:p w14:paraId="6274ADE6" w14:textId="77777777" w:rsidR="008E13EB" w:rsidRPr="00741775" w:rsidRDefault="008E13EB" w:rsidP="00C97D46">
            <w:pPr>
              <w:pStyle w:val="S8Gazetttetableheading"/>
              <w:jc w:val="left"/>
            </w:pPr>
            <w:r>
              <w:t xml:space="preserve">Description </w:t>
            </w:r>
            <w:r w:rsidRPr="00741775">
              <w:t>of the application and its purpose, including the intended use of the active constituent</w:t>
            </w:r>
          </w:p>
        </w:tc>
        <w:tc>
          <w:tcPr>
            <w:tcW w:w="3896" w:type="pct"/>
          </w:tcPr>
          <w:p w14:paraId="31404A64" w14:textId="3180794F" w:rsidR="008E13EB" w:rsidRPr="00741775" w:rsidRDefault="008E13EB" w:rsidP="00C97D46">
            <w:pPr>
              <w:pStyle w:val="S8Gazettetabletext"/>
            </w:pPr>
            <w:r w:rsidRPr="00BF4CF2">
              <w:t xml:space="preserve">Variation of relevant particulars or conditions of an approved active constituent </w:t>
            </w:r>
            <w:r>
              <w:t>–</w:t>
            </w:r>
            <w:r w:rsidRPr="00BF4CF2">
              <w:t xml:space="preserve"> addition of </w:t>
            </w:r>
            <w:r>
              <w:t xml:space="preserve">a </w:t>
            </w:r>
            <w:r w:rsidRPr="00BF4CF2">
              <w:t>new source of manufacture</w:t>
            </w:r>
            <w:r>
              <w:t xml:space="preserve"> for N-octyl bicycloheptene dicarboxamide for use in agricultural chemical products</w:t>
            </w:r>
          </w:p>
        </w:tc>
      </w:tr>
    </w:tbl>
    <w:p w14:paraId="6A50067C" w14:textId="77777777" w:rsidR="008E13EB" w:rsidRDefault="008E13EB" w:rsidP="008E13EB">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09"/>
      </w:tblGrid>
      <w:tr w:rsidR="008E13EB" w:rsidRPr="00C343B9" w14:paraId="4D1CF98F" w14:textId="77777777" w:rsidTr="008E13EB">
        <w:trPr>
          <w:cantSplit/>
          <w:tblHeader/>
        </w:trPr>
        <w:tc>
          <w:tcPr>
            <w:tcW w:w="1103" w:type="pct"/>
            <w:shd w:val="clear" w:color="auto" w:fill="E6E6E6"/>
          </w:tcPr>
          <w:p w14:paraId="1B15BE28" w14:textId="77777777" w:rsidR="008E13EB" w:rsidRPr="00C343B9" w:rsidRDefault="008E13EB" w:rsidP="00C97D46">
            <w:pPr>
              <w:pStyle w:val="S8Gazetttetableheading"/>
              <w:jc w:val="left"/>
            </w:pPr>
            <w:r w:rsidRPr="00C343B9">
              <w:t>Application no.</w:t>
            </w:r>
          </w:p>
        </w:tc>
        <w:tc>
          <w:tcPr>
            <w:tcW w:w="3897" w:type="pct"/>
          </w:tcPr>
          <w:p w14:paraId="2C2CC8B8" w14:textId="77777777" w:rsidR="008E13EB" w:rsidRPr="00C343B9" w:rsidRDefault="008E13EB" w:rsidP="00C97D46">
            <w:pPr>
              <w:pStyle w:val="S8Gazettetabletext"/>
            </w:pPr>
            <w:r>
              <w:t>145430</w:t>
            </w:r>
          </w:p>
        </w:tc>
      </w:tr>
      <w:tr w:rsidR="008E13EB" w:rsidRPr="00C343B9" w14:paraId="263AF1B2" w14:textId="77777777" w:rsidTr="008E13EB">
        <w:trPr>
          <w:cantSplit/>
          <w:tblHeader/>
        </w:trPr>
        <w:tc>
          <w:tcPr>
            <w:tcW w:w="1103" w:type="pct"/>
            <w:shd w:val="clear" w:color="auto" w:fill="E6E6E6"/>
          </w:tcPr>
          <w:p w14:paraId="6B9EBE0F" w14:textId="77777777" w:rsidR="008E13EB" w:rsidRPr="00C343B9" w:rsidRDefault="008E13EB" w:rsidP="00C97D46">
            <w:pPr>
              <w:pStyle w:val="S8Gazetttetableheading"/>
              <w:jc w:val="left"/>
            </w:pPr>
            <w:r w:rsidRPr="00C343B9">
              <w:t>Active constituent</w:t>
            </w:r>
          </w:p>
        </w:tc>
        <w:tc>
          <w:tcPr>
            <w:tcW w:w="3897" w:type="pct"/>
          </w:tcPr>
          <w:p w14:paraId="43EE40DB" w14:textId="1E75FE89" w:rsidR="008E13EB" w:rsidRPr="00C343B9" w:rsidRDefault="008E13EB" w:rsidP="00C97D46">
            <w:pPr>
              <w:pStyle w:val="S8Gazettetabletext"/>
            </w:pPr>
            <w:r>
              <w:t>Butorphanol tartrate</w:t>
            </w:r>
          </w:p>
        </w:tc>
      </w:tr>
      <w:tr w:rsidR="008E13EB" w:rsidRPr="00C343B9" w14:paraId="7F57D59F" w14:textId="77777777" w:rsidTr="008E13EB">
        <w:trPr>
          <w:cantSplit/>
          <w:tblHeader/>
        </w:trPr>
        <w:tc>
          <w:tcPr>
            <w:tcW w:w="1103" w:type="pct"/>
            <w:shd w:val="clear" w:color="auto" w:fill="E6E6E6"/>
          </w:tcPr>
          <w:p w14:paraId="3E56EEDD" w14:textId="77777777" w:rsidR="008E13EB" w:rsidRPr="00C343B9" w:rsidRDefault="008E13EB" w:rsidP="00C97D46">
            <w:pPr>
              <w:pStyle w:val="S8Gazetttetableheading"/>
              <w:jc w:val="left"/>
            </w:pPr>
            <w:r w:rsidRPr="00C343B9">
              <w:t>Applicant name</w:t>
            </w:r>
          </w:p>
        </w:tc>
        <w:tc>
          <w:tcPr>
            <w:tcW w:w="3897" w:type="pct"/>
          </w:tcPr>
          <w:p w14:paraId="28166CC7" w14:textId="77777777" w:rsidR="008E13EB" w:rsidRPr="00C343B9" w:rsidRDefault="008E13EB" w:rsidP="00C97D46">
            <w:pPr>
              <w:pStyle w:val="S8Gazettetabletext"/>
            </w:pPr>
            <w:r>
              <w:t>Zoetis Australia Pty Ltd</w:t>
            </w:r>
          </w:p>
        </w:tc>
      </w:tr>
      <w:tr w:rsidR="008E13EB" w:rsidRPr="00C343B9" w14:paraId="3DA6D20D" w14:textId="77777777" w:rsidTr="008E13EB">
        <w:trPr>
          <w:cantSplit/>
          <w:tblHeader/>
        </w:trPr>
        <w:tc>
          <w:tcPr>
            <w:tcW w:w="1103" w:type="pct"/>
            <w:shd w:val="clear" w:color="auto" w:fill="E6E6E6"/>
          </w:tcPr>
          <w:p w14:paraId="67AB31F7" w14:textId="77777777" w:rsidR="008E13EB" w:rsidRPr="00C343B9" w:rsidRDefault="008E13EB" w:rsidP="00C97D46">
            <w:pPr>
              <w:pStyle w:val="S8Gazetttetableheading"/>
              <w:jc w:val="left"/>
            </w:pPr>
            <w:r w:rsidRPr="00C343B9">
              <w:t>Applicant ACN</w:t>
            </w:r>
          </w:p>
        </w:tc>
        <w:tc>
          <w:tcPr>
            <w:tcW w:w="3897" w:type="pct"/>
          </w:tcPr>
          <w:p w14:paraId="2DA8BEA7" w14:textId="77777777" w:rsidR="008E13EB" w:rsidRPr="00C343B9" w:rsidRDefault="008E13EB" w:rsidP="00C97D46">
            <w:pPr>
              <w:pStyle w:val="S8Gazettetabletext"/>
            </w:pPr>
            <w:r>
              <w:t xml:space="preserve">156 476 425 </w:t>
            </w:r>
          </w:p>
        </w:tc>
      </w:tr>
      <w:tr w:rsidR="008E13EB" w:rsidRPr="00C343B9" w14:paraId="7F49C4C8" w14:textId="77777777" w:rsidTr="008E13EB">
        <w:trPr>
          <w:cantSplit/>
          <w:tblHeader/>
        </w:trPr>
        <w:tc>
          <w:tcPr>
            <w:tcW w:w="1103" w:type="pct"/>
            <w:shd w:val="clear" w:color="auto" w:fill="E6E6E6"/>
          </w:tcPr>
          <w:p w14:paraId="43D51E34" w14:textId="77777777" w:rsidR="008E13EB" w:rsidRPr="00C343B9" w:rsidRDefault="008E13EB" w:rsidP="00C97D46">
            <w:pPr>
              <w:pStyle w:val="S8Gazetttetableheading"/>
              <w:jc w:val="left"/>
            </w:pPr>
            <w:r w:rsidRPr="00C343B9">
              <w:t xml:space="preserve">Date of </w:t>
            </w:r>
            <w:r>
              <w:t>variation</w:t>
            </w:r>
          </w:p>
        </w:tc>
        <w:tc>
          <w:tcPr>
            <w:tcW w:w="3897" w:type="pct"/>
          </w:tcPr>
          <w:p w14:paraId="61F496CB" w14:textId="77777777" w:rsidR="008E13EB" w:rsidRPr="00C343B9" w:rsidRDefault="008E13EB" w:rsidP="00C97D46">
            <w:pPr>
              <w:pStyle w:val="S8Gazettetabletext"/>
            </w:pPr>
            <w:r>
              <w:t>17 April 2025</w:t>
            </w:r>
          </w:p>
        </w:tc>
      </w:tr>
      <w:tr w:rsidR="008E13EB" w:rsidRPr="00C343B9" w14:paraId="64D80083" w14:textId="77777777" w:rsidTr="008E13EB">
        <w:trPr>
          <w:cantSplit/>
          <w:tblHeader/>
        </w:trPr>
        <w:tc>
          <w:tcPr>
            <w:tcW w:w="1103" w:type="pct"/>
            <w:shd w:val="clear" w:color="auto" w:fill="E6E6E6"/>
          </w:tcPr>
          <w:p w14:paraId="4C0F2118" w14:textId="77777777" w:rsidR="008E13EB" w:rsidRPr="00C343B9" w:rsidRDefault="008E13EB" w:rsidP="00C97D46">
            <w:pPr>
              <w:pStyle w:val="S8Gazetttetableheading"/>
              <w:jc w:val="left"/>
            </w:pPr>
            <w:r w:rsidRPr="00C343B9">
              <w:t>Approval no.</w:t>
            </w:r>
          </w:p>
        </w:tc>
        <w:tc>
          <w:tcPr>
            <w:tcW w:w="3897" w:type="pct"/>
          </w:tcPr>
          <w:p w14:paraId="7B757A0B" w14:textId="77777777" w:rsidR="008E13EB" w:rsidRPr="00C343B9" w:rsidRDefault="008E13EB" w:rsidP="00C97D46">
            <w:pPr>
              <w:pStyle w:val="S8Gazettetabletext"/>
            </w:pPr>
            <w:r>
              <w:t>85064</w:t>
            </w:r>
          </w:p>
        </w:tc>
      </w:tr>
      <w:tr w:rsidR="008E13EB" w:rsidRPr="00E501B8" w14:paraId="27B877C6" w14:textId="77777777" w:rsidTr="008E13EB">
        <w:trPr>
          <w:cantSplit/>
          <w:tblHeader/>
        </w:trPr>
        <w:tc>
          <w:tcPr>
            <w:tcW w:w="1103" w:type="pct"/>
            <w:shd w:val="clear" w:color="auto" w:fill="E6E6E6"/>
          </w:tcPr>
          <w:p w14:paraId="4D989FFE" w14:textId="77777777" w:rsidR="008E13EB" w:rsidRPr="00741775" w:rsidRDefault="008E13EB" w:rsidP="00C97D46">
            <w:pPr>
              <w:pStyle w:val="S8Gazetttetableheading"/>
              <w:jc w:val="left"/>
            </w:pPr>
            <w:r>
              <w:t xml:space="preserve">Description </w:t>
            </w:r>
            <w:r w:rsidRPr="00741775">
              <w:t>of the application and its purpose, including the intended use of the active constituent</w:t>
            </w:r>
          </w:p>
        </w:tc>
        <w:tc>
          <w:tcPr>
            <w:tcW w:w="3897" w:type="pct"/>
          </w:tcPr>
          <w:p w14:paraId="48F986E2" w14:textId="6E280735" w:rsidR="008E13EB" w:rsidRPr="00E501B8" w:rsidRDefault="008E13EB" w:rsidP="00CF5B30">
            <w:pPr>
              <w:pStyle w:val="S8Gazettetabletext"/>
              <w:rPr>
                <w:b/>
                <w:bCs/>
                <w:iCs/>
                <w:highlight w:val="yellow"/>
              </w:rPr>
            </w:pPr>
            <w:r w:rsidRPr="00B02981">
              <w:rPr>
                <w:iCs/>
              </w:rPr>
              <w:t>Variation to change the composition and purity of an active constituent</w:t>
            </w:r>
          </w:p>
        </w:tc>
      </w:tr>
    </w:tbl>
    <w:p w14:paraId="60AF6E91" w14:textId="77777777" w:rsidR="008E13EB" w:rsidRDefault="008E13EB" w:rsidP="008E13EB">
      <w:pPr>
        <w:pStyle w:val="S8Gazettetabletext"/>
        <w:sectPr w:rsidR="008E13EB" w:rsidSect="00CB73E0">
          <w:pgSz w:w="11906" w:h="16838"/>
          <w:pgMar w:top="1440" w:right="1134" w:bottom="1440" w:left="1134" w:header="794" w:footer="737" w:gutter="0"/>
          <w:cols w:space="708"/>
          <w:docGrid w:linePitch="360"/>
        </w:sectPr>
      </w:pPr>
    </w:p>
    <w:p w14:paraId="4B6697A1" w14:textId="0C8C480F" w:rsidR="00527260" w:rsidRDefault="00527260" w:rsidP="00527260">
      <w:pPr>
        <w:pStyle w:val="GazetteHeading1"/>
      </w:pPr>
      <w:bookmarkStart w:id="15" w:name="_Toc196809878"/>
      <w:r>
        <w:t>Notice of cancellation at the request of the holder</w:t>
      </w:r>
      <w:bookmarkEnd w:id="15"/>
    </w:p>
    <w:p w14:paraId="39D3E91C" w14:textId="5F45D507" w:rsidR="00527260" w:rsidRDefault="00527260" w:rsidP="00527260">
      <w:pPr>
        <w:pStyle w:val="GazetteNormalText"/>
      </w:pPr>
      <w:r>
        <w:t>At the request of the holder,</w:t>
      </w:r>
      <w:r w:rsidRPr="00A27F4B">
        <w:t xml:space="preserve"> </w:t>
      </w:r>
      <w:r>
        <w:t xml:space="preserve">in accordance with section 42(1) of the </w:t>
      </w:r>
      <w:r>
        <w:rPr>
          <w:i/>
        </w:rPr>
        <w:t xml:space="preserve">Agricultural and Veterinary Chemicals Code Act </w:t>
      </w:r>
      <w:r w:rsidRPr="00A7626E">
        <w:rPr>
          <w:i/>
        </w:rPr>
        <w:t>1994</w:t>
      </w:r>
      <w:r>
        <w:t xml:space="preserve"> (Agvet Code), the APVMA has cancelled the approvals and/or registrations set out </w:t>
      </w:r>
      <w:r w:rsidRPr="0031527A">
        <w:t xml:space="preserve">in Table </w:t>
      </w:r>
      <w:r w:rsidR="0031527A" w:rsidRPr="0031527A">
        <w:t>7</w:t>
      </w:r>
      <w:r w:rsidRPr="0031527A">
        <w:t>:</w:t>
      </w:r>
    </w:p>
    <w:p w14:paraId="11A2A70C" w14:textId="0D9C3517" w:rsidR="00527260" w:rsidRDefault="00527260" w:rsidP="00527260">
      <w:pPr>
        <w:pStyle w:val="Caption"/>
      </w:pPr>
      <w:bookmarkStart w:id="16" w:name="_Ref35438054"/>
      <w:r>
        <w:t xml:space="preserve">Table </w:t>
      </w:r>
      <w:r>
        <w:fldChar w:fldCharType="begin"/>
      </w:r>
      <w:r>
        <w:instrText xml:space="preserve"> SEQ Table \* ARABIC </w:instrText>
      </w:r>
      <w:r>
        <w:fldChar w:fldCharType="separate"/>
      </w:r>
      <w:r w:rsidR="0031527A">
        <w:rPr>
          <w:noProof/>
        </w:rPr>
        <w:t>7</w:t>
      </w:r>
      <w:r>
        <w:rPr>
          <w:noProof/>
        </w:rPr>
        <w:fldChar w:fldCharType="end"/>
      </w:r>
      <w:bookmarkEnd w:id="16"/>
      <w:r>
        <w:t>: Active constituent approval/product registration/label approval cancelled at the request of the holder</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ive constituent approval cancelled at the request of the holder"/>
        <w:tblDescription w:val="Enter table description"/>
      </w:tblPr>
      <w:tblGrid>
        <w:gridCol w:w="1604"/>
        <w:gridCol w:w="1606"/>
        <w:gridCol w:w="1606"/>
        <w:gridCol w:w="1604"/>
        <w:gridCol w:w="1606"/>
        <w:gridCol w:w="1602"/>
      </w:tblGrid>
      <w:tr w:rsidR="00527260" w14:paraId="7E46A8BF" w14:textId="77777777" w:rsidTr="007F11E2">
        <w:trPr>
          <w:tblHeader/>
        </w:trPr>
        <w:tc>
          <w:tcPr>
            <w:tcW w:w="833" w:type="pct"/>
            <w:shd w:val="clear" w:color="auto" w:fill="E7E6E6" w:themeFill="background2"/>
          </w:tcPr>
          <w:p w14:paraId="27EF42F7" w14:textId="77777777" w:rsidR="00527260" w:rsidRPr="00C2180F" w:rsidRDefault="00527260" w:rsidP="00C2180F">
            <w:pPr>
              <w:pStyle w:val="GazetteTableHeading"/>
            </w:pPr>
            <w:r w:rsidRPr="00C2180F">
              <w:t>Approval or registration number</w:t>
            </w:r>
          </w:p>
        </w:tc>
        <w:tc>
          <w:tcPr>
            <w:tcW w:w="834" w:type="pct"/>
            <w:shd w:val="clear" w:color="auto" w:fill="E7E6E6" w:themeFill="background2"/>
          </w:tcPr>
          <w:p w14:paraId="20E8BBC6" w14:textId="77777777" w:rsidR="00527260" w:rsidRPr="00C2180F" w:rsidRDefault="00527260" w:rsidP="00C2180F">
            <w:pPr>
              <w:pStyle w:val="GazetteTableHeading"/>
            </w:pPr>
            <w:r w:rsidRPr="00C2180F">
              <w:t>Name</w:t>
            </w:r>
          </w:p>
        </w:tc>
        <w:tc>
          <w:tcPr>
            <w:tcW w:w="834" w:type="pct"/>
            <w:shd w:val="clear" w:color="auto" w:fill="E7E6E6" w:themeFill="background2"/>
          </w:tcPr>
          <w:p w14:paraId="1B785DB1" w14:textId="77777777" w:rsidR="00527260" w:rsidRPr="00C2180F" w:rsidRDefault="00527260" w:rsidP="00C2180F">
            <w:pPr>
              <w:pStyle w:val="GazetteTableHeading"/>
            </w:pPr>
            <w:r w:rsidRPr="00C2180F">
              <w:t>Type of approval or registration</w:t>
            </w:r>
          </w:p>
        </w:tc>
        <w:tc>
          <w:tcPr>
            <w:tcW w:w="833" w:type="pct"/>
            <w:shd w:val="clear" w:color="auto" w:fill="E7E6E6" w:themeFill="background2"/>
          </w:tcPr>
          <w:p w14:paraId="73AF2311" w14:textId="77777777" w:rsidR="00527260" w:rsidRPr="00C2180F" w:rsidRDefault="00527260" w:rsidP="00C2180F">
            <w:pPr>
              <w:pStyle w:val="GazetteTableHeading"/>
            </w:pPr>
            <w:r w:rsidRPr="00C2180F">
              <w:t>Holder</w:t>
            </w:r>
          </w:p>
        </w:tc>
        <w:tc>
          <w:tcPr>
            <w:tcW w:w="834" w:type="pct"/>
            <w:shd w:val="clear" w:color="auto" w:fill="E7E6E6" w:themeFill="background2"/>
          </w:tcPr>
          <w:p w14:paraId="20E1463A" w14:textId="77777777" w:rsidR="00527260" w:rsidRPr="00C2180F" w:rsidRDefault="00527260" w:rsidP="00C2180F">
            <w:pPr>
              <w:pStyle w:val="GazetteTableHeading"/>
            </w:pPr>
            <w:r w:rsidRPr="00C2180F">
              <w:t>Reason for cancellation (if relevant pursuant to s45A(3))</w:t>
            </w:r>
          </w:p>
        </w:tc>
        <w:tc>
          <w:tcPr>
            <w:tcW w:w="834" w:type="pct"/>
            <w:shd w:val="clear" w:color="auto" w:fill="E7E6E6" w:themeFill="background2"/>
          </w:tcPr>
          <w:p w14:paraId="7D4FED11" w14:textId="77777777" w:rsidR="00527260" w:rsidRPr="00C2180F" w:rsidRDefault="00527260" w:rsidP="00C2180F">
            <w:pPr>
              <w:pStyle w:val="GazetteTableHeading"/>
            </w:pPr>
            <w:r w:rsidRPr="00C2180F">
              <w:t>Date of cancellation</w:t>
            </w:r>
          </w:p>
        </w:tc>
      </w:tr>
      <w:tr w:rsidR="00527260" w14:paraId="199A00F6" w14:textId="77777777" w:rsidTr="007F11E2">
        <w:tc>
          <w:tcPr>
            <w:tcW w:w="833" w:type="pct"/>
          </w:tcPr>
          <w:p w14:paraId="77C4A616" w14:textId="77777777" w:rsidR="00527260" w:rsidRPr="007F11E2" w:rsidRDefault="00527260" w:rsidP="007F11E2">
            <w:pPr>
              <w:pStyle w:val="GazetteTableText"/>
            </w:pPr>
            <w:r w:rsidRPr="007F11E2">
              <w:t>90738</w:t>
            </w:r>
          </w:p>
        </w:tc>
        <w:tc>
          <w:tcPr>
            <w:tcW w:w="834" w:type="pct"/>
          </w:tcPr>
          <w:p w14:paraId="4E24A030" w14:textId="77777777" w:rsidR="00527260" w:rsidRPr="007F11E2" w:rsidRDefault="00527260" w:rsidP="007F11E2">
            <w:pPr>
              <w:pStyle w:val="GazetteTableText"/>
            </w:pPr>
            <w:r w:rsidRPr="007F11E2">
              <w:t>Zolvix Plus Dual Use Anthelmintic for Sheep and Cattle</w:t>
            </w:r>
          </w:p>
        </w:tc>
        <w:tc>
          <w:tcPr>
            <w:tcW w:w="834" w:type="pct"/>
          </w:tcPr>
          <w:p w14:paraId="6E223790" w14:textId="77777777" w:rsidR="00527260" w:rsidRPr="007F11E2" w:rsidRDefault="00527260" w:rsidP="007F11E2">
            <w:pPr>
              <w:pStyle w:val="GazetteTableText"/>
            </w:pPr>
            <w:r w:rsidRPr="007F11E2">
              <w:t>Product</w:t>
            </w:r>
          </w:p>
        </w:tc>
        <w:tc>
          <w:tcPr>
            <w:tcW w:w="833" w:type="pct"/>
          </w:tcPr>
          <w:p w14:paraId="31BA7F42" w14:textId="77777777" w:rsidR="00527260" w:rsidRPr="007F11E2" w:rsidRDefault="00527260" w:rsidP="007F11E2">
            <w:pPr>
              <w:pStyle w:val="GazetteTableText"/>
            </w:pPr>
            <w:r w:rsidRPr="007F11E2">
              <w:t>Elanco Australasia Pty Ltd</w:t>
            </w:r>
          </w:p>
        </w:tc>
        <w:tc>
          <w:tcPr>
            <w:tcW w:w="834" w:type="pct"/>
          </w:tcPr>
          <w:p w14:paraId="5AB0C8D6" w14:textId="77777777" w:rsidR="00527260" w:rsidRPr="007F11E2" w:rsidRDefault="00527260" w:rsidP="007F11E2">
            <w:pPr>
              <w:pStyle w:val="GazetteTableText"/>
            </w:pPr>
            <w:r w:rsidRPr="007F11E2">
              <w:t>Not applicable</w:t>
            </w:r>
          </w:p>
        </w:tc>
        <w:tc>
          <w:tcPr>
            <w:tcW w:w="834" w:type="pct"/>
          </w:tcPr>
          <w:p w14:paraId="4B15ACFB" w14:textId="77777777" w:rsidR="00527260" w:rsidRPr="007F11E2" w:rsidRDefault="00527260" w:rsidP="007F11E2">
            <w:pPr>
              <w:pStyle w:val="GazetteTableText"/>
            </w:pPr>
            <w:r w:rsidRPr="007F11E2">
              <w:t>23 April 2025</w:t>
            </w:r>
          </w:p>
        </w:tc>
      </w:tr>
    </w:tbl>
    <w:p w14:paraId="4423A6CC" w14:textId="71C47F76" w:rsidR="00527260" w:rsidRDefault="00527260" w:rsidP="00527260">
      <w:pPr>
        <w:pStyle w:val="GazetteNormalText"/>
      </w:pPr>
      <w:r>
        <w:t xml:space="preserve">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w:t>
      </w:r>
      <w:r w:rsidRPr="0031527A">
        <w:t xml:space="preserve">Table </w:t>
      </w:r>
      <w:r w:rsidR="0031527A" w:rsidRPr="0031527A">
        <w:t>7</w:t>
      </w:r>
      <w:r w:rsidRPr="0031527A">
        <w:t>.</w:t>
      </w:r>
    </w:p>
    <w:p w14:paraId="26C2BA40" w14:textId="77777777" w:rsidR="00527260" w:rsidRDefault="00527260" w:rsidP="00527260">
      <w:pPr>
        <w:pStyle w:val="GazetteHeading2"/>
      </w:pPr>
      <w:r>
        <w:t>Instructions</w:t>
      </w:r>
    </w:p>
    <w:p w14:paraId="176FF06F" w14:textId="77777777" w:rsidR="00527260" w:rsidRPr="00B3255B" w:rsidRDefault="00527260" w:rsidP="00527260">
      <w:pPr>
        <w:pStyle w:val="GazetteNormalText"/>
      </w:pPr>
      <w:r w:rsidRPr="00B3255B">
        <w:t xml:space="preserve">Instructions for persons who possess, have custody of or use the </w:t>
      </w:r>
      <w:r>
        <w:t xml:space="preserve">cancelled active constituent, cancelled </w:t>
      </w:r>
      <w:r w:rsidRPr="00B3255B">
        <w:t xml:space="preserve">product, or the product </w:t>
      </w:r>
      <w:r>
        <w:t>bearing a cancelled label under section 45B(3) of the Agvet Code.</w:t>
      </w:r>
    </w:p>
    <w:p w14:paraId="3C679B3B" w14:textId="0DEE329D" w:rsidR="00527260" w:rsidRDefault="00527260" w:rsidP="00527260">
      <w:pPr>
        <w:pStyle w:val="GazetteNormalText"/>
      </w:pPr>
      <w:r>
        <w:t xml:space="preserve">A person who </w:t>
      </w:r>
      <w:r w:rsidRPr="001E1183">
        <w:t>possesses, has custody of or uses</w:t>
      </w:r>
      <w:r>
        <w:t xml:space="preserve"> </w:t>
      </w:r>
      <w:r w:rsidRPr="001E1183">
        <w:t xml:space="preserve">the </w:t>
      </w:r>
      <w:r>
        <w:t xml:space="preserve">cancelled active constituent, cancelled product or </w:t>
      </w:r>
      <w:r w:rsidRPr="001E1183">
        <w:t xml:space="preserve">product </w:t>
      </w:r>
      <w:r>
        <w:t xml:space="preserve">bearing a cancelled label referred to in Table </w:t>
      </w:r>
      <w:r w:rsidR="0031527A">
        <w:t>7</w:t>
      </w:r>
      <w:r w:rsidRPr="001E1183">
        <w:rPr>
          <w:rFonts w:ascii="Helvetica Neue" w:hAnsi="Helvetica Neue"/>
          <w:sz w:val="19"/>
          <w:szCs w:val="19"/>
        </w:rPr>
        <w:t xml:space="preserve"> </w:t>
      </w:r>
      <w:r w:rsidRPr="001E1183">
        <w:t>in accordance with the inst</w:t>
      </w:r>
      <w:r>
        <w:t xml:space="preserve">ructions contained in this notice, </w:t>
      </w:r>
      <w:r w:rsidRPr="001E1183">
        <w:t xml:space="preserve">is taken to have been issued with a permit </w:t>
      </w:r>
      <w:r>
        <w:t xml:space="preserve">under section 45B(3) of the Agvet Code </w:t>
      </w:r>
      <w:r w:rsidRPr="001E1183">
        <w:t>to possess, have custody of or use</w:t>
      </w:r>
      <w:r>
        <w:t xml:space="preserve"> the cancelled active constituent, cancelled </w:t>
      </w:r>
      <w:r w:rsidRPr="001E1183">
        <w:t xml:space="preserve">product </w:t>
      </w:r>
      <w:r>
        <w:t>or product bearing a cancelled label</w:t>
      </w:r>
      <w:r w:rsidRPr="001E1183">
        <w:t>, in accordance with those instructions</w:t>
      </w:r>
      <w:r>
        <w:t>.</w:t>
      </w:r>
    </w:p>
    <w:p w14:paraId="6DBAF628" w14:textId="77777777" w:rsidR="00527260" w:rsidRDefault="00527260" w:rsidP="00527260">
      <w:pPr>
        <w:pStyle w:val="GazetteHeading2"/>
      </w:pPr>
      <w:r>
        <w:t>Possession or custody</w:t>
      </w:r>
    </w:p>
    <w:p w14:paraId="38824090" w14:textId="31DD9195" w:rsidR="00527260" w:rsidRDefault="00527260" w:rsidP="00527260">
      <w:pPr>
        <w:pStyle w:val="GazetteNormalText"/>
      </w:pPr>
      <w:r>
        <w:t xml:space="preserve">A person may possess the cancelled active constituent, cancelled product or product bearing a cancelled label referred to in Table </w:t>
      </w:r>
      <w:r w:rsidR="0031527A">
        <w:t>7</w:t>
      </w:r>
      <w:r>
        <w:t xml:space="preserve"> in accordance with its label instructions for 12 months from the date of cancellation.</w:t>
      </w:r>
    </w:p>
    <w:p w14:paraId="77F39AAB" w14:textId="77777777" w:rsidR="00527260" w:rsidRDefault="00527260" w:rsidP="00527260">
      <w:pPr>
        <w:pStyle w:val="GazetteHeading2"/>
      </w:pPr>
      <w:r>
        <w:t>Use, supply or otherwise deal with</w:t>
      </w:r>
    </w:p>
    <w:p w14:paraId="57818177" w14:textId="7A199864" w:rsidR="00527260" w:rsidRDefault="00527260" w:rsidP="00527260">
      <w:pPr>
        <w:pStyle w:val="GazetteNormalText"/>
      </w:pPr>
      <w:r>
        <w:t xml:space="preserve">A person may use the cancelled active constituent, cancelled product or products bearing a cancelled label referred to in Table </w:t>
      </w:r>
      <w:r w:rsidR="0031527A">
        <w:t>7</w:t>
      </w:r>
      <w:r>
        <w:t xml:space="preserve"> according to its label instructions, including any conditions relating to shelf life or expiry date, for 12 months after the date of cancellation.</w:t>
      </w:r>
    </w:p>
    <w:p w14:paraId="1E508913" w14:textId="40DCC3B6" w:rsidR="00527260" w:rsidRDefault="00527260" w:rsidP="00527260">
      <w:pPr>
        <w:pStyle w:val="GazetteNormalText"/>
      </w:pPr>
      <w:r w:rsidRPr="00FE6359">
        <w:t xml:space="preserve">A person may supply or cause to be supplied at wholesale or retail level the </w:t>
      </w:r>
      <w:r>
        <w:t xml:space="preserve">cancelled active </w:t>
      </w:r>
      <w:r w:rsidRPr="00B3255B">
        <w:t>constituent</w:t>
      </w:r>
      <w:r>
        <w:t xml:space="preserve">, cancelled </w:t>
      </w:r>
      <w:r w:rsidRPr="00B3255B">
        <w:t xml:space="preserve">product, or product </w:t>
      </w:r>
      <w:r>
        <w:t>bearing a cancelled label</w:t>
      </w:r>
      <w:r w:rsidRPr="00826C0F">
        <w:t xml:space="preserve"> </w:t>
      </w:r>
      <w:r w:rsidRPr="00FE6359">
        <w:t xml:space="preserve">referred to in </w:t>
      </w:r>
      <w:r>
        <w:t xml:space="preserve">Table </w:t>
      </w:r>
      <w:r w:rsidR="0031527A">
        <w:t>7</w:t>
      </w:r>
      <w:r>
        <w:t>, for 12 months after the d</w:t>
      </w:r>
      <w:r w:rsidRPr="00FE6359">
        <w:t xml:space="preserve">ate of </w:t>
      </w:r>
      <w:r>
        <w:t>c</w:t>
      </w:r>
      <w:r w:rsidRPr="00FE6359">
        <w:t>ancellation</w:t>
      </w:r>
      <w:r>
        <w:t>.</w:t>
      </w:r>
    </w:p>
    <w:p w14:paraId="12A76563" w14:textId="77777777" w:rsidR="00527260" w:rsidRDefault="00527260" w:rsidP="00527260">
      <w:pPr>
        <w:pStyle w:val="GazetteHeading2"/>
      </w:pPr>
      <w:r>
        <w:t>Contraventions</w:t>
      </w:r>
    </w:p>
    <w:p w14:paraId="3AE94561" w14:textId="77777777" w:rsidR="00527260" w:rsidRDefault="00527260" w:rsidP="00527260">
      <w:pPr>
        <w:pStyle w:val="GazetteNormalText"/>
      </w:pPr>
      <w:r>
        <w:t xml:space="preserve">After the day that is 12 months from the date of cancellation it will be an offence against the Agvet Code to have possession or custody of the cancelled active constituents, cancelled products or products bearing a cancelled label with the intention to supply, or to supply the cancelled active </w:t>
      </w:r>
      <w:r w:rsidRPr="00B3255B">
        <w:t>constituent</w:t>
      </w:r>
      <w:r>
        <w:t xml:space="preserve">, cancelled </w:t>
      </w:r>
      <w:r w:rsidRPr="00B3255B">
        <w:t xml:space="preserve">product, or product </w:t>
      </w:r>
      <w:r>
        <w:t>bearing a cancelled label.</w:t>
      </w:r>
    </w:p>
    <w:p w14:paraId="22177FD8" w14:textId="7563146F" w:rsidR="00527260" w:rsidRDefault="00527260" w:rsidP="00527260">
      <w:pPr>
        <w:pStyle w:val="GazetteNormalText"/>
      </w:pPr>
      <w:r>
        <w:t xml:space="preserve">It is an offence to possess, have custody of, use, or otherwise deal with </w:t>
      </w:r>
      <w:r w:rsidRPr="003A2402">
        <w:t>the</w:t>
      </w:r>
      <w:r w:rsidRPr="00E90F36">
        <w:t xml:space="preserve"> </w:t>
      </w:r>
      <w:r>
        <w:t xml:space="preserve">cancelled active constituents, cancelled </w:t>
      </w:r>
      <w:r w:rsidRPr="003A2402">
        <w:t xml:space="preserve">products </w:t>
      </w:r>
      <w:r>
        <w:t xml:space="preserve">or products </w:t>
      </w:r>
      <w:r w:rsidRPr="003A2402">
        <w:t>bearing the cancelled label</w:t>
      </w:r>
      <w:r>
        <w:t xml:space="preserve"> listed in Table </w:t>
      </w:r>
      <w:r w:rsidR="0031527A">
        <w:t>7</w:t>
      </w:r>
      <w:r>
        <w:t xml:space="preserve"> in a manner that contravenes the above instructions.</w:t>
      </w:r>
    </w:p>
    <w:p w14:paraId="7A9040A1" w14:textId="77777777" w:rsidR="00527260" w:rsidRPr="00DA53DF" w:rsidRDefault="00527260" w:rsidP="00527260">
      <w:pPr>
        <w:pStyle w:val="GazetteHeading2"/>
      </w:pPr>
      <w:r>
        <w:t>APVMA c</w:t>
      </w:r>
      <w:r w:rsidRPr="00DA53DF">
        <w:t>ontact</w:t>
      </w:r>
    </w:p>
    <w:p w14:paraId="0B0C656A" w14:textId="77777777" w:rsidR="00527260" w:rsidRDefault="00527260" w:rsidP="00527260">
      <w:pPr>
        <w:pStyle w:val="GazetteNormalText"/>
      </w:pPr>
      <w:r>
        <w:t>For any enquiries or further information about this matter, please contact:</w:t>
      </w:r>
    </w:p>
    <w:p w14:paraId="759B4FF9" w14:textId="77777777" w:rsidR="00527260" w:rsidRDefault="00527260" w:rsidP="00527260">
      <w:pPr>
        <w:pStyle w:val="GazetteContact"/>
      </w:pPr>
      <w:r>
        <w:t>Chemical Review</w:t>
      </w:r>
    </w:p>
    <w:p w14:paraId="6257F3B3" w14:textId="77777777" w:rsidR="00527260" w:rsidRDefault="00527260" w:rsidP="00527260">
      <w:pPr>
        <w:pStyle w:val="GazetteContact"/>
      </w:pPr>
      <w:r>
        <w:t>Australian Pesticides and Veterinary Medicines Authority</w:t>
      </w:r>
    </w:p>
    <w:p w14:paraId="632CF7C3" w14:textId="7D751E05" w:rsidR="00527260" w:rsidRDefault="00527260" w:rsidP="00527260">
      <w:pPr>
        <w:pStyle w:val="GazetteContact"/>
      </w:pPr>
      <w:r>
        <w:t xml:space="preserve">GPO Box </w:t>
      </w:r>
      <w:r w:rsidR="007F11E2">
        <w:t>574</w:t>
      </w:r>
    </w:p>
    <w:p w14:paraId="4F29D698" w14:textId="5F868698" w:rsidR="00527260" w:rsidRDefault="007F11E2" w:rsidP="00527260">
      <w:pPr>
        <w:pStyle w:val="GazetteContact"/>
      </w:pPr>
      <w:r>
        <w:t>Canberra</w:t>
      </w:r>
      <w:r w:rsidR="00527260">
        <w:t xml:space="preserve"> </w:t>
      </w:r>
      <w:r>
        <w:t>ACT</w:t>
      </w:r>
      <w:r w:rsidR="00527260">
        <w:t xml:space="preserve"> 2</w:t>
      </w:r>
      <w:r>
        <w:t>6</w:t>
      </w:r>
      <w:r w:rsidR="00527260">
        <w:t>01</w:t>
      </w:r>
    </w:p>
    <w:p w14:paraId="131A6E7F" w14:textId="77777777" w:rsidR="00527260" w:rsidRDefault="00527260" w:rsidP="00527260">
      <w:pPr>
        <w:pStyle w:val="GazetteContact"/>
        <w:spacing w:before="300"/>
      </w:pPr>
      <w:r>
        <w:rPr>
          <w:b/>
        </w:rPr>
        <w:t xml:space="preserve">Phone: </w:t>
      </w:r>
      <w:r>
        <w:t>+61 2 6770 2400</w:t>
      </w:r>
    </w:p>
    <w:p w14:paraId="780DB97A" w14:textId="77777777" w:rsidR="00527260" w:rsidRDefault="00527260" w:rsidP="00527260">
      <w:pPr>
        <w:pStyle w:val="GazetteContact"/>
        <w:rPr>
          <w:rStyle w:val="Hyperlink"/>
        </w:rPr>
      </w:pPr>
      <w:r>
        <w:rPr>
          <w:b/>
        </w:rPr>
        <w:t>Email</w:t>
      </w:r>
      <w:r>
        <w:t>:</w:t>
      </w:r>
      <w:r>
        <w:rPr>
          <w:b/>
        </w:rPr>
        <w:t xml:space="preserve"> </w:t>
      </w:r>
      <w:hyperlink r:id="rId27" w:history="1">
        <w:r w:rsidRPr="00A220FD">
          <w:rPr>
            <w:rStyle w:val="Hyperlink"/>
          </w:rPr>
          <w:t>chemicalreview@apvma.gov.au</w:t>
        </w:r>
      </w:hyperlink>
    </w:p>
    <w:p w14:paraId="41917821" w14:textId="77777777" w:rsidR="00527260" w:rsidRPr="00A7626E" w:rsidRDefault="00527260" w:rsidP="007F11E2">
      <w:pPr>
        <w:pStyle w:val="GazetteHeading2"/>
        <w:rPr>
          <w:rStyle w:val="Hyperlink"/>
          <w:u w:val="none"/>
        </w:rPr>
      </w:pPr>
      <w:r w:rsidRPr="00A7626E">
        <w:rPr>
          <w:rStyle w:val="Hyperlink"/>
          <w:u w:val="none"/>
        </w:rPr>
        <w:t>More information</w:t>
      </w:r>
    </w:p>
    <w:p w14:paraId="04BA58BE" w14:textId="77777777" w:rsidR="00527260" w:rsidRPr="00A7626E" w:rsidRDefault="00527260" w:rsidP="00527260">
      <w:pPr>
        <w:pStyle w:val="GazetteNormalText"/>
        <w:rPr>
          <w:rStyle w:val="Hyperlink"/>
          <w:color w:val="000000"/>
          <w:u w:val="none"/>
        </w:rPr>
      </w:pPr>
      <w:r>
        <w:rPr>
          <w:rStyle w:val="Hyperlink"/>
          <w:color w:val="000000"/>
          <w:u w:val="none"/>
        </w:rPr>
        <w:t>The APVMA publishes a</w:t>
      </w:r>
      <w:r w:rsidRPr="002018EE">
        <w:rPr>
          <w:rStyle w:val="Hyperlink"/>
          <w:color w:val="000000"/>
          <w:u w:val="none"/>
        </w:rPr>
        <w:t xml:space="preserve"> </w:t>
      </w:r>
      <w:r w:rsidRPr="006C2A12">
        <w:rPr>
          <w:rStyle w:val="Hyperlink"/>
          <w:color w:val="000000"/>
          <w:u w:val="none"/>
        </w:rPr>
        <w:t xml:space="preserve">list of </w:t>
      </w:r>
      <w:hyperlink r:id="rId28" w:history="1">
        <w:r w:rsidRPr="009F7F6A">
          <w:rPr>
            <w:rStyle w:val="Hyperlink"/>
          </w:rPr>
          <w:t>voluntary cancellations at the request of the holder</w:t>
        </w:r>
      </w:hyperlink>
      <w:r>
        <w:rPr>
          <w:rStyle w:val="Hyperlink"/>
          <w:color w:val="000000"/>
          <w:u w:val="none"/>
        </w:rPr>
        <w:t xml:space="preserve"> on its </w:t>
      </w:r>
      <w:r>
        <w:t xml:space="preserve">website, and provides a </w:t>
      </w:r>
      <w:hyperlink r:id="rId29" w:history="1">
        <w:r w:rsidRPr="005E4995">
          <w:rPr>
            <w:rStyle w:val="Hyperlink"/>
          </w:rPr>
          <w:t>subscription option</w:t>
        </w:r>
      </w:hyperlink>
      <w:r>
        <w:t xml:space="preserve"> to be notified by email when the list is updated.</w:t>
      </w:r>
    </w:p>
    <w:sectPr w:rsidR="00527260" w:rsidRPr="00A7626E" w:rsidSect="00CB73E0">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0F440" w14:textId="77777777" w:rsidR="00457F17" w:rsidRDefault="00457F17" w:rsidP="002C53E5">
      <w:r>
        <w:separator/>
      </w:r>
    </w:p>
  </w:endnote>
  <w:endnote w:type="continuationSeparator" w:id="0">
    <w:p w14:paraId="7B56223C" w14:textId="77777777" w:rsidR="00457F17" w:rsidRDefault="00457F17"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04D0B" w14:textId="77777777" w:rsidR="00457F17" w:rsidRDefault="00457F17" w:rsidP="002C53E5">
      <w:r>
        <w:separator/>
      </w:r>
    </w:p>
  </w:footnote>
  <w:footnote w:type="continuationSeparator" w:id="0">
    <w:p w14:paraId="585BA834" w14:textId="77777777" w:rsidR="00457F17" w:rsidRDefault="00457F17"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5C48"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407073"/>
      <w:docPartObj>
        <w:docPartGallery w:val="Page Numbers (Top of Page)"/>
        <w:docPartUnique/>
      </w:docPartObj>
    </w:sdtPr>
    <w:sdtEndPr>
      <w:rPr>
        <w:rFonts w:cs="Times New Roman"/>
        <w:noProof/>
        <w:sz w:val="18"/>
        <w:szCs w:val="24"/>
      </w:rPr>
    </w:sdtEndPr>
    <w:sdtContent>
      <w:p w14:paraId="189AFDDB" w14:textId="0CA9047E" w:rsidR="0076086D" w:rsidRPr="00467A0E" w:rsidRDefault="0076086D" w:rsidP="0076086D">
        <w:pPr>
          <w:pStyle w:val="GazetteHeaderOdd"/>
        </w:pPr>
        <w:r w:rsidRPr="00DA240A">
          <w:rPr>
            <w:rStyle w:val="PageNumber"/>
            <w:bCs/>
          </w:rPr>
          <w:fldChar w:fldCharType="begin"/>
        </w:r>
        <w:r w:rsidRPr="00DA240A">
          <w:rPr>
            <w:rStyle w:val="PageNumber"/>
            <w:bCs/>
          </w:rPr>
          <w:instrText xml:space="preserve"> STYLEREF  "Gazette Heading 1"  \* MERGEFORMAT </w:instrText>
        </w:r>
        <w:r w:rsidRPr="00DA240A">
          <w:rPr>
            <w:rStyle w:val="PageNumber"/>
            <w:bCs/>
          </w:rPr>
          <w:fldChar w:fldCharType="separate"/>
        </w:r>
        <w:r w:rsidR="00FD0DB7">
          <w:rPr>
            <w:rStyle w:val="PageNumber"/>
            <w:bCs/>
            <w:noProof/>
          </w:rPr>
          <w:t>Agricultural chemical products and approved labels</w:t>
        </w:r>
        <w:r w:rsidRPr="00DA240A">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479447"/>
      <w:docPartObj>
        <w:docPartGallery w:val="Page Numbers (Top of Page)"/>
        <w:docPartUnique/>
      </w:docPartObj>
    </w:sdtPr>
    <w:sdtEndPr>
      <w:rPr>
        <w:noProof/>
      </w:rPr>
    </w:sdtEndPr>
    <w:sdtContent>
      <w:p w14:paraId="549C22C5" w14:textId="58B4E0AC" w:rsidR="0076086D" w:rsidRPr="00467A0E" w:rsidRDefault="0076086D" w:rsidP="0076086D">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fldChar w:fldCharType="end"/>
        </w:r>
        <w:r>
          <w:rPr>
            <w:noProof/>
          </w:rPr>
          <w:tab/>
        </w:r>
        <w:r w:rsidRPr="002C53E5">
          <w:t xml:space="preserve">Commonwealth of Australia </w:t>
        </w:r>
        <w:fldSimple w:instr=" STYLEREF  &quot;Gazette Cover H3&quot;  \* MERGEFORMAT ">
          <w:r w:rsidR="00FD0DB7">
            <w:rPr>
              <w:noProof/>
            </w:rPr>
            <w:t>No. APVMA 9, 29 April 2025</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0376973"/>
      <w:docPartObj>
        <w:docPartGallery w:val="Page Numbers (Top of Page)"/>
        <w:docPartUnique/>
      </w:docPartObj>
    </w:sdtPr>
    <w:sdtEndPr>
      <w:rPr>
        <w:rFonts w:cs="Times New Roman"/>
        <w:noProof/>
        <w:sz w:val="18"/>
        <w:szCs w:val="24"/>
      </w:rPr>
    </w:sdtEndPr>
    <w:sdtContent>
      <w:p w14:paraId="2A7098B5" w14:textId="6F2D3C0C" w:rsidR="0076086D" w:rsidRPr="00467A0E" w:rsidRDefault="0076086D" w:rsidP="00313F01">
        <w:pPr>
          <w:pStyle w:val="GazetteHeaderOdd"/>
          <w:tabs>
            <w:tab w:val="clear" w:pos="4513"/>
            <w:tab w:val="clear" w:pos="9026"/>
            <w:tab w:val="right" w:pos="2977"/>
          </w:tabs>
        </w:pPr>
        <w:r w:rsidRPr="00DA240A">
          <w:rPr>
            <w:rStyle w:val="PageNumber"/>
            <w:bCs/>
          </w:rPr>
          <w:fldChar w:fldCharType="begin"/>
        </w:r>
        <w:r w:rsidRPr="00DA240A">
          <w:rPr>
            <w:rStyle w:val="PageNumber"/>
            <w:bCs/>
          </w:rPr>
          <w:instrText xml:space="preserve"> STYLEREF  "Gazette Heading 1"  \* MERGEFORMAT </w:instrText>
        </w:r>
        <w:r w:rsidRPr="00DA240A">
          <w:rPr>
            <w:rStyle w:val="PageNumber"/>
            <w:bCs/>
          </w:rPr>
          <w:fldChar w:fldCharType="separate"/>
        </w:r>
        <w:r w:rsidR="00FD0DB7">
          <w:rPr>
            <w:rStyle w:val="PageNumber"/>
            <w:bCs/>
            <w:noProof/>
          </w:rPr>
          <w:t>Approved active constituents</w:t>
        </w:r>
        <w:r w:rsidRPr="00DA240A">
          <w:rPr>
            <w:rStyle w:val="PageNumber"/>
            <w:bCs/>
          </w:rPr>
          <w:fldChar w:fldCharType="end"/>
        </w:r>
        <w:r>
          <w:rPr>
            <w:rStyle w:val="PageNumber"/>
          </w:rPr>
          <w:tab/>
        </w:r>
        <w:r>
          <w:fldChar w:fldCharType="begin"/>
        </w:r>
        <w:r>
          <w:instrText xml:space="preserve"> PAGE   \* MERGEFORMAT </w:instrText>
        </w:r>
        <w:r>
          <w:fldChar w:fldCharType="separate"/>
        </w:r>
        <w:r>
          <w:t>4</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653852"/>
      <w:docPartObj>
        <w:docPartGallery w:val="Page Numbers (Top of Page)"/>
        <w:docPartUnique/>
      </w:docPartObj>
    </w:sdtPr>
    <w:sdtEndPr>
      <w:rPr>
        <w:noProof/>
      </w:rPr>
    </w:sdtEndPr>
    <w:sdtContent>
      <w:p w14:paraId="4B6B2026" w14:textId="4453C451" w:rsidR="0076086D" w:rsidRPr="00467A0E" w:rsidRDefault="0076086D" w:rsidP="0076086D">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3</w:t>
        </w:r>
        <w:r>
          <w:fldChar w:fldCharType="end"/>
        </w:r>
        <w:r>
          <w:rPr>
            <w:noProof/>
          </w:rPr>
          <w:tab/>
        </w:r>
        <w:r w:rsidRPr="002C53E5">
          <w:t xml:space="preserve">Commonwealth of Australia </w:t>
        </w:r>
        <w:fldSimple w:instr=" STYLEREF  &quot;Gazette Cover H3&quot;  \* MERGEFORMAT ">
          <w:r w:rsidR="00FD0DB7">
            <w:rPr>
              <w:noProof/>
            </w:rPr>
            <w:t>No. APVMA 9, 29 April 2025</w:t>
          </w:r>
        </w:fldSimple>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2"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6"/>
  </w:num>
  <w:num w:numId="2" w16cid:durableId="2094549794">
    <w:abstractNumId w:val="9"/>
  </w:num>
  <w:num w:numId="3" w16cid:durableId="2026127260">
    <w:abstractNumId w:val="12"/>
  </w:num>
  <w:num w:numId="4" w16cid:durableId="1938126673">
    <w:abstractNumId w:val="5"/>
  </w:num>
  <w:num w:numId="5" w16cid:durableId="613485662">
    <w:abstractNumId w:val="13"/>
  </w:num>
  <w:num w:numId="6" w16cid:durableId="214702721">
    <w:abstractNumId w:val="11"/>
  </w:num>
  <w:num w:numId="7" w16cid:durableId="56169581">
    <w:abstractNumId w:val="8"/>
  </w:num>
  <w:num w:numId="8" w16cid:durableId="2030642151">
    <w:abstractNumId w:val="10"/>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7"/>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13322"/>
    <w:rsid w:val="000474DA"/>
    <w:rsid w:val="00067880"/>
    <w:rsid w:val="000A1EF3"/>
    <w:rsid w:val="00116D29"/>
    <w:rsid w:val="00153604"/>
    <w:rsid w:val="00164325"/>
    <w:rsid w:val="00186B30"/>
    <w:rsid w:val="001F77A3"/>
    <w:rsid w:val="002347C5"/>
    <w:rsid w:val="00256CC2"/>
    <w:rsid w:val="0027119F"/>
    <w:rsid w:val="00271343"/>
    <w:rsid w:val="002760FD"/>
    <w:rsid w:val="002A01D5"/>
    <w:rsid w:val="002C53E5"/>
    <w:rsid w:val="002F1D60"/>
    <w:rsid w:val="00303CEC"/>
    <w:rsid w:val="00304C66"/>
    <w:rsid w:val="00313F01"/>
    <w:rsid w:val="0031527A"/>
    <w:rsid w:val="0032095E"/>
    <w:rsid w:val="00336B4E"/>
    <w:rsid w:val="003636FE"/>
    <w:rsid w:val="0038223D"/>
    <w:rsid w:val="003C1999"/>
    <w:rsid w:val="003D2933"/>
    <w:rsid w:val="00423E6E"/>
    <w:rsid w:val="00427975"/>
    <w:rsid w:val="00435F2E"/>
    <w:rsid w:val="00442F77"/>
    <w:rsid w:val="00452508"/>
    <w:rsid w:val="00457F17"/>
    <w:rsid w:val="004B2942"/>
    <w:rsid w:val="004C3391"/>
    <w:rsid w:val="004E2DD3"/>
    <w:rsid w:val="004E4EB1"/>
    <w:rsid w:val="00510E14"/>
    <w:rsid w:val="005164EF"/>
    <w:rsid w:val="005168F7"/>
    <w:rsid w:val="00527260"/>
    <w:rsid w:val="005340F9"/>
    <w:rsid w:val="00540E5C"/>
    <w:rsid w:val="00546A23"/>
    <w:rsid w:val="00553BB1"/>
    <w:rsid w:val="00553F2F"/>
    <w:rsid w:val="00556DBD"/>
    <w:rsid w:val="00557AEB"/>
    <w:rsid w:val="0056456A"/>
    <w:rsid w:val="00564DD7"/>
    <w:rsid w:val="00581459"/>
    <w:rsid w:val="00593D79"/>
    <w:rsid w:val="005C234E"/>
    <w:rsid w:val="00604F86"/>
    <w:rsid w:val="00610B1A"/>
    <w:rsid w:val="00610E13"/>
    <w:rsid w:val="00616EBE"/>
    <w:rsid w:val="006512C6"/>
    <w:rsid w:val="00662C9E"/>
    <w:rsid w:val="006636BA"/>
    <w:rsid w:val="00674B10"/>
    <w:rsid w:val="00712F84"/>
    <w:rsid w:val="0072056F"/>
    <w:rsid w:val="007229E3"/>
    <w:rsid w:val="007252FB"/>
    <w:rsid w:val="00731EFD"/>
    <w:rsid w:val="0076086D"/>
    <w:rsid w:val="007757F8"/>
    <w:rsid w:val="00790F1C"/>
    <w:rsid w:val="007D7059"/>
    <w:rsid w:val="007F11E2"/>
    <w:rsid w:val="00806AAB"/>
    <w:rsid w:val="00806C76"/>
    <w:rsid w:val="00807954"/>
    <w:rsid w:val="008503EB"/>
    <w:rsid w:val="008929E3"/>
    <w:rsid w:val="008E13EB"/>
    <w:rsid w:val="008F5C49"/>
    <w:rsid w:val="00903679"/>
    <w:rsid w:val="0094143F"/>
    <w:rsid w:val="009E098B"/>
    <w:rsid w:val="009F7050"/>
    <w:rsid w:val="00A06238"/>
    <w:rsid w:val="00A34F3C"/>
    <w:rsid w:val="00A66AB1"/>
    <w:rsid w:val="00A76464"/>
    <w:rsid w:val="00AE1D5C"/>
    <w:rsid w:val="00AE56F2"/>
    <w:rsid w:val="00B04A06"/>
    <w:rsid w:val="00B23850"/>
    <w:rsid w:val="00B3736D"/>
    <w:rsid w:val="00B4154A"/>
    <w:rsid w:val="00B41898"/>
    <w:rsid w:val="00B44029"/>
    <w:rsid w:val="00BA2F5C"/>
    <w:rsid w:val="00BD0830"/>
    <w:rsid w:val="00BE1475"/>
    <w:rsid w:val="00BE17EF"/>
    <w:rsid w:val="00C2180F"/>
    <w:rsid w:val="00C322D4"/>
    <w:rsid w:val="00C95AA6"/>
    <w:rsid w:val="00CA3C84"/>
    <w:rsid w:val="00CA5154"/>
    <w:rsid w:val="00CA67F1"/>
    <w:rsid w:val="00CB6379"/>
    <w:rsid w:val="00CB73E0"/>
    <w:rsid w:val="00CC11B8"/>
    <w:rsid w:val="00CC2FFA"/>
    <w:rsid w:val="00CF5B30"/>
    <w:rsid w:val="00D34675"/>
    <w:rsid w:val="00D529E2"/>
    <w:rsid w:val="00D5577A"/>
    <w:rsid w:val="00D60DC4"/>
    <w:rsid w:val="00D73255"/>
    <w:rsid w:val="00D83123"/>
    <w:rsid w:val="00DC3817"/>
    <w:rsid w:val="00DE6C25"/>
    <w:rsid w:val="00E73E38"/>
    <w:rsid w:val="00E73FCE"/>
    <w:rsid w:val="00E8531E"/>
    <w:rsid w:val="00EC1414"/>
    <w:rsid w:val="00ED10BB"/>
    <w:rsid w:val="00ED5D1B"/>
    <w:rsid w:val="00EF4D7E"/>
    <w:rsid w:val="00F13860"/>
    <w:rsid w:val="00F44452"/>
    <w:rsid w:val="00F638D2"/>
    <w:rsid w:val="00F768F2"/>
    <w:rsid w:val="00F83065"/>
    <w:rsid w:val="00FA4500"/>
    <w:rsid w:val="00FD0171"/>
    <w:rsid w:val="00FD0DB7"/>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C2180F"/>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7F11E2"/>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7F11E2"/>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C2180F"/>
    <w:pPr>
      <w:tabs>
        <w:tab w:val="left" w:pos="2699"/>
      </w:tabs>
    </w:pPr>
    <w:rPr>
      <w:rFonts w:ascii="Franklin Gothic Medium" w:hAnsi="Franklin Gothic Medium"/>
      <w:sz w:val="18"/>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76086D"/>
    <w:pPr>
      <w:spacing w:before="480" w:after="360" w:line="600" w:lineRule="exact"/>
    </w:pPr>
    <w:rPr>
      <w:sz w:val="72"/>
    </w:rPr>
  </w:style>
  <w:style w:type="paragraph" w:customStyle="1" w:styleId="GazetteCoverH2">
    <w:name w:val="Gazette Cover H2"/>
    <w:basedOn w:val="GazetteHeading2"/>
    <w:qFormat/>
    <w:rsid w:val="0076086D"/>
    <w:pPr>
      <w:spacing w:after="240" w:line="520" w:lineRule="exact"/>
    </w:pPr>
    <w:rPr>
      <w:rFonts w:ascii="Arial" w:hAnsi="Arial"/>
      <w:sz w:val="48"/>
      <w:szCs w:val="48"/>
    </w:rPr>
  </w:style>
  <w:style w:type="paragraph" w:customStyle="1" w:styleId="GazetteCoverH3">
    <w:name w:val="Gazette Cover H3"/>
    <w:basedOn w:val="GazetteCoverH2"/>
    <w:qFormat/>
    <w:rsid w:val="0076086D"/>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76086D"/>
    <w:pPr>
      <w:spacing w:before="0" w:after="0" w:line="240" w:lineRule="auto"/>
    </w:pPr>
    <w:rPr>
      <w:b/>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7F11E2"/>
    <w:pPr>
      <w:spacing w:line="200" w:lineRule="exact"/>
    </w:pPr>
  </w:style>
  <w:style w:type="paragraph" w:customStyle="1" w:styleId="S8Gazettetabletext">
    <w:name w:val="S8 Gazette table text"/>
    <w:basedOn w:val="GazetteTableText"/>
    <w:qFormat/>
    <w:rsid w:val="00527260"/>
    <w:pPr>
      <w:spacing w:line="200" w:lineRule="exact"/>
    </w:pPr>
  </w:style>
  <w:style w:type="paragraph" w:customStyle="1" w:styleId="S8Gazetttetableheading">
    <w:name w:val="S8 Gazettte table heading"/>
    <w:basedOn w:val="Normal"/>
    <w:qFormat/>
    <w:rsid w:val="008E13EB"/>
    <w:pPr>
      <w:spacing w:before="60" w:after="60"/>
      <w:jc w:val="both"/>
    </w:pPr>
    <w:rPr>
      <w:rFonts w:ascii="Franklin Gothic Medium" w:eastAsiaTheme="minorHAnsi" w:hAnsi="Franklin Gothic Medium" w:cstheme="minorHAnsi"/>
      <w:szCs w:val="22"/>
    </w:rPr>
  </w:style>
  <w:style w:type="character" w:styleId="CommentReference">
    <w:name w:val="annotation reference"/>
    <w:basedOn w:val="DefaultParagraphFont"/>
    <w:uiPriority w:val="99"/>
    <w:semiHidden/>
    <w:unhideWhenUsed/>
    <w:rsid w:val="00CC2FFA"/>
    <w:rPr>
      <w:sz w:val="16"/>
      <w:szCs w:val="16"/>
    </w:rPr>
  </w:style>
  <w:style w:type="paragraph" w:styleId="CommentText">
    <w:name w:val="annotation text"/>
    <w:basedOn w:val="Normal"/>
    <w:link w:val="CommentTextChar"/>
    <w:uiPriority w:val="99"/>
    <w:unhideWhenUsed/>
    <w:rsid w:val="00CC2FFA"/>
    <w:rPr>
      <w:sz w:val="20"/>
      <w:szCs w:val="20"/>
    </w:rPr>
  </w:style>
  <w:style w:type="character" w:customStyle="1" w:styleId="CommentTextChar">
    <w:name w:val="Comment Text Char"/>
    <w:basedOn w:val="DefaultParagraphFont"/>
    <w:link w:val="CommentText"/>
    <w:uiPriority w:val="99"/>
    <w:rsid w:val="00CC2FF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C2FFA"/>
    <w:rPr>
      <w:b/>
      <w:bCs/>
    </w:rPr>
  </w:style>
  <w:style w:type="character" w:customStyle="1" w:styleId="CommentSubjectChar">
    <w:name w:val="Comment Subject Char"/>
    <w:basedOn w:val="CommentTextChar"/>
    <w:link w:val="CommentSubject"/>
    <w:uiPriority w:val="99"/>
    <w:semiHidden/>
    <w:rsid w:val="00CC2FFA"/>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vma.gov.au/news-and-publications/publications/gazette" TargetMode="External"/><Relationship Id="rId18" Type="http://schemas.openxmlformats.org/officeDocument/2006/relationships/footer" Target="footer1.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apvma.gov.au" TargetMode="External"/><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29" Type="http://schemas.openxmlformats.org/officeDocument/2006/relationships/hyperlink" Target="https://apvma.us2.list-manage.com/subscribe?u=f09f7f9ed2a2867a19b99e2e4&amp;id=a0256402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unications@apvma.gov.au" TargetMode="Externa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apvma.gov.au/node/59876" TargetMode="External"/><Relationship Id="rId23" Type="http://schemas.openxmlformats.org/officeDocument/2006/relationships/header" Target="header6.xml"/><Relationship Id="rId28" Type="http://schemas.openxmlformats.org/officeDocument/2006/relationships/hyperlink" Target="https://apvma.gov.au/node/69446" TargetMode="External"/><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apvma.us2.list-manage.com/subscribe?u=f09f7f9ed2a2867a19b99e2e4&amp;id=a025640240" TargetMode="External"/><Relationship Id="rId22" Type="http://schemas.openxmlformats.org/officeDocument/2006/relationships/header" Target="header5.xml"/><Relationship Id="rId27" Type="http://schemas.openxmlformats.org/officeDocument/2006/relationships/hyperlink" Target="mailto:chemicalreview@apvma.gov.au"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60DB65A9324B7F9AD577C3F9FDB437"/>
        <w:category>
          <w:name w:val="General"/>
          <w:gallery w:val="placeholder"/>
        </w:category>
        <w:types>
          <w:type w:val="bbPlcHdr"/>
        </w:types>
        <w:behaviors>
          <w:behavior w:val="content"/>
        </w:behaviors>
        <w:guid w:val="{A742D8ED-5CC8-4184-A0E9-50915940D9A9}"/>
      </w:docPartPr>
      <w:docPartBody>
        <w:p w:rsidR="001703F9" w:rsidRDefault="00E7440A" w:rsidP="00E7440A">
          <w:pPr>
            <w:pStyle w:val="A760DB65A9324B7F9AD577C3F9FDB437"/>
          </w:pPr>
          <w:r w:rsidRPr="003E26FB">
            <w:rPr>
              <w:rFonts w:ascii="Arial" w:hAnsi="Arial"/>
              <w:color w:val="0E2841" w:themeColor="text2"/>
            </w:rPr>
            <w:t>Click here to enter text.</w:t>
          </w:r>
        </w:p>
      </w:docPartBody>
    </w:docPart>
    <w:docPart>
      <w:docPartPr>
        <w:name w:val="587FC67057684F0BB6B37543E1998C0A"/>
        <w:category>
          <w:name w:val="General"/>
          <w:gallery w:val="placeholder"/>
        </w:category>
        <w:types>
          <w:type w:val="bbPlcHdr"/>
        </w:types>
        <w:behaviors>
          <w:behavior w:val="content"/>
        </w:behaviors>
        <w:guid w:val="{B4FA90B8-814B-4234-AC97-11C4B8F111A1}"/>
      </w:docPartPr>
      <w:docPartBody>
        <w:p w:rsidR="001703F9" w:rsidRDefault="00E7440A" w:rsidP="00E7440A">
          <w:pPr>
            <w:pStyle w:val="587FC67057684F0BB6B37543E1998C0A"/>
          </w:pPr>
          <w:r w:rsidRPr="003E26FB">
            <w:rPr>
              <w:rFonts w:ascii="Arial" w:hAnsi="Arial"/>
              <w:color w:val="0E2841" w:themeColor="text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0A"/>
    <w:rsid w:val="000A0056"/>
    <w:rsid w:val="001703F9"/>
    <w:rsid w:val="00221F7D"/>
    <w:rsid w:val="00557D19"/>
    <w:rsid w:val="005F66D1"/>
    <w:rsid w:val="009F7050"/>
    <w:rsid w:val="00B3736D"/>
    <w:rsid w:val="00B45D2F"/>
    <w:rsid w:val="00CA5154"/>
    <w:rsid w:val="00D07699"/>
    <w:rsid w:val="00E7440A"/>
    <w:rsid w:val="00EF3251"/>
    <w:rsid w:val="00F13860"/>
    <w:rsid w:val="00F3295E"/>
    <w:rsid w:val="00F668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60DB65A9324B7F9AD577C3F9FDB437">
    <w:name w:val="A760DB65A9324B7F9AD577C3F9FDB437"/>
    <w:rsid w:val="00E7440A"/>
  </w:style>
  <w:style w:type="paragraph" w:customStyle="1" w:styleId="587FC67057684F0BB6B37543E1998C0A">
    <w:name w:val="587FC67057684F0BB6B37543E1998C0A"/>
    <w:rsid w:val="00E744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A3505470</value>
    </field>
    <field name="Objective-Title">
      <value order="0">Gazette No 9, Tuesday 29 April 2025</value>
    </field>
    <field name="Objective-Description">
      <value order="0"/>
    </field>
    <field name="Objective-CreationStamp">
      <value order="0">2025-04-24T05:02:15Z</value>
    </field>
    <field name="Objective-IsApproved">
      <value order="0">false</value>
    </field>
    <field name="Objective-IsPublished">
      <value order="0">false</value>
    </field>
    <field name="Objective-DatePublished">
      <value order="0"/>
    </field>
    <field name="Objective-ModificationStamp">
      <value order="0">2025-04-28T23:03:34Z</value>
    </field>
    <field name="Objective-Owner">
      <value order="0">Jocelyn Wardle</value>
    </field>
    <field name="Objective-Path">
      <value order="0">APVMA:PUBLIC AFFAIRS AND COMMUNICATION:01 - Public Affairs and Communications - Media and External Communications:02 - Media and External Communications - Gazette - 2021-2025:2025:09 Gazette - 29 April 2025:03 Compiled</value>
    </field>
    <field name="Objective-Parent">
      <value order="0">03 Compiled</value>
    </field>
    <field name="Objective-State">
      <value order="0">Being Edited</value>
    </field>
    <field name="Objective-VersionId">
      <value order="0">vA5268067</value>
    </field>
    <field name="Objective-Version">
      <value order="0">0.6</value>
    </field>
    <field name="Objective-VersionNumber">
      <value order="0">6</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3950</Words>
  <Characters>22676</Characters>
  <Application>Microsoft Office Word</Application>
  <DocSecurity>0</DocSecurity>
  <Lines>944</Lines>
  <Paragraphs>739</Paragraphs>
  <ScaleCrop>false</ScaleCrop>
  <HeadingPairs>
    <vt:vector size="2" baseType="variant">
      <vt:variant>
        <vt:lpstr>Title</vt:lpstr>
      </vt:variant>
      <vt:variant>
        <vt:i4>1</vt:i4>
      </vt:variant>
    </vt:vector>
  </HeadingPairs>
  <TitlesOfParts>
    <vt:vector size="1" baseType="lpstr">
      <vt:lpstr>Gazette No 9, Tuesday 29 April 2025</vt:lpstr>
    </vt:vector>
  </TitlesOfParts>
  <Company>APVMA</Company>
  <LinksUpToDate>false</LinksUpToDate>
  <CharactersWithSpaces>25887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9, Tuesday 29 April 2025</dc:title>
  <dc:subject/>
  <dc:creator>APVMA</dc:creator>
  <cp:keywords/>
  <dc:description/>
  <cp:lastModifiedBy>WARDLE-KOTHARI, Jocelyn</cp:lastModifiedBy>
  <cp:revision>2</cp:revision>
  <dcterms:created xsi:type="dcterms:W3CDTF">2025-04-28T23:10:00Z</dcterms:created>
  <dcterms:modified xsi:type="dcterms:W3CDTF">2025-04-28T23:10:00Z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A3505470</vt:lpwstr>
  </property>
  <property fmtid="{D5CDD505-2E9C-101B-9397-08002B2CF9AE}" pid="4" name="Objective-Title">
    <vt:lpwstr>Gazette No 9, Tuesday 29 April 2025</vt:lpwstr>
  </property>
  <property fmtid="{D5CDD505-2E9C-101B-9397-08002B2CF9AE}" pid="5" name="Objective-Description">
    <vt:lpwstr/>
  </property>
  <property fmtid="{D5CDD505-2E9C-101B-9397-08002B2CF9AE}" pid="6" name="Objective-CreationStamp">
    <vt:filetime>2025-04-24T05:02:15Z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2025-04-28T23:03:34Z</vt:filetime>
  </property>
  <property fmtid="{D5CDD505-2E9C-101B-9397-08002B2CF9AE}" pid="11" name="Objective-Owner">
    <vt:lpwstr>Jocelyn Wardle</vt:lpwstr>
  </property>
  <property fmtid="{D5CDD505-2E9C-101B-9397-08002B2CF9AE}" pid="12" name="Objective-Path">
    <vt:lpwstr>APVMA:PUBLIC AFFAIRS AND COMMUNICATION:01 - Public Affairs and Communications - Media and External Communications:02 - Media and External Communications - Gazette - 2021-2025:2025:09 Gazette - 29 April 2025:03 Compiled</vt:lpwstr>
  </property>
  <property fmtid="{D5CDD505-2E9C-101B-9397-08002B2CF9AE}" pid="13" name="Objective-Parent">
    <vt:lpwstr>03 Compiled</vt:lpwstr>
  </property>
  <property fmtid="{D5CDD505-2E9C-101B-9397-08002B2CF9AE}" pid="14" name="Objective-State">
    <vt:lpwstr>Being Edited</vt:lpwstr>
  </property>
  <property fmtid="{D5CDD505-2E9C-101B-9397-08002B2CF9AE}" pid="15" name="Objective-VersionId">
    <vt:lpwstr>vA5268067</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2021\0063</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