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04334"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14B8B37D" wp14:editId="0CCA6BED">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16E3F73B" w14:textId="77777777" w:rsidR="00D83123" w:rsidRPr="00C6278A" w:rsidRDefault="00D83123" w:rsidP="00174186">
                            <w:pPr>
                              <w:pStyle w:val="Commonwealth"/>
                              <w:rPr>
                                <w:b w:val="0"/>
                                <w:bCs/>
                              </w:rPr>
                            </w:pPr>
                            <w:r w:rsidRPr="00C6278A">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8B37D"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16E3F73B" w14:textId="77777777" w:rsidR="00D83123" w:rsidRPr="00C6278A" w:rsidRDefault="00D83123" w:rsidP="00174186">
                      <w:pPr>
                        <w:pStyle w:val="Commonwealth"/>
                        <w:rPr>
                          <w:b w:val="0"/>
                          <w:bCs/>
                        </w:rPr>
                      </w:pPr>
                      <w:r w:rsidRPr="00C6278A">
                        <w:rPr>
                          <w:b w:val="0"/>
                          <w:bCs/>
                        </w:rPr>
                        <w:t>Commonwealth of Australia</w:t>
                      </w:r>
                    </w:p>
                  </w:txbxContent>
                </v:textbox>
              </v:shape>
            </w:pict>
          </mc:Fallback>
        </mc:AlternateContent>
      </w:r>
      <w:r w:rsidR="00442F77">
        <w:rPr>
          <w:noProof/>
          <w:lang w:eastAsia="en-AU"/>
        </w:rPr>
        <w:drawing>
          <wp:inline distT="0" distB="0" distL="0" distR="0" wp14:anchorId="4C9B0856" wp14:editId="729BAFA5">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59AE3611" wp14:editId="0B5CFE06">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6F0F0565" w14:textId="77777777" w:rsidR="00807954" w:rsidRPr="00C6278A" w:rsidRDefault="00DE6C25" w:rsidP="00174186">
      <w:pPr>
        <w:pStyle w:val="GazetteCoverH1"/>
        <w:rPr>
          <w:b w:val="0"/>
          <w:bCs/>
        </w:rPr>
      </w:pPr>
      <w:r w:rsidRPr="00C6278A">
        <w:rPr>
          <w:b w:val="0"/>
          <w:bCs/>
        </w:rPr>
        <w:t>Gazette</w:t>
      </w:r>
    </w:p>
    <w:p w14:paraId="2E4ED5EC" w14:textId="77777777" w:rsidR="00807954" w:rsidRPr="00C6278A" w:rsidRDefault="00807954" w:rsidP="002D5A37">
      <w:pPr>
        <w:pStyle w:val="GazetteCoverH2"/>
        <w:rPr>
          <w:rFonts w:ascii="Arial" w:hAnsi="Arial" w:cs="Arial"/>
          <w:b w:val="0"/>
        </w:rPr>
      </w:pPr>
      <w:r w:rsidRPr="00C6278A">
        <w:rPr>
          <w:rFonts w:ascii="Arial" w:hAnsi="Arial" w:cs="Arial"/>
          <w:b w:val="0"/>
        </w:rPr>
        <w:t>Agricultural and veterinary chemicals</w:t>
      </w:r>
    </w:p>
    <w:p w14:paraId="21719DAC" w14:textId="269393BC" w:rsidR="00CA3C84" w:rsidRPr="00C6278A" w:rsidRDefault="00CA3C84" w:rsidP="002D5A37">
      <w:pPr>
        <w:pStyle w:val="GazetteCoverH3"/>
        <w:rPr>
          <w:rFonts w:ascii="Arial" w:hAnsi="Arial" w:cs="Arial"/>
          <w:b w:val="0"/>
        </w:rPr>
      </w:pPr>
      <w:r w:rsidRPr="00C6278A">
        <w:rPr>
          <w:rFonts w:ascii="Arial" w:hAnsi="Arial" w:cs="Arial"/>
          <w:b w:val="0"/>
        </w:rPr>
        <w:t xml:space="preserve">No. APVMA </w:t>
      </w:r>
      <w:r w:rsidR="0062725E" w:rsidRPr="00C6278A">
        <w:rPr>
          <w:rFonts w:ascii="Arial" w:hAnsi="Arial" w:cs="Arial"/>
          <w:b w:val="0"/>
        </w:rPr>
        <w:t>5</w:t>
      </w:r>
      <w:r w:rsidRPr="00C6278A">
        <w:rPr>
          <w:rFonts w:ascii="Arial" w:hAnsi="Arial" w:cs="Arial"/>
          <w:b w:val="0"/>
        </w:rPr>
        <w:t xml:space="preserve">, </w:t>
      </w:r>
      <w:r w:rsidR="0062725E" w:rsidRPr="00C6278A">
        <w:rPr>
          <w:rFonts w:ascii="Arial" w:hAnsi="Arial" w:cs="Arial"/>
          <w:b w:val="0"/>
        </w:rPr>
        <w:t>7 March 2023</w:t>
      </w:r>
    </w:p>
    <w:p w14:paraId="1EBA8848" w14:textId="77777777" w:rsidR="00FD71D4" w:rsidRDefault="00FD71D4" w:rsidP="00FD71D4">
      <w:pPr>
        <w:pStyle w:val="GazetteNormalText"/>
      </w:pPr>
      <w:r w:rsidRPr="00FD71D4">
        <w:t>Published by the Australian Pesticides and Veterinary Medicines Authority</w:t>
      </w:r>
    </w:p>
    <w:p w14:paraId="750AFFDB" w14:textId="77777777" w:rsidR="00FD71D4" w:rsidRDefault="00FD71D4" w:rsidP="00FD71D4">
      <w:pPr>
        <w:spacing w:before="1600" w:after="1600"/>
        <w:jc w:val="center"/>
        <w:rPr>
          <w:szCs w:val="20"/>
        </w:rPr>
      </w:pPr>
      <w:r>
        <w:rPr>
          <w:noProof/>
          <w:szCs w:val="20"/>
          <w:lang w:eastAsia="en-AU"/>
        </w:rPr>
        <w:drawing>
          <wp:inline distT="0" distB="0" distL="0" distR="0" wp14:anchorId="0989E97A" wp14:editId="0ACE90C4">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42065C42"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090E38CE" w14:textId="77777777" w:rsidR="00FD71D4" w:rsidRPr="00FD71D4" w:rsidRDefault="00FD71D4" w:rsidP="00FD71D4">
      <w:pPr>
        <w:pStyle w:val="GazetteNormalText"/>
        <w:pBdr>
          <w:top w:val="single" w:sz="4" w:space="1" w:color="auto"/>
        </w:pBdr>
        <w:spacing w:before="1080" w:after="1200"/>
      </w:pPr>
      <w:r>
        <w:rPr>
          <w:color w:val="auto"/>
        </w:rPr>
        <w:t>ISSN 1837-7629</w:t>
      </w:r>
    </w:p>
    <w:p w14:paraId="01A5EEBD" w14:textId="0530DD83"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487C2A">
        <w:rPr>
          <w:noProof/>
        </w:rPr>
        <w:t>2023</w:t>
      </w:r>
      <w:r>
        <w:fldChar w:fldCharType="end"/>
      </w:r>
    </w:p>
    <w:p w14:paraId="55C4691A"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6B00FD3C"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FFFD698"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34D838FF" w14:textId="77777777" w:rsidR="002C53E5" w:rsidRDefault="00FD71D4" w:rsidP="00DC3817">
      <w:pPr>
        <w:pStyle w:val="GazetteCopyrightHeadings"/>
      </w:pPr>
      <w:r>
        <w:t>General information</w:t>
      </w:r>
    </w:p>
    <w:p w14:paraId="660F55D1"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755C2231"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6A98A7E3" w14:textId="77777777" w:rsidR="00FD71D4" w:rsidRDefault="00FD71D4" w:rsidP="00DC3817">
      <w:pPr>
        <w:pStyle w:val="GazetteCopyrightHeadings"/>
      </w:pPr>
      <w:r>
        <w:t>Distribution and subscription</w:t>
      </w:r>
    </w:p>
    <w:p w14:paraId="7D6D937E"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FC0356B"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3BCE3266" w14:textId="77777777" w:rsidR="00FD71D4" w:rsidRDefault="00FD71D4" w:rsidP="00DC3817">
      <w:pPr>
        <w:pStyle w:val="GazetteCopyrightHeadings"/>
      </w:pPr>
      <w:r>
        <w:t>APVMA contacts</w:t>
      </w:r>
    </w:p>
    <w:p w14:paraId="70703583"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1BC1E737"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78CFEFEF" w14:textId="77777777" w:rsidR="00557AEB" w:rsidRDefault="00557AEB" w:rsidP="00557AEB">
      <w:pPr>
        <w:pStyle w:val="GazetteCopyrightHeadings"/>
      </w:pPr>
      <w:r>
        <w:t>Privacy</w:t>
      </w:r>
    </w:p>
    <w:p w14:paraId="6A999175" w14:textId="701326BC"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267EEBCF" w14:textId="77777777" w:rsidR="000F3DAC"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E292B01" w14:textId="02FBCCC0" w:rsidR="000F3DAC" w:rsidRDefault="00000000">
      <w:pPr>
        <w:pStyle w:val="TOC2"/>
        <w:rPr>
          <w:rFonts w:asciiTheme="minorHAnsi" w:eastAsiaTheme="minorEastAsia" w:hAnsiTheme="minorHAnsi" w:cstheme="minorBidi"/>
          <w:sz w:val="22"/>
          <w:lang w:eastAsia="en-AU"/>
        </w:rPr>
      </w:pPr>
      <w:hyperlink w:anchor="_Toc128994575" w:history="1">
        <w:r w:rsidR="000F3DAC" w:rsidRPr="0076789F">
          <w:rPr>
            <w:rStyle w:val="Hyperlink"/>
            <w:rFonts w:eastAsia="Arial Unicode MS"/>
          </w:rPr>
          <w:t>Agricultural chemical products and approved labels</w:t>
        </w:r>
        <w:r w:rsidR="000F3DAC">
          <w:rPr>
            <w:webHidden/>
          </w:rPr>
          <w:tab/>
        </w:r>
        <w:r w:rsidR="000F3DAC">
          <w:rPr>
            <w:webHidden/>
          </w:rPr>
          <w:fldChar w:fldCharType="begin"/>
        </w:r>
        <w:r w:rsidR="000F3DAC">
          <w:rPr>
            <w:webHidden/>
          </w:rPr>
          <w:instrText xml:space="preserve"> PAGEREF _Toc128994575 \h </w:instrText>
        </w:r>
        <w:r w:rsidR="000F3DAC">
          <w:rPr>
            <w:webHidden/>
          </w:rPr>
        </w:r>
        <w:r w:rsidR="000F3DAC">
          <w:rPr>
            <w:webHidden/>
          </w:rPr>
          <w:fldChar w:fldCharType="separate"/>
        </w:r>
        <w:r w:rsidR="000F3DAC">
          <w:rPr>
            <w:webHidden/>
          </w:rPr>
          <w:t>1</w:t>
        </w:r>
        <w:r w:rsidR="000F3DAC">
          <w:rPr>
            <w:webHidden/>
          </w:rPr>
          <w:fldChar w:fldCharType="end"/>
        </w:r>
      </w:hyperlink>
    </w:p>
    <w:p w14:paraId="3C63B827" w14:textId="000BBC69" w:rsidR="000F3DAC" w:rsidRDefault="00000000">
      <w:pPr>
        <w:pStyle w:val="TOC2"/>
        <w:rPr>
          <w:rFonts w:asciiTheme="minorHAnsi" w:eastAsiaTheme="minorEastAsia" w:hAnsiTheme="minorHAnsi" w:cstheme="minorBidi"/>
          <w:sz w:val="22"/>
          <w:lang w:eastAsia="en-AU"/>
        </w:rPr>
      </w:pPr>
      <w:hyperlink w:anchor="_Toc128994576" w:history="1">
        <w:r w:rsidR="000F3DAC" w:rsidRPr="0076789F">
          <w:rPr>
            <w:rStyle w:val="Hyperlink"/>
            <w:rFonts w:eastAsia="Arial Unicode MS"/>
          </w:rPr>
          <w:t>Veterinary chemical products and approved labels</w:t>
        </w:r>
        <w:r w:rsidR="000F3DAC">
          <w:rPr>
            <w:webHidden/>
          </w:rPr>
          <w:tab/>
        </w:r>
        <w:r w:rsidR="000F3DAC">
          <w:rPr>
            <w:webHidden/>
          </w:rPr>
          <w:fldChar w:fldCharType="begin"/>
        </w:r>
        <w:r w:rsidR="000F3DAC">
          <w:rPr>
            <w:webHidden/>
          </w:rPr>
          <w:instrText xml:space="preserve"> PAGEREF _Toc128994576 \h </w:instrText>
        </w:r>
        <w:r w:rsidR="000F3DAC">
          <w:rPr>
            <w:webHidden/>
          </w:rPr>
        </w:r>
        <w:r w:rsidR="000F3DAC">
          <w:rPr>
            <w:webHidden/>
          </w:rPr>
          <w:fldChar w:fldCharType="separate"/>
        </w:r>
        <w:r w:rsidR="000F3DAC">
          <w:rPr>
            <w:webHidden/>
          </w:rPr>
          <w:t>21</w:t>
        </w:r>
        <w:r w:rsidR="000F3DAC">
          <w:rPr>
            <w:webHidden/>
          </w:rPr>
          <w:fldChar w:fldCharType="end"/>
        </w:r>
      </w:hyperlink>
    </w:p>
    <w:p w14:paraId="589C947F" w14:textId="01CC078B" w:rsidR="000F3DAC" w:rsidRDefault="00000000">
      <w:pPr>
        <w:pStyle w:val="TOC2"/>
        <w:rPr>
          <w:rFonts w:asciiTheme="minorHAnsi" w:eastAsiaTheme="minorEastAsia" w:hAnsiTheme="minorHAnsi" w:cstheme="minorBidi"/>
          <w:sz w:val="22"/>
          <w:lang w:eastAsia="en-AU"/>
        </w:rPr>
      </w:pPr>
      <w:hyperlink w:anchor="_Toc128994577" w:history="1">
        <w:r w:rsidR="000F3DAC" w:rsidRPr="0076789F">
          <w:rPr>
            <w:rStyle w:val="Hyperlink"/>
            <w:rFonts w:eastAsia="Arial Unicode MS"/>
          </w:rPr>
          <w:t>Approved active constituents</w:t>
        </w:r>
        <w:r w:rsidR="000F3DAC">
          <w:rPr>
            <w:webHidden/>
          </w:rPr>
          <w:tab/>
        </w:r>
        <w:r w:rsidR="000F3DAC">
          <w:rPr>
            <w:webHidden/>
          </w:rPr>
          <w:fldChar w:fldCharType="begin"/>
        </w:r>
        <w:r w:rsidR="000F3DAC">
          <w:rPr>
            <w:webHidden/>
          </w:rPr>
          <w:instrText xml:space="preserve"> PAGEREF _Toc128994577 \h </w:instrText>
        </w:r>
        <w:r w:rsidR="000F3DAC">
          <w:rPr>
            <w:webHidden/>
          </w:rPr>
        </w:r>
        <w:r w:rsidR="000F3DAC">
          <w:rPr>
            <w:webHidden/>
          </w:rPr>
          <w:fldChar w:fldCharType="separate"/>
        </w:r>
        <w:r w:rsidR="000F3DAC">
          <w:rPr>
            <w:webHidden/>
          </w:rPr>
          <w:t>26</w:t>
        </w:r>
        <w:r w:rsidR="000F3DAC">
          <w:rPr>
            <w:webHidden/>
          </w:rPr>
          <w:fldChar w:fldCharType="end"/>
        </w:r>
      </w:hyperlink>
    </w:p>
    <w:p w14:paraId="09F9AE4C" w14:textId="7BE34CF8" w:rsidR="000F3DAC" w:rsidRDefault="00000000">
      <w:pPr>
        <w:pStyle w:val="TOC2"/>
        <w:rPr>
          <w:rFonts w:asciiTheme="minorHAnsi" w:eastAsiaTheme="minorEastAsia" w:hAnsiTheme="minorHAnsi" w:cstheme="minorBidi"/>
          <w:sz w:val="22"/>
          <w:lang w:eastAsia="en-AU"/>
        </w:rPr>
      </w:pPr>
      <w:hyperlink w:anchor="_Toc128994578" w:history="1">
        <w:r w:rsidR="000F3DAC" w:rsidRPr="0076789F">
          <w:rPr>
            <w:rStyle w:val="Hyperlink"/>
            <w:rFonts w:eastAsia="Arial Unicode MS"/>
          </w:rPr>
          <w:t>Licensing of veterinary chemical manufacturers</w:t>
        </w:r>
        <w:r w:rsidR="000F3DAC">
          <w:rPr>
            <w:webHidden/>
          </w:rPr>
          <w:tab/>
        </w:r>
        <w:r w:rsidR="000F3DAC">
          <w:rPr>
            <w:webHidden/>
          </w:rPr>
          <w:fldChar w:fldCharType="begin"/>
        </w:r>
        <w:r w:rsidR="000F3DAC">
          <w:rPr>
            <w:webHidden/>
          </w:rPr>
          <w:instrText xml:space="preserve"> PAGEREF _Toc128994578 \h </w:instrText>
        </w:r>
        <w:r w:rsidR="000F3DAC">
          <w:rPr>
            <w:webHidden/>
          </w:rPr>
        </w:r>
        <w:r w:rsidR="000F3DAC">
          <w:rPr>
            <w:webHidden/>
          </w:rPr>
          <w:fldChar w:fldCharType="separate"/>
        </w:r>
        <w:r w:rsidR="000F3DAC">
          <w:rPr>
            <w:webHidden/>
          </w:rPr>
          <w:t>30</w:t>
        </w:r>
        <w:r w:rsidR="000F3DAC">
          <w:rPr>
            <w:webHidden/>
          </w:rPr>
          <w:fldChar w:fldCharType="end"/>
        </w:r>
      </w:hyperlink>
    </w:p>
    <w:p w14:paraId="4AA04B23" w14:textId="652354D7" w:rsidR="000F3DAC" w:rsidRDefault="00000000">
      <w:pPr>
        <w:pStyle w:val="TOC2"/>
        <w:rPr>
          <w:rFonts w:asciiTheme="minorHAnsi" w:eastAsiaTheme="minorEastAsia" w:hAnsiTheme="minorHAnsi" w:cstheme="minorBidi"/>
          <w:sz w:val="22"/>
          <w:lang w:eastAsia="en-AU"/>
        </w:rPr>
      </w:pPr>
      <w:hyperlink w:anchor="_Toc128994579" w:history="1">
        <w:r w:rsidR="000F3DAC" w:rsidRPr="0076789F">
          <w:rPr>
            <w:rStyle w:val="Hyperlink"/>
            <w:rFonts w:eastAsia="Arial Unicode MS"/>
          </w:rPr>
          <w:t>Stop supply: Bonnie and I Pty Ltd (ACN 632 748 086)</w:t>
        </w:r>
        <w:r w:rsidR="000F3DAC">
          <w:rPr>
            <w:webHidden/>
          </w:rPr>
          <w:tab/>
        </w:r>
        <w:r w:rsidR="000F3DAC">
          <w:rPr>
            <w:webHidden/>
          </w:rPr>
          <w:fldChar w:fldCharType="begin"/>
        </w:r>
        <w:r w:rsidR="000F3DAC">
          <w:rPr>
            <w:webHidden/>
          </w:rPr>
          <w:instrText xml:space="preserve"> PAGEREF _Toc128994579 \h </w:instrText>
        </w:r>
        <w:r w:rsidR="000F3DAC">
          <w:rPr>
            <w:webHidden/>
          </w:rPr>
        </w:r>
        <w:r w:rsidR="000F3DAC">
          <w:rPr>
            <w:webHidden/>
          </w:rPr>
          <w:fldChar w:fldCharType="separate"/>
        </w:r>
        <w:r w:rsidR="000F3DAC">
          <w:rPr>
            <w:webHidden/>
          </w:rPr>
          <w:t>31</w:t>
        </w:r>
        <w:r w:rsidR="000F3DAC">
          <w:rPr>
            <w:webHidden/>
          </w:rPr>
          <w:fldChar w:fldCharType="end"/>
        </w:r>
      </w:hyperlink>
    </w:p>
    <w:p w14:paraId="43B4E724" w14:textId="2227721B" w:rsidR="00FD71D4" w:rsidRDefault="00FD71D4" w:rsidP="00FD71D4">
      <w:pPr>
        <w:pStyle w:val="TOC2"/>
      </w:pPr>
      <w:r>
        <w:fldChar w:fldCharType="end"/>
      </w:r>
    </w:p>
    <w:p w14:paraId="352E3584" w14:textId="77777777" w:rsidR="00C6278A"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48C7E6C3" w14:textId="6C11E9D8" w:rsidR="00C6278A" w:rsidRDefault="00C6278A" w:rsidP="00C6278A">
      <w:pPr>
        <w:pStyle w:val="TOC2"/>
        <w:rPr>
          <w:rFonts w:asciiTheme="minorHAnsi" w:eastAsiaTheme="minorEastAsia" w:hAnsiTheme="minorHAnsi" w:cstheme="minorBidi"/>
          <w:sz w:val="22"/>
          <w:lang w:eastAsia="en-AU"/>
        </w:rPr>
      </w:pPr>
      <w:r>
        <w:t>Table 1: Restricted product – agricultural chemical products</w:t>
      </w:r>
      <w:r>
        <w:tab/>
      </w:r>
      <w:r>
        <w:fldChar w:fldCharType="begin"/>
      </w:r>
      <w:r>
        <w:instrText xml:space="preserve"> PAGEREF _Toc128750796 \h </w:instrText>
      </w:r>
      <w:r>
        <w:fldChar w:fldCharType="separate"/>
      </w:r>
      <w:r>
        <w:t>1</w:t>
      </w:r>
      <w:r>
        <w:fldChar w:fldCharType="end"/>
      </w:r>
    </w:p>
    <w:p w14:paraId="37ECB091" w14:textId="3767AE26" w:rsidR="00C6278A" w:rsidRDefault="00C6278A" w:rsidP="00C6278A">
      <w:pPr>
        <w:pStyle w:val="TOC2"/>
        <w:rPr>
          <w:rFonts w:asciiTheme="minorHAnsi" w:eastAsiaTheme="minorEastAsia" w:hAnsiTheme="minorHAnsi" w:cstheme="minorBidi"/>
          <w:sz w:val="22"/>
          <w:lang w:eastAsia="en-AU"/>
        </w:rPr>
      </w:pPr>
      <w:r>
        <w:t>Table 2: Agricultural products based on existing active constituents</w:t>
      </w:r>
      <w:r>
        <w:tab/>
      </w:r>
      <w:r>
        <w:fldChar w:fldCharType="begin"/>
      </w:r>
      <w:r>
        <w:instrText xml:space="preserve"> PAGEREF _Toc128750797 \h </w:instrText>
      </w:r>
      <w:r>
        <w:fldChar w:fldCharType="separate"/>
      </w:r>
      <w:r>
        <w:t>1</w:t>
      </w:r>
      <w:r>
        <w:fldChar w:fldCharType="end"/>
      </w:r>
    </w:p>
    <w:p w14:paraId="0E3E6978" w14:textId="134C5CD4" w:rsidR="00C6278A" w:rsidRDefault="00C6278A" w:rsidP="00C6278A">
      <w:pPr>
        <w:pStyle w:val="TOC2"/>
        <w:rPr>
          <w:rFonts w:asciiTheme="minorHAnsi" w:eastAsiaTheme="minorEastAsia" w:hAnsiTheme="minorHAnsi" w:cstheme="minorBidi"/>
          <w:sz w:val="22"/>
          <w:lang w:eastAsia="en-AU"/>
        </w:rPr>
      </w:pPr>
      <w:r>
        <w:t>Table 3: Variations of registration – agricultural chemical products</w:t>
      </w:r>
      <w:r>
        <w:tab/>
      </w:r>
      <w:r>
        <w:fldChar w:fldCharType="begin"/>
      </w:r>
      <w:r>
        <w:instrText xml:space="preserve"> PAGEREF _Toc128750798 \h </w:instrText>
      </w:r>
      <w:r>
        <w:fldChar w:fldCharType="separate"/>
      </w:r>
      <w:r>
        <w:t>5</w:t>
      </w:r>
      <w:r>
        <w:fldChar w:fldCharType="end"/>
      </w:r>
    </w:p>
    <w:p w14:paraId="0B60DC51" w14:textId="7BCF32DD" w:rsidR="00C6278A" w:rsidRDefault="00C6278A" w:rsidP="00C6278A">
      <w:pPr>
        <w:pStyle w:val="TOC2"/>
        <w:rPr>
          <w:rFonts w:asciiTheme="minorHAnsi" w:eastAsiaTheme="minorEastAsia" w:hAnsiTheme="minorHAnsi" w:cstheme="minorBidi"/>
          <w:sz w:val="22"/>
          <w:lang w:eastAsia="en-AU"/>
        </w:rPr>
      </w:pPr>
      <w:r>
        <w:t>Table 4: Veterinary products based on existing active constituents</w:t>
      </w:r>
      <w:r>
        <w:tab/>
      </w:r>
      <w:r>
        <w:fldChar w:fldCharType="begin"/>
      </w:r>
      <w:r>
        <w:instrText xml:space="preserve"> PAGEREF _Toc128750799 \h </w:instrText>
      </w:r>
      <w:r>
        <w:fldChar w:fldCharType="separate"/>
      </w:r>
      <w:r>
        <w:t>21</w:t>
      </w:r>
      <w:r>
        <w:fldChar w:fldCharType="end"/>
      </w:r>
    </w:p>
    <w:p w14:paraId="1DF0B9FD" w14:textId="75B26FB8" w:rsidR="00C6278A" w:rsidRDefault="00C6278A" w:rsidP="00C6278A">
      <w:pPr>
        <w:pStyle w:val="TOC2"/>
        <w:rPr>
          <w:rFonts w:asciiTheme="minorHAnsi" w:eastAsiaTheme="minorEastAsia" w:hAnsiTheme="minorHAnsi" w:cstheme="minorBidi"/>
          <w:sz w:val="22"/>
          <w:lang w:eastAsia="en-AU"/>
        </w:rPr>
      </w:pPr>
      <w:r>
        <w:t>Table 5: Variations of registration – veterinary chemical products</w:t>
      </w:r>
      <w:r>
        <w:tab/>
      </w:r>
      <w:r>
        <w:fldChar w:fldCharType="begin"/>
      </w:r>
      <w:r>
        <w:instrText xml:space="preserve"> PAGEREF _Toc128750800 \h </w:instrText>
      </w:r>
      <w:r>
        <w:fldChar w:fldCharType="separate"/>
      </w:r>
      <w:r>
        <w:t>22</w:t>
      </w:r>
      <w:r>
        <w:fldChar w:fldCharType="end"/>
      </w:r>
    </w:p>
    <w:p w14:paraId="371BD8FB" w14:textId="35AA39A2" w:rsidR="00C6278A" w:rsidRDefault="00C6278A" w:rsidP="00C6278A">
      <w:pPr>
        <w:pStyle w:val="TOC2"/>
        <w:rPr>
          <w:rFonts w:asciiTheme="minorHAnsi" w:eastAsiaTheme="minorEastAsia" w:hAnsiTheme="minorHAnsi" w:cstheme="minorBidi"/>
          <w:sz w:val="22"/>
          <w:lang w:eastAsia="en-AU"/>
        </w:rPr>
      </w:pPr>
      <w:r>
        <w:t>Table 6: Active constituent</w:t>
      </w:r>
      <w:r>
        <w:tab/>
      </w:r>
      <w:r>
        <w:fldChar w:fldCharType="begin"/>
      </w:r>
      <w:r>
        <w:instrText xml:space="preserve"> PAGEREF _Toc128750801 \h </w:instrText>
      </w:r>
      <w:r>
        <w:fldChar w:fldCharType="separate"/>
      </w:r>
      <w:r>
        <w:t>26</w:t>
      </w:r>
      <w:r>
        <w:fldChar w:fldCharType="end"/>
      </w:r>
    </w:p>
    <w:p w14:paraId="425FE642" w14:textId="52558429" w:rsidR="00C6278A" w:rsidRDefault="00C6278A" w:rsidP="00C6278A">
      <w:pPr>
        <w:pStyle w:val="TOC2"/>
        <w:rPr>
          <w:rFonts w:asciiTheme="minorHAnsi" w:eastAsiaTheme="minorEastAsia" w:hAnsiTheme="minorHAnsi" w:cstheme="minorBidi"/>
          <w:sz w:val="22"/>
          <w:lang w:eastAsia="en-AU"/>
        </w:rPr>
      </w:pPr>
      <w:r>
        <w:t>Table 7: Variations of active constituent</w:t>
      </w:r>
      <w:r>
        <w:tab/>
      </w:r>
      <w:r>
        <w:fldChar w:fldCharType="begin"/>
      </w:r>
      <w:r>
        <w:instrText xml:space="preserve"> PAGEREF _Toc128750802 \h </w:instrText>
      </w:r>
      <w:r>
        <w:fldChar w:fldCharType="separate"/>
      </w:r>
      <w:r>
        <w:t>28</w:t>
      </w:r>
      <w:r>
        <w:fldChar w:fldCharType="end"/>
      </w:r>
    </w:p>
    <w:p w14:paraId="741139FB" w14:textId="49C05D01" w:rsidR="00C6278A" w:rsidRDefault="00C6278A" w:rsidP="00C6278A">
      <w:pPr>
        <w:pStyle w:val="TOC2"/>
        <w:rPr>
          <w:rFonts w:asciiTheme="minorHAnsi" w:eastAsiaTheme="minorEastAsia" w:hAnsiTheme="minorHAnsi" w:cstheme="minorBidi"/>
          <w:sz w:val="22"/>
          <w:lang w:eastAsia="en-AU"/>
        </w:rPr>
      </w:pPr>
      <w:r>
        <w:t>Table 8: New licences issued by the APVMA under subsection 123(1) of the Agvet Code</w:t>
      </w:r>
      <w:r>
        <w:tab/>
      </w:r>
      <w:r>
        <w:fldChar w:fldCharType="begin"/>
      </w:r>
      <w:r>
        <w:instrText xml:space="preserve"> PAGEREF _Toc128750803 \h </w:instrText>
      </w:r>
      <w:r>
        <w:fldChar w:fldCharType="separate"/>
      </w:r>
      <w:r>
        <w:t>30</w:t>
      </w:r>
      <w:r>
        <w:fldChar w:fldCharType="end"/>
      </w:r>
    </w:p>
    <w:p w14:paraId="53EA4160" w14:textId="0C572E3B" w:rsidR="00C6278A" w:rsidRDefault="00C6278A" w:rsidP="00C6278A">
      <w:pPr>
        <w:pStyle w:val="TOC2"/>
        <w:rPr>
          <w:rFonts w:asciiTheme="minorHAnsi" w:eastAsiaTheme="minorEastAsia" w:hAnsiTheme="minorHAnsi" w:cstheme="minorBidi"/>
          <w:sz w:val="22"/>
          <w:lang w:eastAsia="en-AU"/>
        </w:rPr>
      </w:pPr>
      <w:r>
        <w:t xml:space="preserve">Table 9: </w:t>
      </w:r>
      <w:r w:rsidRPr="006D3921">
        <w:rPr>
          <w:u w:color="000000"/>
          <w:bdr w:val="nil"/>
        </w:rPr>
        <w:t>Unregistered chemical products</w:t>
      </w:r>
      <w:r>
        <w:t xml:space="preserve"> – agricultural chemical products</w:t>
      </w:r>
      <w:r>
        <w:tab/>
      </w:r>
      <w:r>
        <w:fldChar w:fldCharType="begin"/>
      </w:r>
      <w:r>
        <w:instrText xml:space="preserve"> PAGEREF _Toc128750804 \h </w:instrText>
      </w:r>
      <w:r>
        <w:fldChar w:fldCharType="separate"/>
      </w:r>
      <w:r>
        <w:t>31</w:t>
      </w:r>
      <w:r>
        <w:fldChar w:fldCharType="end"/>
      </w:r>
    </w:p>
    <w:p w14:paraId="5CDAEEFE" w14:textId="73834D6E" w:rsidR="00C6278A" w:rsidRDefault="00C6278A" w:rsidP="00C6278A">
      <w:pPr>
        <w:pStyle w:val="TOC2"/>
        <w:rPr>
          <w:rFonts w:asciiTheme="minorHAnsi" w:eastAsiaTheme="minorEastAsia" w:hAnsiTheme="minorHAnsi" w:cstheme="minorBidi"/>
          <w:sz w:val="22"/>
          <w:lang w:eastAsia="en-AU"/>
        </w:rPr>
      </w:pPr>
      <w:r>
        <w:t xml:space="preserve">Table 10: </w:t>
      </w:r>
      <w:r w:rsidRPr="006D3921">
        <w:rPr>
          <w:u w:color="000000"/>
          <w:bdr w:val="nil"/>
        </w:rPr>
        <w:t>Unregistered chemical products</w:t>
      </w:r>
      <w:r>
        <w:t xml:space="preserve"> – veterinary chemical products</w:t>
      </w:r>
      <w:r>
        <w:tab/>
      </w:r>
      <w:r>
        <w:fldChar w:fldCharType="begin"/>
      </w:r>
      <w:r>
        <w:instrText xml:space="preserve"> PAGEREF _Toc128750805 \h </w:instrText>
      </w:r>
      <w:r>
        <w:fldChar w:fldCharType="separate"/>
      </w:r>
      <w:r>
        <w:t>31</w:t>
      </w:r>
      <w:r>
        <w:fldChar w:fldCharType="end"/>
      </w:r>
    </w:p>
    <w:p w14:paraId="00838CF5" w14:textId="2DCEBCFD" w:rsidR="00E73E38" w:rsidRPr="00616EBE" w:rsidRDefault="00E73E38" w:rsidP="00616EBE">
      <w:pPr>
        <w:sectPr w:rsidR="00E73E38" w:rsidRPr="00616EBE" w:rsidSect="00510E14">
          <w:headerReference w:type="even" r:id="rId19"/>
          <w:headerReference w:type="default" r:id="rId20"/>
          <w:footerReference w:type="default" r:id="rId21"/>
          <w:pgSz w:w="11907" w:h="16839" w:code="9"/>
          <w:pgMar w:top="1440" w:right="1134" w:bottom="1440" w:left="1134" w:header="737" w:footer="737" w:gutter="0"/>
          <w:cols w:space="708"/>
          <w:docGrid w:linePitch="360"/>
        </w:sectPr>
      </w:pPr>
      <w:r>
        <w:rPr>
          <w:rFonts w:ascii="Trebuchet MS" w:hAnsi="Trebuchet MS"/>
          <w:b/>
          <w:bCs/>
          <w:caps/>
          <w:noProof/>
          <w:color w:val="365860"/>
          <w:sz w:val="32"/>
          <w:szCs w:val="20"/>
        </w:rPr>
        <w:fldChar w:fldCharType="end"/>
      </w:r>
    </w:p>
    <w:p w14:paraId="41FFC49C" w14:textId="77777777" w:rsidR="004846EF" w:rsidRPr="004846EF" w:rsidRDefault="004846EF" w:rsidP="00174186">
      <w:pPr>
        <w:pStyle w:val="GazetteHeading1"/>
      </w:pPr>
      <w:bookmarkStart w:id="0" w:name="_Toc128994575"/>
      <w:r w:rsidRPr="004846EF">
        <w:lastRenderedPageBreak/>
        <w:t>Agricultural chemical products and approved labels</w:t>
      </w:r>
      <w:bookmarkEnd w:id="0"/>
    </w:p>
    <w:p w14:paraId="0C26703D" w14:textId="77777777" w:rsidR="004846EF" w:rsidRPr="004846EF" w:rsidRDefault="004846EF" w:rsidP="004846EF">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4846EF">
        <w:rPr>
          <w:rFonts w:eastAsia="Arial Unicode MS" w:hAnsi="Arial Unicode MS" w:cs="Arial Unicode MS"/>
          <w:color w:val="000000"/>
          <w:szCs w:val="18"/>
          <w:u w:color="000000"/>
          <w:bdr w:val="nil"/>
          <w:lang w:val="en-GB" w:eastAsia="en-AU"/>
        </w:rPr>
        <w:t xml:space="preserve">Pursuant to the Agricultural and Veterinary Chemicals Code scheduled to the </w:t>
      </w:r>
      <w:r w:rsidRPr="004846EF">
        <w:rPr>
          <w:rFonts w:eastAsia="Arial Unicode MS" w:hAnsi="Arial Unicode MS" w:cs="Arial Unicode MS"/>
          <w:i/>
          <w:color w:val="000000"/>
          <w:szCs w:val="18"/>
          <w:u w:color="000000"/>
          <w:bdr w:val="nil"/>
          <w:lang w:val="en-GB" w:eastAsia="en-AU"/>
        </w:rPr>
        <w:t>Agricultural and Veterinary Chemicals Code Act 1994</w:t>
      </w:r>
      <w:r w:rsidRPr="004846EF">
        <w:rPr>
          <w:rFonts w:eastAsia="Arial Unicode MS" w:hAnsi="Arial Unicode MS" w:cs="Arial Unicode MS"/>
          <w:color w:val="000000"/>
          <w:szCs w:val="18"/>
          <w:u w:color="000000"/>
          <w:bdr w:val="nil"/>
          <w:lang w:val="en-GB" w:eastAsia="en-AU"/>
        </w:rP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39AC864A" w14:textId="36670529" w:rsidR="004846EF" w:rsidRPr="004846EF" w:rsidRDefault="004846EF" w:rsidP="0062725E">
      <w:pPr>
        <w:pStyle w:val="Caption"/>
      </w:pPr>
      <w:bookmarkStart w:id="1" w:name="_Toc128750796"/>
      <w:r w:rsidRPr="004846EF">
        <w:t xml:space="preserve">Table </w:t>
      </w:r>
      <w:fldSimple w:instr=" SEQ Table \* ARABIC ">
        <w:r w:rsidRPr="004846EF">
          <w:rPr>
            <w:noProof/>
          </w:rPr>
          <w:t>1</w:t>
        </w:r>
      </w:fldSimple>
      <w:r w:rsidRPr="004846EF">
        <w:t>: Restricted product</w:t>
      </w:r>
      <w:r w:rsidR="00C6278A">
        <w:t xml:space="preserve"> – agricultural chemical products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846EF" w:rsidRPr="00C6278A" w14:paraId="747E9622" w14:textId="77777777" w:rsidTr="00174186">
        <w:trPr>
          <w:cantSplit/>
          <w:tblHeader/>
        </w:trPr>
        <w:tc>
          <w:tcPr>
            <w:tcW w:w="1103" w:type="pct"/>
            <w:shd w:val="clear" w:color="auto" w:fill="E6E6E6"/>
          </w:tcPr>
          <w:p w14:paraId="2AA88C37" w14:textId="77777777" w:rsidR="004846EF" w:rsidRPr="00C6278A" w:rsidRDefault="004846EF" w:rsidP="0062725E">
            <w:pPr>
              <w:pStyle w:val="S8Gazettetableheading"/>
            </w:pPr>
            <w:r w:rsidRPr="00C6278A">
              <w:t>Application no.</w:t>
            </w:r>
          </w:p>
        </w:tc>
        <w:tc>
          <w:tcPr>
            <w:tcW w:w="3897" w:type="pct"/>
          </w:tcPr>
          <w:p w14:paraId="1F17F0D3" w14:textId="77777777" w:rsidR="004846EF" w:rsidRPr="00C6278A" w:rsidRDefault="004846EF" w:rsidP="0062725E">
            <w:pPr>
              <w:pStyle w:val="S8Gazettetabletext"/>
            </w:pPr>
            <w:r w:rsidRPr="00C6278A">
              <w:t>125213</w:t>
            </w:r>
          </w:p>
        </w:tc>
      </w:tr>
      <w:tr w:rsidR="004846EF" w:rsidRPr="00C6278A" w14:paraId="301D1441" w14:textId="77777777" w:rsidTr="00174186">
        <w:trPr>
          <w:cantSplit/>
          <w:tblHeader/>
        </w:trPr>
        <w:tc>
          <w:tcPr>
            <w:tcW w:w="1103" w:type="pct"/>
            <w:shd w:val="clear" w:color="auto" w:fill="E6E6E6"/>
          </w:tcPr>
          <w:p w14:paraId="37527B22" w14:textId="77777777" w:rsidR="004846EF" w:rsidRPr="00C6278A" w:rsidRDefault="004846EF" w:rsidP="0062725E">
            <w:pPr>
              <w:pStyle w:val="S8Gazettetableheading"/>
            </w:pPr>
            <w:r w:rsidRPr="00C6278A">
              <w:t>Product name</w:t>
            </w:r>
          </w:p>
        </w:tc>
        <w:tc>
          <w:tcPr>
            <w:tcW w:w="3897" w:type="pct"/>
          </w:tcPr>
          <w:p w14:paraId="724A86AA" w14:textId="77777777" w:rsidR="004846EF" w:rsidRPr="00C6278A" w:rsidRDefault="004846EF" w:rsidP="0062725E">
            <w:pPr>
              <w:pStyle w:val="S8Gazettetabletext"/>
            </w:pPr>
            <w:proofErr w:type="spellStart"/>
            <w:r w:rsidRPr="00C6278A">
              <w:t>Felixer</w:t>
            </w:r>
            <w:proofErr w:type="spellEnd"/>
            <w:r w:rsidRPr="00C6278A">
              <w:t xml:space="preserve"> Cartridge (1080)</w:t>
            </w:r>
          </w:p>
        </w:tc>
      </w:tr>
      <w:tr w:rsidR="004846EF" w:rsidRPr="00C6278A" w14:paraId="2252CE14" w14:textId="77777777" w:rsidTr="00174186">
        <w:trPr>
          <w:cantSplit/>
          <w:tblHeader/>
        </w:trPr>
        <w:tc>
          <w:tcPr>
            <w:tcW w:w="1103" w:type="pct"/>
            <w:shd w:val="clear" w:color="auto" w:fill="E6E6E6"/>
          </w:tcPr>
          <w:p w14:paraId="669EDC0D" w14:textId="77777777" w:rsidR="004846EF" w:rsidRPr="00C6278A" w:rsidRDefault="004846EF" w:rsidP="0062725E">
            <w:pPr>
              <w:pStyle w:val="S8Gazettetableheading"/>
            </w:pPr>
            <w:r w:rsidRPr="00C6278A">
              <w:t>Active constituent</w:t>
            </w:r>
          </w:p>
        </w:tc>
        <w:tc>
          <w:tcPr>
            <w:tcW w:w="3897" w:type="pct"/>
          </w:tcPr>
          <w:p w14:paraId="776CC1C6" w14:textId="044FBDAC" w:rsidR="004846EF" w:rsidRPr="00C6278A" w:rsidRDefault="004846EF" w:rsidP="0062725E">
            <w:pPr>
              <w:pStyle w:val="S8Gazettetabletext"/>
            </w:pPr>
            <w:r w:rsidRPr="00C6278A">
              <w:t>2.67</w:t>
            </w:r>
            <w:r w:rsidR="00174186" w:rsidRPr="00C6278A">
              <w:t> </w:t>
            </w:r>
            <w:r w:rsidRPr="00C6278A">
              <w:t xml:space="preserve">g/L sodium </w:t>
            </w:r>
            <w:proofErr w:type="spellStart"/>
            <w:r w:rsidRPr="00C6278A">
              <w:t>fluroacetate</w:t>
            </w:r>
            <w:proofErr w:type="spellEnd"/>
            <w:r w:rsidRPr="00C6278A">
              <w:t xml:space="preserve"> (1080)</w:t>
            </w:r>
          </w:p>
        </w:tc>
      </w:tr>
      <w:tr w:rsidR="004846EF" w:rsidRPr="00C6278A" w14:paraId="55E6D089" w14:textId="77777777" w:rsidTr="00174186">
        <w:trPr>
          <w:cantSplit/>
          <w:tblHeader/>
        </w:trPr>
        <w:tc>
          <w:tcPr>
            <w:tcW w:w="1103" w:type="pct"/>
            <w:shd w:val="clear" w:color="auto" w:fill="E6E6E6"/>
          </w:tcPr>
          <w:p w14:paraId="5DB8A690" w14:textId="77777777" w:rsidR="004846EF" w:rsidRPr="00C6278A" w:rsidRDefault="004846EF" w:rsidP="0062725E">
            <w:pPr>
              <w:pStyle w:val="S8Gazettetableheading"/>
            </w:pPr>
            <w:r w:rsidRPr="00C6278A">
              <w:t>Applicant name</w:t>
            </w:r>
          </w:p>
        </w:tc>
        <w:tc>
          <w:tcPr>
            <w:tcW w:w="3897" w:type="pct"/>
          </w:tcPr>
          <w:p w14:paraId="0FDABF3A" w14:textId="77777777" w:rsidR="004846EF" w:rsidRPr="00C6278A" w:rsidRDefault="004846EF" w:rsidP="0062725E">
            <w:pPr>
              <w:pStyle w:val="S8Gazettetabletext"/>
            </w:pPr>
            <w:r w:rsidRPr="00C6278A">
              <w:t>Ecological Horizons Pty Ltd</w:t>
            </w:r>
          </w:p>
        </w:tc>
      </w:tr>
      <w:tr w:rsidR="004846EF" w:rsidRPr="00C6278A" w14:paraId="63BE19AA" w14:textId="77777777" w:rsidTr="00174186">
        <w:trPr>
          <w:cantSplit/>
          <w:tblHeader/>
        </w:trPr>
        <w:tc>
          <w:tcPr>
            <w:tcW w:w="1103" w:type="pct"/>
            <w:shd w:val="clear" w:color="auto" w:fill="E6E6E6"/>
          </w:tcPr>
          <w:p w14:paraId="12DB0804" w14:textId="77777777" w:rsidR="004846EF" w:rsidRPr="00C6278A" w:rsidRDefault="004846EF" w:rsidP="0062725E">
            <w:pPr>
              <w:pStyle w:val="S8Gazettetableheading"/>
            </w:pPr>
            <w:r w:rsidRPr="00C6278A">
              <w:t>Applicant ACN</w:t>
            </w:r>
          </w:p>
        </w:tc>
        <w:tc>
          <w:tcPr>
            <w:tcW w:w="3897" w:type="pct"/>
          </w:tcPr>
          <w:p w14:paraId="77CF38AC" w14:textId="77777777" w:rsidR="004846EF" w:rsidRPr="00C6278A" w:rsidRDefault="004846EF" w:rsidP="0062725E">
            <w:pPr>
              <w:pStyle w:val="S8Gazettetabletext"/>
            </w:pPr>
            <w:r w:rsidRPr="00C6278A">
              <w:t>096 030 385</w:t>
            </w:r>
          </w:p>
        </w:tc>
      </w:tr>
      <w:tr w:rsidR="004846EF" w:rsidRPr="00C6278A" w14:paraId="7EF45773" w14:textId="77777777" w:rsidTr="00174186">
        <w:trPr>
          <w:cantSplit/>
          <w:tblHeader/>
        </w:trPr>
        <w:tc>
          <w:tcPr>
            <w:tcW w:w="1103" w:type="pct"/>
            <w:shd w:val="clear" w:color="auto" w:fill="E6E6E6"/>
          </w:tcPr>
          <w:p w14:paraId="0EEB8047" w14:textId="77777777" w:rsidR="004846EF" w:rsidRPr="00C6278A" w:rsidRDefault="004846EF" w:rsidP="0062725E">
            <w:pPr>
              <w:pStyle w:val="S8Gazettetableheading"/>
            </w:pPr>
            <w:r w:rsidRPr="00C6278A">
              <w:t>Date of registration</w:t>
            </w:r>
          </w:p>
        </w:tc>
        <w:tc>
          <w:tcPr>
            <w:tcW w:w="3897" w:type="pct"/>
          </w:tcPr>
          <w:p w14:paraId="7BA4DE62" w14:textId="77777777" w:rsidR="004846EF" w:rsidRPr="00C6278A" w:rsidRDefault="004846EF" w:rsidP="0062725E">
            <w:pPr>
              <w:pStyle w:val="S8Gazettetabletext"/>
            </w:pPr>
            <w:r w:rsidRPr="00C6278A">
              <w:t>22 February 2023</w:t>
            </w:r>
          </w:p>
        </w:tc>
      </w:tr>
      <w:tr w:rsidR="004846EF" w:rsidRPr="00C6278A" w14:paraId="4B9E06EC" w14:textId="77777777" w:rsidTr="00174186">
        <w:trPr>
          <w:cantSplit/>
          <w:tblHeader/>
        </w:trPr>
        <w:tc>
          <w:tcPr>
            <w:tcW w:w="1103" w:type="pct"/>
            <w:shd w:val="clear" w:color="auto" w:fill="E6E6E6"/>
          </w:tcPr>
          <w:p w14:paraId="7ECBCEBC" w14:textId="77777777" w:rsidR="004846EF" w:rsidRPr="00C6278A" w:rsidRDefault="004846EF" w:rsidP="0062725E">
            <w:pPr>
              <w:pStyle w:val="S8Gazettetableheading"/>
            </w:pPr>
            <w:r w:rsidRPr="00C6278A">
              <w:t>Product registration no.</w:t>
            </w:r>
          </w:p>
        </w:tc>
        <w:tc>
          <w:tcPr>
            <w:tcW w:w="3897" w:type="pct"/>
          </w:tcPr>
          <w:p w14:paraId="6BC6FB27" w14:textId="77777777" w:rsidR="004846EF" w:rsidRPr="00C6278A" w:rsidRDefault="004846EF" w:rsidP="0062725E">
            <w:pPr>
              <w:pStyle w:val="S8Gazettetabletext"/>
            </w:pPr>
            <w:r w:rsidRPr="00C6278A">
              <w:t>89542</w:t>
            </w:r>
          </w:p>
        </w:tc>
      </w:tr>
      <w:tr w:rsidR="004846EF" w:rsidRPr="00C6278A" w14:paraId="27CF2122" w14:textId="77777777" w:rsidTr="00174186">
        <w:trPr>
          <w:cantSplit/>
          <w:tblHeader/>
        </w:trPr>
        <w:tc>
          <w:tcPr>
            <w:tcW w:w="1103" w:type="pct"/>
            <w:shd w:val="clear" w:color="auto" w:fill="E6E6E6"/>
          </w:tcPr>
          <w:p w14:paraId="087C5A0A" w14:textId="77777777" w:rsidR="004846EF" w:rsidRPr="00C6278A" w:rsidRDefault="004846EF" w:rsidP="0062725E">
            <w:pPr>
              <w:pStyle w:val="S8Gazettetableheading"/>
            </w:pPr>
            <w:r w:rsidRPr="00C6278A">
              <w:t>Label approval no.</w:t>
            </w:r>
          </w:p>
        </w:tc>
        <w:tc>
          <w:tcPr>
            <w:tcW w:w="3897" w:type="pct"/>
          </w:tcPr>
          <w:p w14:paraId="2596DDFE" w14:textId="77777777" w:rsidR="004846EF" w:rsidRPr="00C6278A" w:rsidRDefault="004846EF" w:rsidP="0062725E">
            <w:pPr>
              <w:pStyle w:val="S8Gazettetabletext"/>
            </w:pPr>
            <w:r w:rsidRPr="00C6278A">
              <w:t>89542/125213</w:t>
            </w:r>
          </w:p>
        </w:tc>
      </w:tr>
      <w:tr w:rsidR="004846EF" w:rsidRPr="004846EF" w14:paraId="6283B280" w14:textId="77777777" w:rsidTr="00174186">
        <w:trPr>
          <w:cantSplit/>
          <w:tblHeader/>
        </w:trPr>
        <w:tc>
          <w:tcPr>
            <w:tcW w:w="1103" w:type="pct"/>
            <w:shd w:val="clear" w:color="auto" w:fill="E6E6E6"/>
          </w:tcPr>
          <w:p w14:paraId="5036D03F" w14:textId="77777777" w:rsidR="004846EF" w:rsidRPr="00C6278A" w:rsidRDefault="004846EF" w:rsidP="0062725E">
            <w:pPr>
              <w:pStyle w:val="S8Gazettetableheading"/>
            </w:pPr>
            <w:r w:rsidRPr="00C6278A">
              <w:t>Description of the application and its purpose, including the intended use of the chemical product</w:t>
            </w:r>
          </w:p>
        </w:tc>
        <w:tc>
          <w:tcPr>
            <w:tcW w:w="3897" w:type="pct"/>
          </w:tcPr>
          <w:p w14:paraId="61DFD1E2" w14:textId="4F9C93B0" w:rsidR="004846EF" w:rsidRPr="0062725E" w:rsidRDefault="004846EF" w:rsidP="0062725E">
            <w:pPr>
              <w:pStyle w:val="S8Gazettetabletext"/>
            </w:pPr>
            <w:r w:rsidRPr="00C6278A">
              <w:t>Registration of a cartridge containing 2.67</w:t>
            </w:r>
            <w:r w:rsidR="00174186" w:rsidRPr="00C6278A">
              <w:t> </w:t>
            </w:r>
            <w:r w:rsidRPr="00C6278A">
              <w:t xml:space="preserve">g/L of sodium fluoroacetate (1080) as a gel for direct application of product for the purpose of targeted and automated control of feral cats. The measured and sealed dose of gel is automatically fired from the </w:t>
            </w:r>
            <w:proofErr w:type="spellStart"/>
            <w:r w:rsidRPr="00C6278A">
              <w:t>Felixer</w:t>
            </w:r>
            <w:proofErr w:type="spellEnd"/>
            <w:r w:rsidRPr="00C6278A">
              <w:t xml:space="preserve"> grooming trap when a target animal is detected</w:t>
            </w:r>
          </w:p>
        </w:tc>
      </w:tr>
    </w:tbl>
    <w:p w14:paraId="33B27ADB" w14:textId="64C48DAC" w:rsidR="004846EF" w:rsidRPr="00C6278A" w:rsidRDefault="004846EF" w:rsidP="00C6278A">
      <w:pPr>
        <w:pStyle w:val="Caption"/>
      </w:pPr>
      <w:bookmarkStart w:id="2" w:name="_Toc128750797"/>
      <w:r w:rsidRPr="00C6278A">
        <w:t xml:space="preserve">Table </w:t>
      </w:r>
      <w:fldSimple w:instr=" SEQ Table \* ARABIC ">
        <w:r w:rsidR="00C6278A">
          <w:rPr>
            <w:noProof/>
          </w:rPr>
          <w:t>2</w:t>
        </w:r>
      </w:fldSimple>
      <w:r w:rsidRPr="00C6278A">
        <w:t xml:space="preserve">: Agricultural products based on existing active </w:t>
      </w:r>
      <w:proofErr w:type="gramStart"/>
      <w:r w:rsidRPr="00C6278A">
        <w:t>constituents</w:t>
      </w:r>
      <w:bookmarkEnd w:id="2"/>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846EF" w:rsidRPr="00C6278A" w14:paraId="6EAC00DC" w14:textId="77777777" w:rsidTr="00174186">
        <w:trPr>
          <w:cantSplit/>
          <w:tblHeader/>
        </w:trPr>
        <w:tc>
          <w:tcPr>
            <w:tcW w:w="1103" w:type="pct"/>
            <w:shd w:val="clear" w:color="auto" w:fill="E6E6E6"/>
          </w:tcPr>
          <w:p w14:paraId="611FF48E" w14:textId="77777777" w:rsidR="004846EF" w:rsidRPr="00C6278A" w:rsidRDefault="004846EF" w:rsidP="004846EF">
            <w:pPr>
              <w:pStyle w:val="S8Gazettetableheading"/>
            </w:pPr>
            <w:r w:rsidRPr="00C6278A">
              <w:t>Application no.</w:t>
            </w:r>
          </w:p>
        </w:tc>
        <w:tc>
          <w:tcPr>
            <w:tcW w:w="3897" w:type="pct"/>
          </w:tcPr>
          <w:p w14:paraId="21F5D2FD" w14:textId="77777777" w:rsidR="004846EF" w:rsidRPr="00C6278A" w:rsidRDefault="004846EF" w:rsidP="004846EF">
            <w:pPr>
              <w:pStyle w:val="S8Gazettetabletext"/>
              <w:rPr>
                <w:noProof/>
              </w:rPr>
            </w:pPr>
            <w:r w:rsidRPr="00C6278A">
              <w:t>138004</w:t>
            </w:r>
          </w:p>
        </w:tc>
      </w:tr>
      <w:tr w:rsidR="004846EF" w:rsidRPr="00C6278A" w14:paraId="08475D38" w14:textId="77777777" w:rsidTr="00174186">
        <w:trPr>
          <w:cantSplit/>
          <w:tblHeader/>
        </w:trPr>
        <w:tc>
          <w:tcPr>
            <w:tcW w:w="1103" w:type="pct"/>
            <w:shd w:val="clear" w:color="auto" w:fill="E6E6E6"/>
          </w:tcPr>
          <w:p w14:paraId="57A9E6AA" w14:textId="77777777" w:rsidR="004846EF" w:rsidRPr="00C6278A" w:rsidRDefault="004846EF" w:rsidP="004846EF">
            <w:pPr>
              <w:pStyle w:val="S8Gazettetableheading"/>
            </w:pPr>
            <w:r w:rsidRPr="00C6278A">
              <w:t>Product name</w:t>
            </w:r>
          </w:p>
        </w:tc>
        <w:tc>
          <w:tcPr>
            <w:tcW w:w="3897" w:type="pct"/>
          </w:tcPr>
          <w:p w14:paraId="2C02F395" w14:textId="77777777" w:rsidR="004846EF" w:rsidRPr="00C6278A" w:rsidRDefault="004846EF" w:rsidP="004846EF">
            <w:pPr>
              <w:pStyle w:val="S8Gazettetabletext"/>
            </w:pPr>
            <w:r w:rsidRPr="00C6278A">
              <w:t>eChem Clethodim 360 EC Herbicide</w:t>
            </w:r>
          </w:p>
        </w:tc>
      </w:tr>
      <w:tr w:rsidR="004846EF" w:rsidRPr="00C6278A" w14:paraId="45DCF42B" w14:textId="77777777" w:rsidTr="00174186">
        <w:trPr>
          <w:cantSplit/>
          <w:tblHeader/>
        </w:trPr>
        <w:tc>
          <w:tcPr>
            <w:tcW w:w="1103" w:type="pct"/>
            <w:shd w:val="clear" w:color="auto" w:fill="E6E6E6"/>
          </w:tcPr>
          <w:p w14:paraId="34CFE8C3" w14:textId="77777777" w:rsidR="004846EF" w:rsidRPr="00C6278A" w:rsidRDefault="004846EF" w:rsidP="004846EF">
            <w:pPr>
              <w:pStyle w:val="S8Gazettetableheading"/>
            </w:pPr>
            <w:r w:rsidRPr="00C6278A">
              <w:t>Active constituent</w:t>
            </w:r>
          </w:p>
        </w:tc>
        <w:tc>
          <w:tcPr>
            <w:tcW w:w="3897" w:type="pct"/>
          </w:tcPr>
          <w:p w14:paraId="27215C41" w14:textId="1FB82FCA" w:rsidR="004846EF" w:rsidRPr="00C6278A" w:rsidRDefault="004846EF" w:rsidP="004846EF">
            <w:pPr>
              <w:pStyle w:val="S8Gazettetabletext"/>
            </w:pPr>
            <w:r w:rsidRPr="00C6278A">
              <w:t>360</w:t>
            </w:r>
            <w:r w:rsidR="00174186" w:rsidRPr="00C6278A">
              <w:t> </w:t>
            </w:r>
            <w:r w:rsidRPr="00C6278A">
              <w:t>g/L clethodim</w:t>
            </w:r>
          </w:p>
        </w:tc>
      </w:tr>
      <w:tr w:rsidR="004846EF" w:rsidRPr="00C6278A" w14:paraId="05FD0381" w14:textId="77777777" w:rsidTr="00174186">
        <w:trPr>
          <w:cantSplit/>
          <w:tblHeader/>
        </w:trPr>
        <w:tc>
          <w:tcPr>
            <w:tcW w:w="1103" w:type="pct"/>
            <w:shd w:val="clear" w:color="auto" w:fill="E6E6E6"/>
          </w:tcPr>
          <w:p w14:paraId="488FE532" w14:textId="77777777" w:rsidR="004846EF" w:rsidRPr="00C6278A" w:rsidRDefault="004846EF" w:rsidP="004846EF">
            <w:pPr>
              <w:pStyle w:val="S8Gazettetableheading"/>
            </w:pPr>
            <w:r w:rsidRPr="00C6278A">
              <w:t>Applicant name</w:t>
            </w:r>
          </w:p>
        </w:tc>
        <w:tc>
          <w:tcPr>
            <w:tcW w:w="3897" w:type="pct"/>
          </w:tcPr>
          <w:p w14:paraId="53588541" w14:textId="63BBF471" w:rsidR="004846EF" w:rsidRPr="00C6278A" w:rsidRDefault="004846EF" w:rsidP="004846EF">
            <w:pPr>
              <w:pStyle w:val="S8Gazettetabletext"/>
            </w:pPr>
            <w:r w:rsidRPr="00C6278A">
              <w:t>eChem (Aust) Pty L</w:t>
            </w:r>
            <w:r w:rsidR="00174186" w:rsidRPr="00C6278A">
              <w:t>t</w:t>
            </w:r>
            <w:r w:rsidRPr="00C6278A">
              <w:t>d</w:t>
            </w:r>
          </w:p>
        </w:tc>
      </w:tr>
      <w:tr w:rsidR="004846EF" w:rsidRPr="00C6278A" w14:paraId="37F17F11" w14:textId="77777777" w:rsidTr="00174186">
        <w:trPr>
          <w:cantSplit/>
          <w:tblHeader/>
        </w:trPr>
        <w:tc>
          <w:tcPr>
            <w:tcW w:w="1103" w:type="pct"/>
            <w:shd w:val="clear" w:color="auto" w:fill="E6E6E6"/>
          </w:tcPr>
          <w:p w14:paraId="567C2D20" w14:textId="77777777" w:rsidR="004846EF" w:rsidRPr="00C6278A" w:rsidRDefault="004846EF" w:rsidP="004846EF">
            <w:pPr>
              <w:pStyle w:val="S8Gazettetableheading"/>
            </w:pPr>
            <w:r w:rsidRPr="00C6278A">
              <w:t>Applicant ACN</w:t>
            </w:r>
          </w:p>
        </w:tc>
        <w:tc>
          <w:tcPr>
            <w:tcW w:w="3897" w:type="pct"/>
          </w:tcPr>
          <w:p w14:paraId="74DC067A" w14:textId="77777777" w:rsidR="004846EF" w:rsidRPr="00C6278A" w:rsidRDefault="004846EF" w:rsidP="004846EF">
            <w:pPr>
              <w:pStyle w:val="S8Gazettetabletext"/>
            </w:pPr>
            <w:r w:rsidRPr="00C6278A">
              <w:t>089 133 095</w:t>
            </w:r>
          </w:p>
        </w:tc>
      </w:tr>
      <w:tr w:rsidR="004846EF" w:rsidRPr="00C6278A" w14:paraId="71315D38" w14:textId="77777777" w:rsidTr="00174186">
        <w:trPr>
          <w:cantSplit/>
          <w:tblHeader/>
        </w:trPr>
        <w:tc>
          <w:tcPr>
            <w:tcW w:w="1103" w:type="pct"/>
            <w:shd w:val="clear" w:color="auto" w:fill="E6E6E6"/>
          </w:tcPr>
          <w:p w14:paraId="46A475AF" w14:textId="77777777" w:rsidR="004846EF" w:rsidRPr="00C6278A" w:rsidRDefault="004846EF" w:rsidP="004846EF">
            <w:pPr>
              <w:pStyle w:val="S8Gazettetableheading"/>
            </w:pPr>
            <w:r w:rsidRPr="00C6278A">
              <w:t>Date of registration</w:t>
            </w:r>
          </w:p>
        </w:tc>
        <w:tc>
          <w:tcPr>
            <w:tcW w:w="3897" w:type="pct"/>
          </w:tcPr>
          <w:p w14:paraId="2E43917E" w14:textId="77777777" w:rsidR="004846EF" w:rsidRPr="00C6278A" w:rsidRDefault="004846EF" w:rsidP="004846EF">
            <w:pPr>
              <w:pStyle w:val="S8Gazettetabletext"/>
            </w:pPr>
            <w:r w:rsidRPr="00C6278A">
              <w:t>15 February 2023</w:t>
            </w:r>
          </w:p>
        </w:tc>
      </w:tr>
      <w:tr w:rsidR="004846EF" w:rsidRPr="00C6278A" w14:paraId="45FC0F96" w14:textId="77777777" w:rsidTr="00174186">
        <w:trPr>
          <w:cantSplit/>
          <w:tblHeader/>
        </w:trPr>
        <w:tc>
          <w:tcPr>
            <w:tcW w:w="1103" w:type="pct"/>
            <w:shd w:val="clear" w:color="auto" w:fill="E6E6E6"/>
          </w:tcPr>
          <w:p w14:paraId="0DD2345E" w14:textId="77777777" w:rsidR="004846EF" w:rsidRPr="00C6278A" w:rsidRDefault="004846EF" w:rsidP="004846EF">
            <w:pPr>
              <w:pStyle w:val="S8Gazettetableheading"/>
            </w:pPr>
            <w:r w:rsidRPr="00C6278A">
              <w:t>Product registration no.</w:t>
            </w:r>
          </w:p>
        </w:tc>
        <w:tc>
          <w:tcPr>
            <w:tcW w:w="3897" w:type="pct"/>
          </w:tcPr>
          <w:p w14:paraId="542FB9E9" w14:textId="77777777" w:rsidR="004846EF" w:rsidRPr="00C6278A" w:rsidRDefault="004846EF" w:rsidP="004846EF">
            <w:pPr>
              <w:pStyle w:val="S8Gazettetabletext"/>
            </w:pPr>
            <w:r w:rsidRPr="00C6278A">
              <w:t>93114</w:t>
            </w:r>
          </w:p>
        </w:tc>
      </w:tr>
      <w:tr w:rsidR="004846EF" w:rsidRPr="00C6278A" w14:paraId="4D2666D6" w14:textId="77777777" w:rsidTr="00174186">
        <w:trPr>
          <w:cantSplit/>
          <w:tblHeader/>
        </w:trPr>
        <w:tc>
          <w:tcPr>
            <w:tcW w:w="1103" w:type="pct"/>
            <w:shd w:val="clear" w:color="auto" w:fill="E6E6E6"/>
          </w:tcPr>
          <w:p w14:paraId="71EED591" w14:textId="77777777" w:rsidR="004846EF" w:rsidRPr="00C6278A" w:rsidRDefault="004846EF" w:rsidP="004846EF">
            <w:pPr>
              <w:pStyle w:val="S8Gazettetableheading"/>
            </w:pPr>
            <w:r w:rsidRPr="00C6278A">
              <w:t>Label approval no.</w:t>
            </w:r>
          </w:p>
        </w:tc>
        <w:tc>
          <w:tcPr>
            <w:tcW w:w="3897" w:type="pct"/>
          </w:tcPr>
          <w:p w14:paraId="728400FA" w14:textId="77777777" w:rsidR="004846EF" w:rsidRPr="00C6278A" w:rsidRDefault="004846EF" w:rsidP="004846EF">
            <w:pPr>
              <w:pStyle w:val="S8Gazettetabletext"/>
            </w:pPr>
            <w:r w:rsidRPr="00C6278A">
              <w:t>93114/138004</w:t>
            </w:r>
          </w:p>
        </w:tc>
      </w:tr>
      <w:tr w:rsidR="004846EF" w:rsidRPr="004846EF" w14:paraId="6CBEFCCF" w14:textId="77777777" w:rsidTr="00174186">
        <w:trPr>
          <w:cantSplit/>
          <w:tblHeader/>
        </w:trPr>
        <w:tc>
          <w:tcPr>
            <w:tcW w:w="1103" w:type="pct"/>
            <w:shd w:val="clear" w:color="auto" w:fill="E6E6E6"/>
          </w:tcPr>
          <w:p w14:paraId="55440EDC"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2EFAF613" w14:textId="35E9B386" w:rsidR="004846EF" w:rsidRPr="004846EF" w:rsidRDefault="004846EF" w:rsidP="004846EF">
            <w:pPr>
              <w:pStyle w:val="S8Gazettetabletext"/>
            </w:pPr>
            <w:r w:rsidRPr="00C6278A">
              <w:t>Registration of a 360</w:t>
            </w:r>
            <w:r w:rsidR="00174186" w:rsidRPr="00C6278A">
              <w:t> </w:t>
            </w:r>
            <w:r w:rsidRPr="00C6278A">
              <w:t>g/L clethodim emulsifiable concentrate product for the control of certain grass weeds in beetroot, cabbage, canola, celery, cotton, forestry, lettuce, non-bearing fruit trees, onions, ornamentals, peanuts, pulses (including adzuki beans, broad beans, chickpeas, faba beans, field peas, lentils, lupins and mung beans), potatoes, soybeans and pasture legume (lucerne, clover and medic) seed crops (and pastures)</w:t>
            </w:r>
          </w:p>
        </w:tc>
      </w:tr>
    </w:tbl>
    <w:p w14:paraId="75F57D18" w14:textId="77777777" w:rsidR="004846EF" w:rsidRPr="004846EF" w:rsidRDefault="004846EF"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846EF" w:rsidRPr="00C6278A" w14:paraId="2BB08389" w14:textId="77777777" w:rsidTr="00174186">
        <w:trPr>
          <w:cantSplit/>
          <w:tblHeader/>
        </w:trPr>
        <w:tc>
          <w:tcPr>
            <w:tcW w:w="1103" w:type="pct"/>
            <w:shd w:val="clear" w:color="auto" w:fill="E6E6E6"/>
          </w:tcPr>
          <w:p w14:paraId="65CCF123" w14:textId="77777777" w:rsidR="004846EF" w:rsidRPr="00C6278A" w:rsidRDefault="004846EF" w:rsidP="004846EF">
            <w:pPr>
              <w:pStyle w:val="S8Gazettetableheading"/>
            </w:pPr>
            <w:r w:rsidRPr="00C6278A">
              <w:lastRenderedPageBreak/>
              <w:t>Application no.</w:t>
            </w:r>
          </w:p>
        </w:tc>
        <w:tc>
          <w:tcPr>
            <w:tcW w:w="3897" w:type="pct"/>
          </w:tcPr>
          <w:p w14:paraId="024BA974" w14:textId="77777777" w:rsidR="004846EF" w:rsidRPr="00C6278A" w:rsidRDefault="004846EF" w:rsidP="004846EF">
            <w:pPr>
              <w:pStyle w:val="S8Gazettetabletext"/>
              <w:rPr>
                <w:noProof/>
              </w:rPr>
            </w:pPr>
            <w:r w:rsidRPr="00C6278A">
              <w:t>138026</w:t>
            </w:r>
          </w:p>
        </w:tc>
      </w:tr>
      <w:tr w:rsidR="004846EF" w:rsidRPr="00C6278A" w14:paraId="1490D11D" w14:textId="77777777" w:rsidTr="00174186">
        <w:trPr>
          <w:cantSplit/>
          <w:tblHeader/>
        </w:trPr>
        <w:tc>
          <w:tcPr>
            <w:tcW w:w="1103" w:type="pct"/>
            <w:shd w:val="clear" w:color="auto" w:fill="E6E6E6"/>
          </w:tcPr>
          <w:p w14:paraId="2DB2E1AF" w14:textId="77777777" w:rsidR="004846EF" w:rsidRPr="00C6278A" w:rsidRDefault="004846EF" w:rsidP="004846EF">
            <w:pPr>
              <w:pStyle w:val="S8Gazettetableheading"/>
            </w:pPr>
            <w:r w:rsidRPr="00C6278A">
              <w:t>Product name</w:t>
            </w:r>
          </w:p>
        </w:tc>
        <w:tc>
          <w:tcPr>
            <w:tcW w:w="3897" w:type="pct"/>
          </w:tcPr>
          <w:p w14:paraId="4288C8EC" w14:textId="77777777" w:rsidR="004846EF" w:rsidRPr="00C6278A" w:rsidRDefault="004846EF" w:rsidP="004846EF">
            <w:pPr>
              <w:pStyle w:val="S8Gazettetabletext"/>
            </w:pPr>
            <w:proofErr w:type="spellStart"/>
            <w:r w:rsidRPr="00C6278A">
              <w:t>Greenzone</w:t>
            </w:r>
            <w:proofErr w:type="spellEnd"/>
            <w:r w:rsidRPr="00C6278A">
              <w:t xml:space="preserve"> Termite Paint</w:t>
            </w:r>
          </w:p>
        </w:tc>
      </w:tr>
      <w:tr w:rsidR="004846EF" w:rsidRPr="00C6278A" w14:paraId="194CFA57" w14:textId="77777777" w:rsidTr="00174186">
        <w:trPr>
          <w:cantSplit/>
          <w:tblHeader/>
        </w:trPr>
        <w:tc>
          <w:tcPr>
            <w:tcW w:w="1103" w:type="pct"/>
            <w:shd w:val="clear" w:color="auto" w:fill="E6E6E6"/>
          </w:tcPr>
          <w:p w14:paraId="12B3150A" w14:textId="77777777" w:rsidR="004846EF" w:rsidRPr="00C6278A" w:rsidRDefault="004846EF" w:rsidP="004846EF">
            <w:pPr>
              <w:pStyle w:val="S8Gazettetableheading"/>
            </w:pPr>
            <w:r w:rsidRPr="00C6278A">
              <w:t>Active constituent</w:t>
            </w:r>
          </w:p>
        </w:tc>
        <w:tc>
          <w:tcPr>
            <w:tcW w:w="3897" w:type="pct"/>
          </w:tcPr>
          <w:p w14:paraId="7B3AC964" w14:textId="56900EC9" w:rsidR="004846EF" w:rsidRPr="00C6278A" w:rsidRDefault="004846EF" w:rsidP="004846EF">
            <w:pPr>
              <w:pStyle w:val="S8Gazettetabletext"/>
            </w:pPr>
            <w:r w:rsidRPr="00C6278A">
              <w:t>2</w:t>
            </w:r>
            <w:r w:rsidR="00174186" w:rsidRPr="00C6278A">
              <w:t> </w:t>
            </w:r>
            <w:r w:rsidRPr="00C6278A">
              <w:t>g/L bifenthrin</w:t>
            </w:r>
          </w:p>
        </w:tc>
      </w:tr>
      <w:tr w:rsidR="004846EF" w:rsidRPr="00C6278A" w14:paraId="52A0D9AE" w14:textId="77777777" w:rsidTr="00174186">
        <w:trPr>
          <w:cantSplit/>
          <w:tblHeader/>
        </w:trPr>
        <w:tc>
          <w:tcPr>
            <w:tcW w:w="1103" w:type="pct"/>
            <w:shd w:val="clear" w:color="auto" w:fill="E6E6E6"/>
          </w:tcPr>
          <w:p w14:paraId="392C9C92" w14:textId="77777777" w:rsidR="004846EF" w:rsidRPr="00C6278A" w:rsidRDefault="004846EF" w:rsidP="004846EF">
            <w:pPr>
              <w:pStyle w:val="S8Gazettetableheading"/>
            </w:pPr>
            <w:r w:rsidRPr="00C6278A">
              <w:t>Applicant name</w:t>
            </w:r>
          </w:p>
        </w:tc>
        <w:tc>
          <w:tcPr>
            <w:tcW w:w="3897" w:type="pct"/>
          </w:tcPr>
          <w:p w14:paraId="7F7F5305" w14:textId="77777777" w:rsidR="004846EF" w:rsidRPr="00C6278A" w:rsidRDefault="004846EF" w:rsidP="004846EF">
            <w:pPr>
              <w:pStyle w:val="S8Gazettetabletext"/>
            </w:pPr>
            <w:r w:rsidRPr="00C6278A">
              <w:t>Green Zone Pty Ltd</w:t>
            </w:r>
          </w:p>
        </w:tc>
      </w:tr>
      <w:tr w:rsidR="004846EF" w:rsidRPr="00C6278A" w14:paraId="70234C7E" w14:textId="77777777" w:rsidTr="00174186">
        <w:trPr>
          <w:cantSplit/>
          <w:tblHeader/>
        </w:trPr>
        <w:tc>
          <w:tcPr>
            <w:tcW w:w="1103" w:type="pct"/>
            <w:shd w:val="clear" w:color="auto" w:fill="E6E6E6"/>
          </w:tcPr>
          <w:p w14:paraId="7FCBD394" w14:textId="77777777" w:rsidR="004846EF" w:rsidRPr="00C6278A" w:rsidRDefault="004846EF" w:rsidP="004846EF">
            <w:pPr>
              <w:pStyle w:val="S8Gazettetableheading"/>
            </w:pPr>
            <w:r w:rsidRPr="00C6278A">
              <w:t>Applicant ACN</w:t>
            </w:r>
          </w:p>
        </w:tc>
        <w:tc>
          <w:tcPr>
            <w:tcW w:w="3897" w:type="pct"/>
          </w:tcPr>
          <w:p w14:paraId="4980E022" w14:textId="77777777" w:rsidR="004846EF" w:rsidRPr="00C6278A" w:rsidRDefault="004846EF" w:rsidP="004846EF">
            <w:pPr>
              <w:pStyle w:val="S8Gazettetabletext"/>
            </w:pPr>
            <w:r w:rsidRPr="00C6278A">
              <w:t>146 150 316</w:t>
            </w:r>
          </w:p>
        </w:tc>
      </w:tr>
      <w:tr w:rsidR="004846EF" w:rsidRPr="00C6278A" w14:paraId="2ED50EE4" w14:textId="77777777" w:rsidTr="00174186">
        <w:trPr>
          <w:cantSplit/>
          <w:tblHeader/>
        </w:trPr>
        <w:tc>
          <w:tcPr>
            <w:tcW w:w="1103" w:type="pct"/>
            <w:shd w:val="clear" w:color="auto" w:fill="E6E6E6"/>
          </w:tcPr>
          <w:p w14:paraId="153A7D4E" w14:textId="77777777" w:rsidR="004846EF" w:rsidRPr="00C6278A" w:rsidRDefault="004846EF" w:rsidP="004846EF">
            <w:pPr>
              <w:pStyle w:val="S8Gazettetableheading"/>
            </w:pPr>
            <w:r w:rsidRPr="00C6278A">
              <w:t>Date of registration</w:t>
            </w:r>
          </w:p>
        </w:tc>
        <w:tc>
          <w:tcPr>
            <w:tcW w:w="3897" w:type="pct"/>
          </w:tcPr>
          <w:p w14:paraId="7FE5D2CD" w14:textId="77777777" w:rsidR="004846EF" w:rsidRPr="00C6278A" w:rsidRDefault="004846EF" w:rsidP="004846EF">
            <w:pPr>
              <w:pStyle w:val="S8Gazettetabletext"/>
            </w:pPr>
            <w:r w:rsidRPr="00C6278A">
              <w:t>16 February 2023</w:t>
            </w:r>
          </w:p>
        </w:tc>
      </w:tr>
      <w:tr w:rsidR="004846EF" w:rsidRPr="00C6278A" w14:paraId="712855CF" w14:textId="77777777" w:rsidTr="00174186">
        <w:trPr>
          <w:cantSplit/>
          <w:tblHeader/>
        </w:trPr>
        <w:tc>
          <w:tcPr>
            <w:tcW w:w="1103" w:type="pct"/>
            <w:shd w:val="clear" w:color="auto" w:fill="E6E6E6"/>
          </w:tcPr>
          <w:p w14:paraId="3EA90397" w14:textId="77777777" w:rsidR="004846EF" w:rsidRPr="00C6278A" w:rsidRDefault="004846EF" w:rsidP="004846EF">
            <w:pPr>
              <w:pStyle w:val="S8Gazettetableheading"/>
            </w:pPr>
            <w:r w:rsidRPr="00C6278A">
              <w:t>Product registration no.</w:t>
            </w:r>
          </w:p>
        </w:tc>
        <w:tc>
          <w:tcPr>
            <w:tcW w:w="3897" w:type="pct"/>
          </w:tcPr>
          <w:p w14:paraId="74FB8B9F" w14:textId="77777777" w:rsidR="004846EF" w:rsidRPr="00C6278A" w:rsidRDefault="004846EF" w:rsidP="004846EF">
            <w:pPr>
              <w:pStyle w:val="S8Gazettetabletext"/>
            </w:pPr>
            <w:r w:rsidRPr="00C6278A">
              <w:t>93121</w:t>
            </w:r>
          </w:p>
        </w:tc>
      </w:tr>
      <w:tr w:rsidR="004846EF" w:rsidRPr="00C6278A" w14:paraId="6DFA03E3" w14:textId="77777777" w:rsidTr="00174186">
        <w:trPr>
          <w:cantSplit/>
          <w:tblHeader/>
        </w:trPr>
        <w:tc>
          <w:tcPr>
            <w:tcW w:w="1103" w:type="pct"/>
            <w:shd w:val="clear" w:color="auto" w:fill="E6E6E6"/>
          </w:tcPr>
          <w:p w14:paraId="3370DA90" w14:textId="77777777" w:rsidR="004846EF" w:rsidRPr="00C6278A" w:rsidRDefault="004846EF" w:rsidP="004846EF">
            <w:pPr>
              <w:pStyle w:val="S8Gazettetableheading"/>
            </w:pPr>
            <w:r w:rsidRPr="00C6278A">
              <w:t>Label approval no.</w:t>
            </w:r>
          </w:p>
        </w:tc>
        <w:tc>
          <w:tcPr>
            <w:tcW w:w="3897" w:type="pct"/>
          </w:tcPr>
          <w:p w14:paraId="0B7DA39A" w14:textId="77777777" w:rsidR="004846EF" w:rsidRPr="00C6278A" w:rsidRDefault="004846EF" w:rsidP="004846EF">
            <w:pPr>
              <w:pStyle w:val="S8Gazettetabletext"/>
            </w:pPr>
            <w:r w:rsidRPr="00C6278A">
              <w:t>93121/138026</w:t>
            </w:r>
          </w:p>
        </w:tc>
      </w:tr>
      <w:tr w:rsidR="004846EF" w:rsidRPr="004846EF" w14:paraId="7E9D5261" w14:textId="77777777" w:rsidTr="00174186">
        <w:trPr>
          <w:cantSplit/>
          <w:tblHeader/>
        </w:trPr>
        <w:tc>
          <w:tcPr>
            <w:tcW w:w="1103" w:type="pct"/>
            <w:shd w:val="clear" w:color="auto" w:fill="E6E6E6"/>
          </w:tcPr>
          <w:p w14:paraId="2B741D78"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209B3DC4" w14:textId="05DAD8FC" w:rsidR="004846EF" w:rsidRPr="004846EF" w:rsidRDefault="004846EF" w:rsidP="004846EF">
            <w:pPr>
              <w:pStyle w:val="S8Gazettetabletext"/>
            </w:pPr>
            <w:r w:rsidRPr="00C6278A">
              <w:t>Registration of a 2</w:t>
            </w:r>
            <w:r w:rsidR="00174186" w:rsidRPr="00C6278A">
              <w:t> </w:t>
            </w:r>
            <w:r w:rsidRPr="00C6278A">
              <w:t>g/L bifenthrin ready to use liquid product for the protection of buildings and other structures from concealed entry by termites</w:t>
            </w:r>
          </w:p>
        </w:tc>
      </w:tr>
    </w:tbl>
    <w:p w14:paraId="746E4CB2" w14:textId="77777777" w:rsidR="004846EF" w:rsidRPr="004846EF" w:rsidRDefault="004846EF"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846EF" w:rsidRPr="00C6278A" w14:paraId="251D3C52" w14:textId="77777777" w:rsidTr="00174186">
        <w:trPr>
          <w:cantSplit/>
          <w:tblHeader/>
        </w:trPr>
        <w:tc>
          <w:tcPr>
            <w:tcW w:w="1103" w:type="pct"/>
            <w:shd w:val="clear" w:color="auto" w:fill="E6E6E6"/>
          </w:tcPr>
          <w:p w14:paraId="46813370" w14:textId="77777777" w:rsidR="004846EF" w:rsidRPr="00C6278A" w:rsidRDefault="004846EF" w:rsidP="004846EF">
            <w:pPr>
              <w:pStyle w:val="S8Gazettetableheading"/>
            </w:pPr>
            <w:r w:rsidRPr="00C6278A">
              <w:t>Application no.</w:t>
            </w:r>
          </w:p>
        </w:tc>
        <w:tc>
          <w:tcPr>
            <w:tcW w:w="3897" w:type="pct"/>
          </w:tcPr>
          <w:p w14:paraId="659F2361" w14:textId="77777777" w:rsidR="004846EF" w:rsidRPr="00C6278A" w:rsidRDefault="004846EF" w:rsidP="004846EF">
            <w:pPr>
              <w:pStyle w:val="S8Gazettetabletext"/>
              <w:rPr>
                <w:noProof/>
              </w:rPr>
            </w:pPr>
            <w:r w:rsidRPr="00C6278A">
              <w:t>138177</w:t>
            </w:r>
          </w:p>
        </w:tc>
      </w:tr>
      <w:tr w:rsidR="004846EF" w:rsidRPr="00C6278A" w14:paraId="1DD58ACF" w14:textId="77777777" w:rsidTr="00174186">
        <w:trPr>
          <w:cantSplit/>
          <w:tblHeader/>
        </w:trPr>
        <w:tc>
          <w:tcPr>
            <w:tcW w:w="1103" w:type="pct"/>
            <w:shd w:val="clear" w:color="auto" w:fill="E6E6E6"/>
          </w:tcPr>
          <w:p w14:paraId="6D9FE7D5" w14:textId="77777777" w:rsidR="004846EF" w:rsidRPr="00C6278A" w:rsidRDefault="004846EF" w:rsidP="004846EF">
            <w:pPr>
              <w:pStyle w:val="S8Gazettetableheading"/>
            </w:pPr>
            <w:r w:rsidRPr="00C6278A">
              <w:t>Product name</w:t>
            </w:r>
          </w:p>
        </w:tc>
        <w:tc>
          <w:tcPr>
            <w:tcW w:w="3897" w:type="pct"/>
          </w:tcPr>
          <w:p w14:paraId="2A8DD29D" w14:textId="77777777" w:rsidR="004846EF" w:rsidRPr="00C6278A" w:rsidRDefault="004846EF" w:rsidP="004846EF">
            <w:pPr>
              <w:pStyle w:val="S8Gazettetabletext"/>
            </w:pPr>
            <w:r w:rsidRPr="00C6278A">
              <w:t>Sabakem Paraquat 360SL Herbicide</w:t>
            </w:r>
          </w:p>
        </w:tc>
      </w:tr>
      <w:tr w:rsidR="004846EF" w:rsidRPr="00C6278A" w14:paraId="2BE27B31" w14:textId="77777777" w:rsidTr="00174186">
        <w:trPr>
          <w:cantSplit/>
          <w:tblHeader/>
        </w:trPr>
        <w:tc>
          <w:tcPr>
            <w:tcW w:w="1103" w:type="pct"/>
            <w:shd w:val="clear" w:color="auto" w:fill="E6E6E6"/>
          </w:tcPr>
          <w:p w14:paraId="243ADC66" w14:textId="77777777" w:rsidR="004846EF" w:rsidRPr="00C6278A" w:rsidRDefault="004846EF" w:rsidP="004846EF">
            <w:pPr>
              <w:pStyle w:val="S8Gazettetableheading"/>
            </w:pPr>
            <w:r w:rsidRPr="00C6278A">
              <w:t>Active constituent</w:t>
            </w:r>
          </w:p>
        </w:tc>
        <w:tc>
          <w:tcPr>
            <w:tcW w:w="3897" w:type="pct"/>
          </w:tcPr>
          <w:p w14:paraId="01260D8D" w14:textId="56FD3373" w:rsidR="004846EF" w:rsidRPr="00C6278A" w:rsidRDefault="004846EF" w:rsidP="004846EF">
            <w:pPr>
              <w:pStyle w:val="S8Gazettetabletext"/>
            </w:pPr>
            <w:r w:rsidRPr="00C6278A">
              <w:t>360</w:t>
            </w:r>
            <w:r w:rsidR="00174186" w:rsidRPr="00C6278A">
              <w:t> </w:t>
            </w:r>
            <w:r w:rsidRPr="00C6278A">
              <w:t>g/L paraquat present as paraquat dichloride</w:t>
            </w:r>
          </w:p>
        </w:tc>
      </w:tr>
      <w:tr w:rsidR="004846EF" w:rsidRPr="00C6278A" w14:paraId="31EEB22A" w14:textId="77777777" w:rsidTr="00174186">
        <w:trPr>
          <w:cantSplit/>
          <w:tblHeader/>
        </w:trPr>
        <w:tc>
          <w:tcPr>
            <w:tcW w:w="1103" w:type="pct"/>
            <w:shd w:val="clear" w:color="auto" w:fill="E6E6E6"/>
          </w:tcPr>
          <w:p w14:paraId="2A9CDDA5" w14:textId="77777777" w:rsidR="004846EF" w:rsidRPr="00C6278A" w:rsidRDefault="004846EF" w:rsidP="004846EF">
            <w:pPr>
              <w:pStyle w:val="S8Gazettetableheading"/>
            </w:pPr>
            <w:r w:rsidRPr="00C6278A">
              <w:t>Applicant name</w:t>
            </w:r>
          </w:p>
        </w:tc>
        <w:tc>
          <w:tcPr>
            <w:tcW w:w="3897" w:type="pct"/>
          </w:tcPr>
          <w:p w14:paraId="5EEFD5EC" w14:textId="77777777" w:rsidR="004846EF" w:rsidRPr="00C6278A" w:rsidRDefault="004846EF" w:rsidP="004846EF">
            <w:pPr>
              <w:pStyle w:val="S8Gazettetabletext"/>
            </w:pPr>
            <w:r w:rsidRPr="00C6278A">
              <w:t>Sabakem Pty Ltd</w:t>
            </w:r>
          </w:p>
        </w:tc>
      </w:tr>
      <w:tr w:rsidR="004846EF" w:rsidRPr="00C6278A" w14:paraId="39A240A9" w14:textId="77777777" w:rsidTr="00174186">
        <w:trPr>
          <w:cantSplit/>
          <w:tblHeader/>
        </w:trPr>
        <w:tc>
          <w:tcPr>
            <w:tcW w:w="1103" w:type="pct"/>
            <w:shd w:val="clear" w:color="auto" w:fill="E6E6E6"/>
          </w:tcPr>
          <w:p w14:paraId="2D35B4F3" w14:textId="77777777" w:rsidR="004846EF" w:rsidRPr="00C6278A" w:rsidRDefault="004846EF" w:rsidP="004846EF">
            <w:pPr>
              <w:pStyle w:val="S8Gazettetableheading"/>
            </w:pPr>
            <w:r w:rsidRPr="00C6278A">
              <w:t>Applicant ACN</w:t>
            </w:r>
          </w:p>
        </w:tc>
        <w:tc>
          <w:tcPr>
            <w:tcW w:w="3897" w:type="pct"/>
          </w:tcPr>
          <w:p w14:paraId="006B90E5" w14:textId="77777777" w:rsidR="004846EF" w:rsidRPr="00C6278A" w:rsidRDefault="004846EF" w:rsidP="004846EF">
            <w:pPr>
              <w:pStyle w:val="S8Gazettetabletext"/>
            </w:pPr>
            <w:r w:rsidRPr="00C6278A">
              <w:t>151 682 138</w:t>
            </w:r>
          </w:p>
        </w:tc>
      </w:tr>
      <w:tr w:rsidR="004846EF" w:rsidRPr="00C6278A" w14:paraId="268FA104" w14:textId="77777777" w:rsidTr="00174186">
        <w:trPr>
          <w:cantSplit/>
          <w:tblHeader/>
        </w:trPr>
        <w:tc>
          <w:tcPr>
            <w:tcW w:w="1103" w:type="pct"/>
            <w:shd w:val="clear" w:color="auto" w:fill="E6E6E6"/>
          </w:tcPr>
          <w:p w14:paraId="20977854" w14:textId="77777777" w:rsidR="004846EF" w:rsidRPr="00C6278A" w:rsidRDefault="004846EF" w:rsidP="004846EF">
            <w:pPr>
              <w:pStyle w:val="S8Gazettetableheading"/>
            </w:pPr>
            <w:r w:rsidRPr="00C6278A">
              <w:t>Date of registration</w:t>
            </w:r>
          </w:p>
        </w:tc>
        <w:tc>
          <w:tcPr>
            <w:tcW w:w="3897" w:type="pct"/>
          </w:tcPr>
          <w:p w14:paraId="6DEFE0CA" w14:textId="77777777" w:rsidR="004846EF" w:rsidRPr="00C6278A" w:rsidRDefault="004846EF" w:rsidP="004846EF">
            <w:pPr>
              <w:pStyle w:val="S8Gazettetabletext"/>
            </w:pPr>
            <w:r w:rsidRPr="00C6278A">
              <w:t>17 February 2023</w:t>
            </w:r>
          </w:p>
        </w:tc>
      </w:tr>
      <w:tr w:rsidR="004846EF" w:rsidRPr="00C6278A" w14:paraId="66585F17" w14:textId="77777777" w:rsidTr="00174186">
        <w:trPr>
          <w:cantSplit/>
          <w:tblHeader/>
        </w:trPr>
        <w:tc>
          <w:tcPr>
            <w:tcW w:w="1103" w:type="pct"/>
            <w:shd w:val="clear" w:color="auto" w:fill="E6E6E6"/>
          </w:tcPr>
          <w:p w14:paraId="6F20E533" w14:textId="77777777" w:rsidR="004846EF" w:rsidRPr="00C6278A" w:rsidRDefault="004846EF" w:rsidP="004846EF">
            <w:pPr>
              <w:pStyle w:val="S8Gazettetableheading"/>
            </w:pPr>
            <w:r w:rsidRPr="00C6278A">
              <w:t>Product registration no.</w:t>
            </w:r>
          </w:p>
        </w:tc>
        <w:tc>
          <w:tcPr>
            <w:tcW w:w="3897" w:type="pct"/>
          </w:tcPr>
          <w:p w14:paraId="5C05D20F" w14:textId="77777777" w:rsidR="004846EF" w:rsidRPr="00C6278A" w:rsidRDefault="004846EF" w:rsidP="004846EF">
            <w:pPr>
              <w:pStyle w:val="S8Gazettetabletext"/>
            </w:pPr>
            <w:r w:rsidRPr="00C6278A">
              <w:t>93182</w:t>
            </w:r>
          </w:p>
        </w:tc>
      </w:tr>
      <w:tr w:rsidR="004846EF" w:rsidRPr="00C6278A" w14:paraId="78C570B0" w14:textId="77777777" w:rsidTr="00174186">
        <w:trPr>
          <w:cantSplit/>
          <w:tblHeader/>
        </w:trPr>
        <w:tc>
          <w:tcPr>
            <w:tcW w:w="1103" w:type="pct"/>
            <w:shd w:val="clear" w:color="auto" w:fill="E6E6E6"/>
          </w:tcPr>
          <w:p w14:paraId="6744E6CB" w14:textId="77777777" w:rsidR="004846EF" w:rsidRPr="00C6278A" w:rsidRDefault="004846EF" w:rsidP="004846EF">
            <w:pPr>
              <w:pStyle w:val="S8Gazettetableheading"/>
            </w:pPr>
            <w:r w:rsidRPr="00C6278A">
              <w:t>Label approval no.</w:t>
            </w:r>
          </w:p>
        </w:tc>
        <w:tc>
          <w:tcPr>
            <w:tcW w:w="3897" w:type="pct"/>
          </w:tcPr>
          <w:p w14:paraId="5956FA19" w14:textId="77777777" w:rsidR="004846EF" w:rsidRPr="00C6278A" w:rsidRDefault="004846EF" w:rsidP="004846EF">
            <w:pPr>
              <w:pStyle w:val="S8Gazettetabletext"/>
            </w:pPr>
            <w:r w:rsidRPr="00C6278A">
              <w:t>93182/138177</w:t>
            </w:r>
          </w:p>
        </w:tc>
      </w:tr>
      <w:tr w:rsidR="004846EF" w:rsidRPr="004846EF" w14:paraId="1C0BB1B2" w14:textId="77777777" w:rsidTr="00174186">
        <w:trPr>
          <w:cantSplit/>
          <w:tblHeader/>
        </w:trPr>
        <w:tc>
          <w:tcPr>
            <w:tcW w:w="1103" w:type="pct"/>
            <w:shd w:val="clear" w:color="auto" w:fill="E6E6E6"/>
          </w:tcPr>
          <w:p w14:paraId="49810773"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760795D3" w14:textId="681B4AF3" w:rsidR="004846EF" w:rsidRPr="004846EF" w:rsidRDefault="004846EF" w:rsidP="004846EF">
            <w:pPr>
              <w:pStyle w:val="S8Gazettetabletext"/>
            </w:pPr>
            <w:r w:rsidRPr="00C6278A">
              <w:t>Registration and label approval of a 360</w:t>
            </w:r>
            <w:r w:rsidR="00174186" w:rsidRPr="00C6278A">
              <w:t> </w:t>
            </w:r>
            <w:r w:rsidRPr="00C6278A">
              <w:t>g/L paraquat soluble concentrate product for the control of a wide range of grasses and broadleaf weeds as specified in the directions for use table</w:t>
            </w:r>
          </w:p>
        </w:tc>
      </w:tr>
    </w:tbl>
    <w:p w14:paraId="07ACBED4" w14:textId="77777777" w:rsidR="004846EF" w:rsidRPr="004846EF" w:rsidRDefault="004846EF"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846EF" w:rsidRPr="00C6278A" w14:paraId="52D6AD28" w14:textId="77777777" w:rsidTr="00174186">
        <w:trPr>
          <w:cantSplit/>
          <w:tblHeader/>
        </w:trPr>
        <w:tc>
          <w:tcPr>
            <w:tcW w:w="1103" w:type="pct"/>
            <w:shd w:val="clear" w:color="auto" w:fill="E6E6E6"/>
          </w:tcPr>
          <w:p w14:paraId="0921713C" w14:textId="77777777" w:rsidR="004846EF" w:rsidRPr="00C6278A" w:rsidRDefault="004846EF" w:rsidP="004846EF">
            <w:pPr>
              <w:pStyle w:val="S8Gazettetableheading"/>
            </w:pPr>
            <w:r w:rsidRPr="00C6278A">
              <w:t>Application no.</w:t>
            </w:r>
          </w:p>
        </w:tc>
        <w:tc>
          <w:tcPr>
            <w:tcW w:w="3897" w:type="pct"/>
          </w:tcPr>
          <w:p w14:paraId="6301B056" w14:textId="77777777" w:rsidR="004846EF" w:rsidRPr="00C6278A" w:rsidRDefault="004846EF" w:rsidP="004846EF">
            <w:pPr>
              <w:pStyle w:val="S8Gazettetabletext"/>
              <w:rPr>
                <w:noProof/>
              </w:rPr>
            </w:pPr>
            <w:r w:rsidRPr="00C6278A">
              <w:t>134484</w:t>
            </w:r>
          </w:p>
        </w:tc>
      </w:tr>
      <w:tr w:rsidR="004846EF" w:rsidRPr="00C6278A" w14:paraId="53325536" w14:textId="77777777" w:rsidTr="00174186">
        <w:trPr>
          <w:cantSplit/>
          <w:tblHeader/>
        </w:trPr>
        <w:tc>
          <w:tcPr>
            <w:tcW w:w="1103" w:type="pct"/>
            <w:shd w:val="clear" w:color="auto" w:fill="E6E6E6"/>
          </w:tcPr>
          <w:p w14:paraId="10BDB02D" w14:textId="77777777" w:rsidR="004846EF" w:rsidRPr="00C6278A" w:rsidRDefault="004846EF" w:rsidP="004846EF">
            <w:pPr>
              <w:pStyle w:val="S8Gazettetableheading"/>
            </w:pPr>
            <w:r w:rsidRPr="00C6278A">
              <w:t>Product name</w:t>
            </w:r>
          </w:p>
        </w:tc>
        <w:tc>
          <w:tcPr>
            <w:tcW w:w="3897" w:type="pct"/>
          </w:tcPr>
          <w:p w14:paraId="581C5D40" w14:textId="77777777" w:rsidR="004846EF" w:rsidRPr="00C6278A" w:rsidRDefault="004846EF" w:rsidP="004846EF">
            <w:pPr>
              <w:pStyle w:val="S8Gazettetabletext"/>
            </w:pPr>
            <w:proofErr w:type="spellStart"/>
            <w:r w:rsidRPr="00C6278A">
              <w:t>Garrards</w:t>
            </w:r>
            <w:proofErr w:type="spellEnd"/>
            <w:r w:rsidRPr="00C6278A">
              <w:t xml:space="preserve"> PY150 Commercial Strength Insecticide Indoor Refill</w:t>
            </w:r>
          </w:p>
        </w:tc>
      </w:tr>
      <w:tr w:rsidR="004846EF" w:rsidRPr="00C6278A" w14:paraId="5268BF73" w14:textId="77777777" w:rsidTr="00174186">
        <w:trPr>
          <w:cantSplit/>
          <w:tblHeader/>
        </w:trPr>
        <w:tc>
          <w:tcPr>
            <w:tcW w:w="1103" w:type="pct"/>
            <w:shd w:val="clear" w:color="auto" w:fill="E6E6E6"/>
          </w:tcPr>
          <w:p w14:paraId="4CFBE736" w14:textId="77777777" w:rsidR="004846EF" w:rsidRPr="00C6278A" w:rsidRDefault="004846EF" w:rsidP="004846EF">
            <w:pPr>
              <w:pStyle w:val="S8Gazettetableheading"/>
            </w:pPr>
            <w:r w:rsidRPr="00C6278A">
              <w:t>Active constituents</w:t>
            </w:r>
          </w:p>
        </w:tc>
        <w:tc>
          <w:tcPr>
            <w:tcW w:w="3897" w:type="pct"/>
          </w:tcPr>
          <w:p w14:paraId="76E1E059" w14:textId="4154B0F4" w:rsidR="004846EF" w:rsidRPr="00C6278A" w:rsidRDefault="004846EF" w:rsidP="004846EF">
            <w:pPr>
              <w:pStyle w:val="S8Gazettetabletext"/>
            </w:pPr>
            <w:r w:rsidRPr="00C6278A">
              <w:t>60</w:t>
            </w:r>
            <w:r w:rsidR="00174186" w:rsidRPr="00C6278A">
              <w:t> </w:t>
            </w:r>
            <w:r w:rsidRPr="00C6278A">
              <w:t>g/kg piperonyl butoxide, 14</w:t>
            </w:r>
            <w:r w:rsidR="00174186" w:rsidRPr="00C6278A">
              <w:t> </w:t>
            </w:r>
            <w:r w:rsidRPr="00C6278A">
              <w:t>g/kg pyrethrins</w:t>
            </w:r>
          </w:p>
        </w:tc>
      </w:tr>
      <w:tr w:rsidR="004846EF" w:rsidRPr="00C6278A" w14:paraId="04C4F031" w14:textId="77777777" w:rsidTr="00174186">
        <w:trPr>
          <w:cantSplit/>
          <w:tblHeader/>
        </w:trPr>
        <w:tc>
          <w:tcPr>
            <w:tcW w:w="1103" w:type="pct"/>
            <w:shd w:val="clear" w:color="auto" w:fill="E6E6E6"/>
          </w:tcPr>
          <w:p w14:paraId="17858834" w14:textId="77777777" w:rsidR="004846EF" w:rsidRPr="00C6278A" w:rsidRDefault="004846EF" w:rsidP="004846EF">
            <w:pPr>
              <w:pStyle w:val="S8Gazettetableheading"/>
            </w:pPr>
            <w:r w:rsidRPr="00C6278A">
              <w:t>Applicant name</w:t>
            </w:r>
          </w:p>
        </w:tc>
        <w:tc>
          <w:tcPr>
            <w:tcW w:w="3897" w:type="pct"/>
          </w:tcPr>
          <w:p w14:paraId="78C6FC2B" w14:textId="77777777" w:rsidR="004846EF" w:rsidRPr="00C6278A" w:rsidRDefault="004846EF" w:rsidP="004846EF">
            <w:pPr>
              <w:pStyle w:val="S8Gazettetabletext"/>
            </w:pPr>
            <w:proofErr w:type="spellStart"/>
            <w:r w:rsidRPr="00C6278A">
              <w:t>Aeropac</w:t>
            </w:r>
            <w:proofErr w:type="spellEnd"/>
            <w:r w:rsidRPr="00C6278A">
              <w:t xml:space="preserve"> Pty Ltd</w:t>
            </w:r>
          </w:p>
        </w:tc>
      </w:tr>
      <w:tr w:rsidR="004846EF" w:rsidRPr="00C6278A" w14:paraId="03416DB6" w14:textId="77777777" w:rsidTr="00174186">
        <w:trPr>
          <w:cantSplit/>
          <w:tblHeader/>
        </w:trPr>
        <w:tc>
          <w:tcPr>
            <w:tcW w:w="1103" w:type="pct"/>
            <w:shd w:val="clear" w:color="auto" w:fill="E6E6E6"/>
          </w:tcPr>
          <w:p w14:paraId="123F30F1" w14:textId="77777777" w:rsidR="004846EF" w:rsidRPr="00C6278A" w:rsidRDefault="004846EF" w:rsidP="004846EF">
            <w:pPr>
              <w:pStyle w:val="S8Gazettetableheading"/>
            </w:pPr>
            <w:r w:rsidRPr="00C6278A">
              <w:t>Applicant ACN</w:t>
            </w:r>
          </w:p>
        </w:tc>
        <w:tc>
          <w:tcPr>
            <w:tcW w:w="3897" w:type="pct"/>
          </w:tcPr>
          <w:p w14:paraId="1D453650" w14:textId="77777777" w:rsidR="004846EF" w:rsidRPr="00C6278A" w:rsidRDefault="004846EF" w:rsidP="004846EF">
            <w:pPr>
              <w:pStyle w:val="S8Gazettetabletext"/>
            </w:pPr>
            <w:r w:rsidRPr="00C6278A">
              <w:t>648 770 101</w:t>
            </w:r>
          </w:p>
        </w:tc>
      </w:tr>
      <w:tr w:rsidR="004846EF" w:rsidRPr="00C6278A" w14:paraId="7B8FFFA4" w14:textId="77777777" w:rsidTr="00174186">
        <w:trPr>
          <w:cantSplit/>
          <w:tblHeader/>
        </w:trPr>
        <w:tc>
          <w:tcPr>
            <w:tcW w:w="1103" w:type="pct"/>
            <w:shd w:val="clear" w:color="auto" w:fill="E6E6E6"/>
          </w:tcPr>
          <w:p w14:paraId="001AA002" w14:textId="77777777" w:rsidR="004846EF" w:rsidRPr="00C6278A" w:rsidRDefault="004846EF" w:rsidP="004846EF">
            <w:pPr>
              <w:pStyle w:val="S8Gazettetableheading"/>
            </w:pPr>
            <w:r w:rsidRPr="00C6278A">
              <w:t>Date of registration</w:t>
            </w:r>
          </w:p>
        </w:tc>
        <w:tc>
          <w:tcPr>
            <w:tcW w:w="3897" w:type="pct"/>
          </w:tcPr>
          <w:p w14:paraId="18792BBF" w14:textId="77777777" w:rsidR="004846EF" w:rsidRPr="00C6278A" w:rsidRDefault="004846EF" w:rsidP="004846EF">
            <w:pPr>
              <w:pStyle w:val="S8Gazettetabletext"/>
            </w:pPr>
            <w:r w:rsidRPr="00C6278A">
              <w:t>17 February 2023</w:t>
            </w:r>
          </w:p>
        </w:tc>
      </w:tr>
      <w:tr w:rsidR="004846EF" w:rsidRPr="00C6278A" w14:paraId="427197CE" w14:textId="77777777" w:rsidTr="00174186">
        <w:trPr>
          <w:cantSplit/>
          <w:tblHeader/>
        </w:trPr>
        <w:tc>
          <w:tcPr>
            <w:tcW w:w="1103" w:type="pct"/>
            <w:shd w:val="clear" w:color="auto" w:fill="E6E6E6"/>
          </w:tcPr>
          <w:p w14:paraId="5E4F2E89" w14:textId="77777777" w:rsidR="004846EF" w:rsidRPr="00C6278A" w:rsidRDefault="004846EF" w:rsidP="004846EF">
            <w:pPr>
              <w:pStyle w:val="S8Gazettetableheading"/>
            </w:pPr>
            <w:r w:rsidRPr="00C6278A">
              <w:t>Product registration no.</w:t>
            </w:r>
          </w:p>
        </w:tc>
        <w:tc>
          <w:tcPr>
            <w:tcW w:w="3897" w:type="pct"/>
          </w:tcPr>
          <w:p w14:paraId="1EB936A2" w14:textId="77777777" w:rsidR="004846EF" w:rsidRPr="00C6278A" w:rsidRDefault="004846EF" w:rsidP="004846EF">
            <w:pPr>
              <w:pStyle w:val="S8Gazettetabletext"/>
            </w:pPr>
            <w:r w:rsidRPr="00C6278A">
              <w:t>92093</w:t>
            </w:r>
          </w:p>
        </w:tc>
      </w:tr>
      <w:tr w:rsidR="004846EF" w:rsidRPr="00C6278A" w14:paraId="478CA3D2" w14:textId="77777777" w:rsidTr="00174186">
        <w:trPr>
          <w:cantSplit/>
          <w:tblHeader/>
        </w:trPr>
        <w:tc>
          <w:tcPr>
            <w:tcW w:w="1103" w:type="pct"/>
            <w:shd w:val="clear" w:color="auto" w:fill="E6E6E6"/>
          </w:tcPr>
          <w:p w14:paraId="1AD98118" w14:textId="77777777" w:rsidR="004846EF" w:rsidRPr="00C6278A" w:rsidRDefault="004846EF" w:rsidP="004846EF">
            <w:pPr>
              <w:pStyle w:val="S8Gazettetableheading"/>
            </w:pPr>
            <w:r w:rsidRPr="00C6278A">
              <w:t>Label approval no.</w:t>
            </w:r>
          </w:p>
        </w:tc>
        <w:tc>
          <w:tcPr>
            <w:tcW w:w="3897" w:type="pct"/>
          </w:tcPr>
          <w:p w14:paraId="253A4598" w14:textId="77777777" w:rsidR="004846EF" w:rsidRPr="00C6278A" w:rsidRDefault="004846EF" w:rsidP="004846EF">
            <w:pPr>
              <w:pStyle w:val="S8Gazettetabletext"/>
            </w:pPr>
            <w:r w:rsidRPr="00C6278A">
              <w:t>92093/134484</w:t>
            </w:r>
          </w:p>
        </w:tc>
      </w:tr>
      <w:tr w:rsidR="004846EF" w:rsidRPr="004846EF" w14:paraId="2AC1E772" w14:textId="77777777" w:rsidTr="00174186">
        <w:trPr>
          <w:cantSplit/>
          <w:tblHeader/>
        </w:trPr>
        <w:tc>
          <w:tcPr>
            <w:tcW w:w="1103" w:type="pct"/>
            <w:shd w:val="clear" w:color="auto" w:fill="E6E6E6"/>
          </w:tcPr>
          <w:p w14:paraId="797593B1"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2EAFD66D" w14:textId="7CA34C37" w:rsidR="004846EF" w:rsidRPr="004846EF" w:rsidRDefault="004846EF" w:rsidP="004846EF">
            <w:pPr>
              <w:pStyle w:val="S8Gazettetabletext"/>
            </w:pPr>
            <w:r w:rsidRPr="00C6278A">
              <w:t>Registration of a 14</w:t>
            </w:r>
            <w:r w:rsidR="00174186" w:rsidRPr="00C6278A">
              <w:t> </w:t>
            </w:r>
            <w:r w:rsidRPr="00C6278A">
              <w:t>g/kg pyrethrins and 60</w:t>
            </w:r>
            <w:r w:rsidR="00174186" w:rsidRPr="00C6278A">
              <w:t> </w:t>
            </w:r>
            <w:r w:rsidRPr="00C6278A">
              <w:t>g/kg piperonyl butoxide aerosol product for use in metered dose dispensers for control of various insects</w:t>
            </w:r>
          </w:p>
        </w:tc>
      </w:tr>
    </w:tbl>
    <w:p w14:paraId="6BD8BDB4" w14:textId="77777777" w:rsidR="004846EF" w:rsidRPr="004846EF" w:rsidRDefault="004846EF"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846EF" w:rsidRPr="00C6278A" w14:paraId="62EEC98F" w14:textId="77777777" w:rsidTr="00174186">
        <w:trPr>
          <w:cantSplit/>
          <w:tblHeader/>
        </w:trPr>
        <w:tc>
          <w:tcPr>
            <w:tcW w:w="1103" w:type="pct"/>
            <w:shd w:val="clear" w:color="auto" w:fill="E6E6E6"/>
          </w:tcPr>
          <w:p w14:paraId="74F2928E" w14:textId="77777777" w:rsidR="004846EF" w:rsidRPr="00C6278A" w:rsidRDefault="004846EF" w:rsidP="004846EF">
            <w:pPr>
              <w:pStyle w:val="S8Gazettetableheading"/>
            </w:pPr>
            <w:r w:rsidRPr="00C6278A">
              <w:lastRenderedPageBreak/>
              <w:t>Application no.</w:t>
            </w:r>
          </w:p>
        </w:tc>
        <w:tc>
          <w:tcPr>
            <w:tcW w:w="3897" w:type="pct"/>
          </w:tcPr>
          <w:p w14:paraId="18ED4EA5" w14:textId="77777777" w:rsidR="004846EF" w:rsidRPr="00C6278A" w:rsidRDefault="004846EF" w:rsidP="004846EF">
            <w:pPr>
              <w:pStyle w:val="S8Gazettetabletext"/>
              <w:rPr>
                <w:noProof/>
              </w:rPr>
            </w:pPr>
            <w:r w:rsidRPr="00C6278A">
              <w:t>131223</w:t>
            </w:r>
          </w:p>
        </w:tc>
      </w:tr>
      <w:tr w:rsidR="004846EF" w:rsidRPr="00C6278A" w14:paraId="71255564" w14:textId="77777777" w:rsidTr="00174186">
        <w:trPr>
          <w:cantSplit/>
          <w:tblHeader/>
        </w:trPr>
        <w:tc>
          <w:tcPr>
            <w:tcW w:w="1103" w:type="pct"/>
            <w:shd w:val="clear" w:color="auto" w:fill="E6E6E6"/>
          </w:tcPr>
          <w:p w14:paraId="7DB766EF" w14:textId="77777777" w:rsidR="004846EF" w:rsidRPr="00C6278A" w:rsidRDefault="004846EF" w:rsidP="004846EF">
            <w:pPr>
              <w:pStyle w:val="S8Gazettetableheading"/>
            </w:pPr>
            <w:r w:rsidRPr="00C6278A">
              <w:t>Product name</w:t>
            </w:r>
          </w:p>
        </w:tc>
        <w:tc>
          <w:tcPr>
            <w:tcW w:w="3897" w:type="pct"/>
          </w:tcPr>
          <w:p w14:paraId="7FF4E5EB" w14:textId="77777777" w:rsidR="004846EF" w:rsidRPr="00C6278A" w:rsidRDefault="004846EF" w:rsidP="004846EF">
            <w:pPr>
              <w:pStyle w:val="S8Gazettetabletext"/>
            </w:pPr>
            <w:proofErr w:type="spellStart"/>
            <w:r w:rsidRPr="00C6278A">
              <w:t>Zorvec</w:t>
            </w:r>
            <w:proofErr w:type="spellEnd"/>
            <w:r w:rsidRPr="00C6278A">
              <w:t xml:space="preserve"> </w:t>
            </w:r>
            <w:proofErr w:type="spellStart"/>
            <w:r w:rsidRPr="00C6278A">
              <w:t>Enibel</w:t>
            </w:r>
            <w:proofErr w:type="spellEnd"/>
            <w:r w:rsidRPr="00C6278A">
              <w:t xml:space="preserve"> Fungicide</w:t>
            </w:r>
          </w:p>
        </w:tc>
      </w:tr>
      <w:tr w:rsidR="004846EF" w:rsidRPr="00C6278A" w14:paraId="7CBD3452" w14:textId="77777777" w:rsidTr="00174186">
        <w:trPr>
          <w:cantSplit/>
          <w:tblHeader/>
        </w:trPr>
        <w:tc>
          <w:tcPr>
            <w:tcW w:w="1103" w:type="pct"/>
            <w:shd w:val="clear" w:color="auto" w:fill="E6E6E6"/>
          </w:tcPr>
          <w:p w14:paraId="4049C242" w14:textId="77777777" w:rsidR="004846EF" w:rsidRPr="00C6278A" w:rsidRDefault="004846EF" w:rsidP="004846EF">
            <w:pPr>
              <w:pStyle w:val="S8Gazettetableheading"/>
            </w:pPr>
            <w:r w:rsidRPr="00C6278A">
              <w:t>Active constituents</w:t>
            </w:r>
          </w:p>
        </w:tc>
        <w:tc>
          <w:tcPr>
            <w:tcW w:w="3897" w:type="pct"/>
          </w:tcPr>
          <w:p w14:paraId="68AE2B3A" w14:textId="5B3D30F6" w:rsidR="004846EF" w:rsidRPr="00C6278A" w:rsidRDefault="004846EF" w:rsidP="004846EF">
            <w:pPr>
              <w:pStyle w:val="S8Gazettetabletext"/>
            </w:pPr>
            <w:r w:rsidRPr="00C6278A">
              <w:t>600</w:t>
            </w:r>
            <w:r w:rsidR="00174186" w:rsidRPr="00C6278A">
              <w:t> </w:t>
            </w:r>
            <w:r w:rsidRPr="00C6278A">
              <w:t>g/kg mancozeb, 6</w:t>
            </w:r>
            <w:r w:rsidR="00174186" w:rsidRPr="00C6278A">
              <w:t> </w:t>
            </w:r>
            <w:r w:rsidRPr="00C6278A">
              <w:t>g/kg oxathiapiprolin</w:t>
            </w:r>
          </w:p>
        </w:tc>
      </w:tr>
      <w:tr w:rsidR="004846EF" w:rsidRPr="00C6278A" w14:paraId="501A8135" w14:textId="77777777" w:rsidTr="00174186">
        <w:trPr>
          <w:cantSplit/>
          <w:tblHeader/>
        </w:trPr>
        <w:tc>
          <w:tcPr>
            <w:tcW w:w="1103" w:type="pct"/>
            <w:shd w:val="clear" w:color="auto" w:fill="E6E6E6"/>
          </w:tcPr>
          <w:p w14:paraId="018D2F58" w14:textId="77777777" w:rsidR="004846EF" w:rsidRPr="00C6278A" w:rsidRDefault="004846EF" w:rsidP="004846EF">
            <w:pPr>
              <w:pStyle w:val="S8Gazettetableheading"/>
            </w:pPr>
            <w:r w:rsidRPr="00C6278A">
              <w:t>Applicant name</w:t>
            </w:r>
          </w:p>
        </w:tc>
        <w:tc>
          <w:tcPr>
            <w:tcW w:w="3897" w:type="pct"/>
          </w:tcPr>
          <w:p w14:paraId="205DF8B2" w14:textId="77777777" w:rsidR="004846EF" w:rsidRPr="00C6278A" w:rsidRDefault="004846EF" w:rsidP="004846EF">
            <w:pPr>
              <w:pStyle w:val="S8Gazettetabletext"/>
            </w:pPr>
            <w:r w:rsidRPr="00C6278A">
              <w:t>Production Agriscience (Australia) Pty Ltd</w:t>
            </w:r>
          </w:p>
        </w:tc>
      </w:tr>
      <w:tr w:rsidR="004846EF" w:rsidRPr="00C6278A" w14:paraId="78858AFD" w14:textId="77777777" w:rsidTr="00174186">
        <w:trPr>
          <w:cantSplit/>
          <w:tblHeader/>
        </w:trPr>
        <w:tc>
          <w:tcPr>
            <w:tcW w:w="1103" w:type="pct"/>
            <w:shd w:val="clear" w:color="auto" w:fill="E6E6E6"/>
          </w:tcPr>
          <w:p w14:paraId="23DBAA9B" w14:textId="77777777" w:rsidR="004846EF" w:rsidRPr="00C6278A" w:rsidRDefault="004846EF" w:rsidP="004846EF">
            <w:pPr>
              <w:pStyle w:val="S8Gazettetableheading"/>
            </w:pPr>
            <w:r w:rsidRPr="00C6278A">
              <w:t>Applicant ACN</w:t>
            </w:r>
          </w:p>
        </w:tc>
        <w:tc>
          <w:tcPr>
            <w:tcW w:w="3897" w:type="pct"/>
          </w:tcPr>
          <w:p w14:paraId="3D2CBE19" w14:textId="77777777" w:rsidR="004846EF" w:rsidRPr="00C6278A" w:rsidRDefault="004846EF" w:rsidP="004846EF">
            <w:pPr>
              <w:pStyle w:val="S8Gazettetabletext"/>
            </w:pPr>
            <w:r w:rsidRPr="00C6278A">
              <w:t>616 181 769</w:t>
            </w:r>
          </w:p>
        </w:tc>
      </w:tr>
      <w:tr w:rsidR="004846EF" w:rsidRPr="00C6278A" w14:paraId="342A6046" w14:textId="77777777" w:rsidTr="00174186">
        <w:trPr>
          <w:cantSplit/>
          <w:tblHeader/>
        </w:trPr>
        <w:tc>
          <w:tcPr>
            <w:tcW w:w="1103" w:type="pct"/>
            <w:shd w:val="clear" w:color="auto" w:fill="E6E6E6"/>
          </w:tcPr>
          <w:p w14:paraId="3631F7CF" w14:textId="77777777" w:rsidR="004846EF" w:rsidRPr="00C6278A" w:rsidRDefault="004846EF" w:rsidP="004846EF">
            <w:pPr>
              <w:pStyle w:val="S8Gazettetableheading"/>
            </w:pPr>
            <w:r w:rsidRPr="00C6278A">
              <w:t>Date of registration</w:t>
            </w:r>
          </w:p>
        </w:tc>
        <w:tc>
          <w:tcPr>
            <w:tcW w:w="3897" w:type="pct"/>
          </w:tcPr>
          <w:p w14:paraId="35FC8941" w14:textId="264B75DA" w:rsidR="004846EF" w:rsidRPr="00C6278A" w:rsidRDefault="004846EF" w:rsidP="004846EF">
            <w:pPr>
              <w:pStyle w:val="S8Gazettetabletext"/>
            </w:pPr>
            <w:r w:rsidRPr="00C6278A">
              <w:t>17 February 2023</w:t>
            </w:r>
          </w:p>
        </w:tc>
      </w:tr>
      <w:tr w:rsidR="004846EF" w:rsidRPr="00C6278A" w14:paraId="3F0BA435" w14:textId="77777777" w:rsidTr="00174186">
        <w:trPr>
          <w:cantSplit/>
          <w:tblHeader/>
        </w:trPr>
        <w:tc>
          <w:tcPr>
            <w:tcW w:w="1103" w:type="pct"/>
            <w:shd w:val="clear" w:color="auto" w:fill="E6E6E6"/>
          </w:tcPr>
          <w:p w14:paraId="58BC3937" w14:textId="77777777" w:rsidR="004846EF" w:rsidRPr="00C6278A" w:rsidRDefault="004846EF" w:rsidP="004846EF">
            <w:pPr>
              <w:pStyle w:val="S8Gazettetableheading"/>
            </w:pPr>
            <w:r w:rsidRPr="00C6278A">
              <w:t>Product registration no.</w:t>
            </w:r>
          </w:p>
        </w:tc>
        <w:tc>
          <w:tcPr>
            <w:tcW w:w="3897" w:type="pct"/>
          </w:tcPr>
          <w:p w14:paraId="47EBE060" w14:textId="77777777" w:rsidR="004846EF" w:rsidRPr="00C6278A" w:rsidRDefault="004846EF" w:rsidP="004846EF">
            <w:pPr>
              <w:pStyle w:val="S8Gazettetabletext"/>
            </w:pPr>
            <w:r w:rsidRPr="00C6278A">
              <w:t>91213</w:t>
            </w:r>
          </w:p>
        </w:tc>
      </w:tr>
      <w:tr w:rsidR="004846EF" w:rsidRPr="00C6278A" w14:paraId="2C7A9774" w14:textId="77777777" w:rsidTr="00174186">
        <w:trPr>
          <w:cantSplit/>
          <w:tblHeader/>
        </w:trPr>
        <w:tc>
          <w:tcPr>
            <w:tcW w:w="1103" w:type="pct"/>
            <w:shd w:val="clear" w:color="auto" w:fill="E6E6E6"/>
          </w:tcPr>
          <w:p w14:paraId="3CA75D38" w14:textId="77777777" w:rsidR="004846EF" w:rsidRPr="00C6278A" w:rsidRDefault="004846EF" w:rsidP="004846EF">
            <w:pPr>
              <w:pStyle w:val="S8Gazettetableheading"/>
            </w:pPr>
            <w:r w:rsidRPr="00C6278A">
              <w:t>Label approval no.</w:t>
            </w:r>
          </w:p>
        </w:tc>
        <w:tc>
          <w:tcPr>
            <w:tcW w:w="3897" w:type="pct"/>
          </w:tcPr>
          <w:p w14:paraId="7BB0109F" w14:textId="77777777" w:rsidR="004846EF" w:rsidRPr="00C6278A" w:rsidRDefault="004846EF" w:rsidP="004846EF">
            <w:pPr>
              <w:pStyle w:val="S8Gazettetabletext"/>
            </w:pPr>
            <w:r w:rsidRPr="00C6278A">
              <w:t>91213/131223</w:t>
            </w:r>
          </w:p>
        </w:tc>
      </w:tr>
      <w:tr w:rsidR="004846EF" w:rsidRPr="004846EF" w14:paraId="167815B7" w14:textId="77777777" w:rsidTr="00174186">
        <w:trPr>
          <w:cantSplit/>
          <w:tblHeader/>
        </w:trPr>
        <w:tc>
          <w:tcPr>
            <w:tcW w:w="1103" w:type="pct"/>
            <w:shd w:val="clear" w:color="auto" w:fill="E6E6E6"/>
          </w:tcPr>
          <w:p w14:paraId="761101FF"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05869112" w14:textId="38A35A77" w:rsidR="004846EF" w:rsidRPr="004846EF" w:rsidRDefault="004846EF" w:rsidP="004846EF">
            <w:pPr>
              <w:pStyle w:val="S8Gazettetabletext"/>
            </w:pPr>
            <w:r w:rsidRPr="00C6278A">
              <w:t>Registration of a 600</w:t>
            </w:r>
            <w:r w:rsidR="00174186" w:rsidRPr="00C6278A">
              <w:t> </w:t>
            </w:r>
            <w:r w:rsidRPr="00C6278A">
              <w:t>g/kg mancozeb and 6</w:t>
            </w:r>
            <w:r w:rsidR="00174186" w:rsidRPr="00C6278A">
              <w:t> </w:t>
            </w:r>
            <w:r w:rsidRPr="00C6278A">
              <w:t>g/kg oxathiapiprolin water dispersible granule (WG) product for control of certain fungal diseases in bulb vegetables</w:t>
            </w:r>
          </w:p>
        </w:tc>
      </w:tr>
    </w:tbl>
    <w:p w14:paraId="17E5CD79" w14:textId="77777777" w:rsidR="004846EF" w:rsidRPr="004846EF" w:rsidRDefault="004846EF"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846EF" w:rsidRPr="00C6278A" w14:paraId="7920BA3E" w14:textId="77777777" w:rsidTr="00174186">
        <w:trPr>
          <w:cantSplit/>
          <w:tblHeader/>
        </w:trPr>
        <w:tc>
          <w:tcPr>
            <w:tcW w:w="1103" w:type="pct"/>
            <w:shd w:val="clear" w:color="auto" w:fill="E6E6E6"/>
          </w:tcPr>
          <w:p w14:paraId="66085314" w14:textId="77777777" w:rsidR="004846EF" w:rsidRPr="00C6278A" w:rsidRDefault="004846EF" w:rsidP="004846EF">
            <w:pPr>
              <w:pStyle w:val="S8Gazettetableheading"/>
            </w:pPr>
            <w:r w:rsidRPr="00C6278A">
              <w:t>Application no.</w:t>
            </w:r>
          </w:p>
        </w:tc>
        <w:tc>
          <w:tcPr>
            <w:tcW w:w="3897" w:type="pct"/>
          </w:tcPr>
          <w:p w14:paraId="686801FA" w14:textId="77777777" w:rsidR="004846EF" w:rsidRPr="00C6278A" w:rsidRDefault="004846EF" w:rsidP="004846EF">
            <w:pPr>
              <w:pStyle w:val="S8Gazettetabletext"/>
              <w:rPr>
                <w:noProof/>
              </w:rPr>
            </w:pPr>
            <w:r w:rsidRPr="00C6278A">
              <w:t>134028</w:t>
            </w:r>
          </w:p>
        </w:tc>
      </w:tr>
      <w:tr w:rsidR="004846EF" w:rsidRPr="00C6278A" w14:paraId="73E209C7" w14:textId="77777777" w:rsidTr="00174186">
        <w:trPr>
          <w:cantSplit/>
          <w:tblHeader/>
        </w:trPr>
        <w:tc>
          <w:tcPr>
            <w:tcW w:w="1103" w:type="pct"/>
            <w:shd w:val="clear" w:color="auto" w:fill="E6E6E6"/>
          </w:tcPr>
          <w:p w14:paraId="7795E856" w14:textId="77777777" w:rsidR="004846EF" w:rsidRPr="00C6278A" w:rsidRDefault="004846EF" w:rsidP="004846EF">
            <w:pPr>
              <w:pStyle w:val="S8Gazettetableheading"/>
            </w:pPr>
            <w:r w:rsidRPr="00C6278A">
              <w:t>Product name</w:t>
            </w:r>
          </w:p>
        </w:tc>
        <w:tc>
          <w:tcPr>
            <w:tcW w:w="3897" w:type="pct"/>
          </w:tcPr>
          <w:p w14:paraId="4CFF2959" w14:textId="77777777" w:rsidR="004846EF" w:rsidRPr="00C6278A" w:rsidRDefault="004846EF" w:rsidP="004846EF">
            <w:pPr>
              <w:pStyle w:val="S8Gazettetabletext"/>
            </w:pPr>
            <w:r w:rsidRPr="00C6278A">
              <w:t>LIQUID CIP AG</w:t>
            </w:r>
          </w:p>
        </w:tc>
      </w:tr>
      <w:tr w:rsidR="004846EF" w:rsidRPr="00C6278A" w14:paraId="481C2661" w14:textId="77777777" w:rsidTr="00174186">
        <w:trPr>
          <w:cantSplit/>
          <w:tblHeader/>
        </w:trPr>
        <w:tc>
          <w:tcPr>
            <w:tcW w:w="1103" w:type="pct"/>
            <w:shd w:val="clear" w:color="auto" w:fill="E6E6E6"/>
          </w:tcPr>
          <w:p w14:paraId="419E1E50" w14:textId="77777777" w:rsidR="004846EF" w:rsidRPr="00C6278A" w:rsidRDefault="004846EF" w:rsidP="004846EF">
            <w:pPr>
              <w:pStyle w:val="S8Gazettetableheading"/>
            </w:pPr>
            <w:r w:rsidRPr="00C6278A">
              <w:t>Active constituent</w:t>
            </w:r>
          </w:p>
        </w:tc>
        <w:tc>
          <w:tcPr>
            <w:tcW w:w="3897" w:type="pct"/>
          </w:tcPr>
          <w:p w14:paraId="69FDC930" w14:textId="6ECEFDD1" w:rsidR="004846EF" w:rsidRPr="00C6278A" w:rsidRDefault="004846EF" w:rsidP="004846EF">
            <w:pPr>
              <w:pStyle w:val="S8Gazettetabletext"/>
            </w:pPr>
            <w:r w:rsidRPr="00C6278A">
              <w:t>288</w:t>
            </w:r>
            <w:r w:rsidR="00174186" w:rsidRPr="00C6278A">
              <w:t> </w:t>
            </w:r>
            <w:r w:rsidRPr="00C6278A">
              <w:t>g/L alkaline salt (potassium carbonate)</w:t>
            </w:r>
          </w:p>
        </w:tc>
      </w:tr>
      <w:tr w:rsidR="004846EF" w:rsidRPr="00C6278A" w14:paraId="36E670CE" w14:textId="77777777" w:rsidTr="00174186">
        <w:trPr>
          <w:cantSplit/>
          <w:tblHeader/>
        </w:trPr>
        <w:tc>
          <w:tcPr>
            <w:tcW w:w="1103" w:type="pct"/>
            <w:shd w:val="clear" w:color="auto" w:fill="E6E6E6"/>
          </w:tcPr>
          <w:p w14:paraId="7AF93F4F" w14:textId="77777777" w:rsidR="004846EF" w:rsidRPr="00C6278A" w:rsidRDefault="004846EF" w:rsidP="004846EF">
            <w:pPr>
              <w:pStyle w:val="S8Gazettetableheading"/>
            </w:pPr>
            <w:r w:rsidRPr="00C6278A">
              <w:t>Applicant name</w:t>
            </w:r>
          </w:p>
        </w:tc>
        <w:tc>
          <w:tcPr>
            <w:tcW w:w="3897" w:type="pct"/>
          </w:tcPr>
          <w:p w14:paraId="46FEC55E" w14:textId="4697A092" w:rsidR="004846EF" w:rsidRPr="00C6278A" w:rsidRDefault="004846EF" w:rsidP="004846EF">
            <w:pPr>
              <w:pStyle w:val="S8Gazettetabletext"/>
            </w:pPr>
            <w:r w:rsidRPr="00C6278A">
              <w:t xml:space="preserve">Ecolab Pty </w:t>
            </w:r>
            <w:r w:rsidR="00174186" w:rsidRPr="00C6278A">
              <w:t>Ltd</w:t>
            </w:r>
          </w:p>
        </w:tc>
      </w:tr>
      <w:tr w:rsidR="004846EF" w:rsidRPr="00C6278A" w14:paraId="6196BCBE" w14:textId="77777777" w:rsidTr="00174186">
        <w:trPr>
          <w:cantSplit/>
          <w:tblHeader/>
        </w:trPr>
        <w:tc>
          <w:tcPr>
            <w:tcW w:w="1103" w:type="pct"/>
            <w:shd w:val="clear" w:color="auto" w:fill="E6E6E6"/>
          </w:tcPr>
          <w:p w14:paraId="41825784" w14:textId="77777777" w:rsidR="004846EF" w:rsidRPr="00C6278A" w:rsidRDefault="004846EF" w:rsidP="004846EF">
            <w:pPr>
              <w:pStyle w:val="S8Gazettetableheading"/>
            </w:pPr>
            <w:r w:rsidRPr="00C6278A">
              <w:t>Applicant ACN</w:t>
            </w:r>
          </w:p>
        </w:tc>
        <w:tc>
          <w:tcPr>
            <w:tcW w:w="3897" w:type="pct"/>
          </w:tcPr>
          <w:p w14:paraId="40644423" w14:textId="77777777" w:rsidR="004846EF" w:rsidRPr="00C6278A" w:rsidRDefault="004846EF" w:rsidP="004846EF">
            <w:pPr>
              <w:pStyle w:val="S8Gazettetabletext"/>
            </w:pPr>
            <w:r w:rsidRPr="00C6278A">
              <w:t>000 449 990</w:t>
            </w:r>
          </w:p>
        </w:tc>
      </w:tr>
      <w:tr w:rsidR="004846EF" w:rsidRPr="00C6278A" w14:paraId="17120FBE" w14:textId="77777777" w:rsidTr="00174186">
        <w:trPr>
          <w:cantSplit/>
          <w:tblHeader/>
        </w:trPr>
        <w:tc>
          <w:tcPr>
            <w:tcW w:w="1103" w:type="pct"/>
            <w:shd w:val="clear" w:color="auto" w:fill="E6E6E6"/>
          </w:tcPr>
          <w:p w14:paraId="6ED3B08B" w14:textId="77777777" w:rsidR="004846EF" w:rsidRPr="00C6278A" w:rsidRDefault="004846EF" w:rsidP="004846EF">
            <w:pPr>
              <w:pStyle w:val="S8Gazettetableheading"/>
            </w:pPr>
            <w:r w:rsidRPr="00C6278A">
              <w:t>Date of registration</w:t>
            </w:r>
          </w:p>
        </w:tc>
        <w:tc>
          <w:tcPr>
            <w:tcW w:w="3897" w:type="pct"/>
          </w:tcPr>
          <w:p w14:paraId="4A28B770" w14:textId="77777777" w:rsidR="004846EF" w:rsidRPr="00C6278A" w:rsidRDefault="004846EF" w:rsidP="004846EF">
            <w:pPr>
              <w:pStyle w:val="S8Gazettetabletext"/>
            </w:pPr>
            <w:r w:rsidRPr="00C6278A">
              <w:t>21 February 2023</w:t>
            </w:r>
          </w:p>
        </w:tc>
      </w:tr>
      <w:tr w:rsidR="004846EF" w:rsidRPr="00C6278A" w14:paraId="3C04A1EE" w14:textId="77777777" w:rsidTr="00174186">
        <w:trPr>
          <w:cantSplit/>
          <w:tblHeader/>
        </w:trPr>
        <w:tc>
          <w:tcPr>
            <w:tcW w:w="1103" w:type="pct"/>
            <w:shd w:val="clear" w:color="auto" w:fill="E6E6E6"/>
          </w:tcPr>
          <w:p w14:paraId="2AF2AD83" w14:textId="77777777" w:rsidR="004846EF" w:rsidRPr="00C6278A" w:rsidRDefault="004846EF" w:rsidP="004846EF">
            <w:pPr>
              <w:pStyle w:val="S8Gazettetableheading"/>
            </w:pPr>
            <w:r w:rsidRPr="00C6278A">
              <w:t>Product registration no.</w:t>
            </w:r>
          </w:p>
        </w:tc>
        <w:tc>
          <w:tcPr>
            <w:tcW w:w="3897" w:type="pct"/>
          </w:tcPr>
          <w:p w14:paraId="3AF74AFD" w14:textId="77777777" w:rsidR="004846EF" w:rsidRPr="00C6278A" w:rsidRDefault="004846EF" w:rsidP="004846EF">
            <w:pPr>
              <w:pStyle w:val="S8Gazettetabletext"/>
            </w:pPr>
            <w:r w:rsidRPr="00C6278A">
              <w:t>91951</w:t>
            </w:r>
          </w:p>
        </w:tc>
      </w:tr>
      <w:tr w:rsidR="004846EF" w:rsidRPr="00C6278A" w14:paraId="18CE7E03" w14:textId="77777777" w:rsidTr="00174186">
        <w:trPr>
          <w:cantSplit/>
          <w:tblHeader/>
        </w:trPr>
        <w:tc>
          <w:tcPr>
            <w:tcW w:w="1103" w:type="pct"/>
            <w:shd w:val="clear" w:color="auto" w:fill="E6E6E6"/>
          </w:tcPr>
          <w:p w14:paraId="18C4EF05" w14:textId="77777777" w:rsidR="004846EF" w:rsidRPr="00C6278A" w:rsidRDefault="004846EF" w:rsidP="004846EF">
            <w:pPr>
              <w:pStyle w:val="S8Gazettetableheading"/>
            </w:pPr>
            <w:r w:rsidRPr="00C6278A">
              <w:t>Label approval no.</w:t>
            </w:r>
          </w:p>
        </w:tc>
        <w:tc>
          <w:tcPr>
            <w:tcW w:w="3897" w:type="pct"/>
          </w:tcPr>
          <w:p w14:paraId="56125833" w14:textId="77777777" w:rsidR="004846EF" w:rsidRPr="00C6278A" w:rsidRDefault="004846EF" w:rsidP="004846EF">
            <w:pPr>
              <w:pStyle w:val="S8Gazettetabletext"/>
            </w:pPr>
            <w:r w:rsidRPr="00C6278A">
              <w:t>91951/134028</w:t>
            </w:r>
          </w:p>
        </w:tc>
      </w:tr>
      <w:tr w:rsidR="004846EF" w:rsidRPr="004846EF" w14:paraId="6690F01E" w14:textId="77777777" w:rsidTr="00174186">
        <w:trPr>
          <w:cantSplit/>
          <w:tblHeader/>
        </w:trPr>
        <w:tc>
          <w:tcPr>
            <w:tcW w:w="1103" w:type="pct"/>
            <w:shd w:val="clear" w:color="auto" w:fill="E6E6E6"/>
          </w:tcPr>
          <w:p w14:paraId="44C4F8A1"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53831386" w14:textId="1CDCD008" w:rsidR="004846EF" w:rsidRPr="004846EF" w:rsidRDefault="004846EF" w:rsidP="004846EF">
            <w:pPr>
              <w:pStyle w:val="S8Gazettetabletext"/>
            </w:pPr>
            <w:r w:rsidRPr="00C6278A">
              <w:t>Registration of a 288</w:t>
            </w:r>
            <w:r w:rsidR="00174186" w:rsidRPr="00C6278A">
              <w:t> </w:t>
            </w:r>
            <w:r w:rsidRPr="00C6278A">
              <w:t>g/L alkaline salt (potassium carbonate) soluble concentrate (SL) dairy cleanser</w:t>
            </w:r>
          </w:p>
        </w:tc>
      </w:tr>
    </w:tbl>
    <w:p w14:paraId="61589313" w14:textId="77777777" w:rsidR="004846EF" w:rsidRPr="004846EF" w:rsidRDefault="004846EF"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846EF" w:rsidRPr="00C6278A" w14:paraId="3EA5CB46" w14:textId="77777777" w:rsidTr="00174186">
        <w:trPr>
          <w:cantSplit/>
          <w:tblHeader/>
        </w:trPr>
        <w:tc>
          <w:tcPr>
            <w:tcW w:w="1103" w:type="pct"/>
            <w:shd w:val="clear" w:color="auto" w:fill="E6E6E6"/>
          </w:tcPr>
          <w:p w14:paraId="1E0F3A7D" w14:textId="77777777" w:rsidR="004846EF" w:rsidRPr="00C6278A" w:rsidRDefault="004846EF" w:rsidP="004846EF">
            <w:pPr>
              <w:pStyle w:val="S8Gazettetableheading"/>
            </w:pPr>
            <w:r w:rsidRPr="00C6278A">
              <w:t>Application no.</w:t>
            </w:r>
          </w:p>
        </w:tc>
        <w:tc>
          <w:tcPr>
            <w:tcW w:w="3897" w:type="pct"/>
          </w:tcPr>
          <w:p w14:paraId="4943872E" w14:textId="77777777" w:rsidR="004846EF" w:rsidRPr="00C6278A" w:rsidRDefault="004846EF" w:rsidP="004846EF">
            <w:pPr>
              <w:pStyle w:val="S8Gazettetabletext"/>
              <w:rPr>
                <w:noProof/>
              </w:rPr>
            </w:pPr>
            <w:r w:rsidRPr="00C6278A">
              <w:t>135904</w:t>
            </w:r>
          </w:p>
        </w:tc>
      </w:tr>
      <w:tr w:rsidR="004846EF" w:rsidRPr="00C6278A" w14:paraId="1BF28805" w14:textId="77777777" w:rsidTr="00174186">
        <w:trPr>
          <w:cantSplit/>
          <w:tblHeader/>
        </w:trPr>
        <w:tc>
          <w:tcPr>
            <w:tcW w:w="1103" w:type="pct"/>
            <w:shd w:val="clear" w:color="auto" w:fill="E6E6E6"/>
          </w:tcPr>
          <w:p w14:paraId="797414EB" w14:textId="77777777" w:rsidR="004846EF" w:rsidRPr="00C6278A" w:rsidRDefault="004846EF" w:rsidP="004846EF">
            <w:pPr>
              <w:pStyle w:val="S8Gazettetableheading"/>
            </w:pPr>
            <w:r w:rsidRPr="00C6278A">
              <w:t>Product name</w:t>
            </w:r>
          </w:p>
        </w:tc>
        <w:tc>
          <w:tcPr>
            <w:tcW w:w="3897" w:type="pct"/>
          </w:tcPr>
          <w:p w14:paraId="75536910" w14:textId="77777777" w:rsidR="004846EF" w:rsidRPr="00C6278A" w:rsidRDefault="004846EF" w:rsidP="004846EF">
            <w:pPr>
              <w:pStyle w:val="S8Gazettetabletext"/>
            </w:pPr>
            <w:proofErr w:type="spellStart"/>
            <w:r w:rsidRPr="00C6278A">
              <w:t>Berrisys</w:t>
            </w:r>
            <w:proofErr w:type="spellEnd"/>
            <w:r w:rsidRPr="00C6278A">
              <w:t xml:space="preserve"> Lite Sulphur Dioxide Generators</w:t>
            </w:r>
          </w:p>
        </w:tc>
      </w:tr>
      <w:tr w:rsidR="004846EF" w:rsidRPr="00C6278A" w14:paraId="0D2AF476" w14:textId="77777777" w:rsidTr="00174186">
        <w:trPr>
          <w:cantSplit/>
          <w:tblHeader/>
        </w:trPr>
        <w:tc>
          <w:tcPr>
            <w:tcW w:w="1103" w:type="pct"/>
            <w:shd w:val="clear" w:color="auto" w:fill="E6E6E6"/>
          </w:tcPr>
          <w:p w14:paraId="4258EF60" w14:textId="77777777" w:rsidR="004846EF" w:rsidRPr="00C6278A" w:rsidRDefault="004846EF" w:rsidP="004846EF">
            <w:pPr>
              <w:pStyle w:val="S8Gazettetableheading"/>
            </w:pPr>
            <w:r w:rsidRPr="00C6278A">
              <w:t>Active constituent</w:t>
            </w:r>
          </w:p>
        </w:tc>
        <w:tc>
          <w:tcPr>
            <w:tcW w:w="3897" w:type="pct"/>
          </w:tcPr>
          <w:p w14:paraId="68E3FB42" w14:textId="5F4E5B5A" w:rsidR="004846EF" w:rsidRPr="00C6278A" w:rsidRDefault="004846EF" w:rsidP="004846EF">
            <w:pPr>
              <w:pStyle w:val="S8Gazettetabletext"/>
            </w:pPr>
            <w:r w:rsidRPr="00C6278A">
              <w:t>358.3</w:t>
            </w:r>
            <w:r w:rsidR="00174186" w:rsidRPr="00C6278A">
              <w:t> </w:t>
            </w:r>
            <w:r w:rsidRPr="00C6278A">
              <w:t>g/kg sodium metabisulfite</w:t>
            </w:r>
          </w:p>
        </w:tc>
      </w:tr>
      <w:tr w:rsidR="004846EF" w:rsidRPr="00C6278A" w14:paraId="6DB2185D" w14:textId="77777777" w:rsidTr="00174186">
        <w:trPr>
          <w:cantSplit/>
          <w:tblHeader/>
        </w:trPr>
        <w:tc>
          <w:tcPr>
            <w:tcW w:w="1103" w:type="pct"/>
            <w:shd w:val="clear" w:color="auto" w:fill="E6E6E6"/>
          </w:tcPr>
          <w:p w14:paraId="43F11268" w14:textId="77777777" w:rsidR="004846EF" w:rsidRPr="00C6278A" w:rsidRDefault="004846EF" w:rsidP="004846EF">
            <w:pPr>
              <w:pStyle w:val="S8Gazettetableheading"/>
            </w:pPr>
            <w:r w:rsidRPr="00C6278A">
              <w:t>Applicant name</w:t>
            </w:r>
          </w:p>
        </w:tc>
        <w:tc>
          <w:tcPr>
            <w:tcW w:w="3897" w:type="pct"/>
          </w:tcPr>
          <w:p w14:paraId="125BFAD2" w14:textId="77777777" w:rsidR="004846EF" w:rsidRPr="00C6278A" w:rsidRDefault="004846EF" w:rsidP="004846EF">
            <w:pPr>
              <w:pStyle w:val="S8Gazettetabletext"/>
            </w:pPr>
            <w:proofErr w:type="spellStart"/>
            <w:r w:rsidRPr="00C6278A">
              <w:t>Tessara</w:t>
            </w:r>
            <w:proofErr w:type="spellEnd"/>
            <w:r w:rsidRPr="00C6278A">
              <w:t xml:space="preserve"> Pty Ltd</w:t>
            </w:r>
          </w:p>
        </w:tc>
      </w:tr>
      <w:tr w:rsidR="004846EF" w:rsidRPr="00C6278A" w14:paraId="744A6847" w14:textId="77777777" w:rsidTr="00174186">
        <w:trPr>
          <w:cantSplit/>
          <w:tblHeader/>
        </w:trPr>
        <w:tc>
          <w:tcPr>
            <w:tcW w:w="1103" w:type="pct"/>
            <w:shd w:val="clear" w:color="auto" w:fill="E6E6E6"/>
          </w:tcPr>
          <w:p w14:paraId="645D8BF6" w14:textId="77777777" w:rsidR="004846EF" w:rsidRPr="00C6278A" w:rsidRDefault="004846EF" w:rsidP="004846EF">
            <w:pPr>
              <w:pStyle w:val="S8Gazettetableheading"/>
            </w:pPr>
            <w:r w:rsidRPr="00C6278A">
              <w:t>Applicant ACN</w:t>
            </w:r>
          </w:p>
        </w:tc>
        <w:tc>
          <w:tcPr>
            <w:tcW w:w="3897" w:type="pct"/>
          </w:tcPr>
          <w:p w14:paraId="73CF5706" w14:textId="77777777" w:rsidR="004846EF" w:rsidRPr="00C6278A" w:rsidRDefault="004846EF" w:rsidP="004846EF">
            <w:pPr>
              <w:pStyle w:val="S8Gazettetabletext"/>
            </w:pPr>
            <w:r w:rsidRPr="00C6278A">
              <w:t>N/A</w:t>
            </w:r>
          </w:p>
        </w:tc>
      </w:tr>
      <w:tr w:rsidR="004846EF" w:rsidRPr="00C6278A" w14:paraId="3BA23E75" w14:textId="77777777" w:rsidTr="00174186">
        <w:trPr>
          <w:cantSplit/>
          <w:tblHeader/>
        </w:trPr>
        <w:tc>
          <w:tcPr>
            <w:tcW w:w="1103" w:type="pct"/>
            <w:shd w:val="clear" w:color="auto" w:fill="E6E6E6"/>
          </w:tcPr>
          <w:p w14:paraId="658F6998" w14:textId="77777777" w:rsidR="004846EF" w:rsidRPr="00C6278A" w:rsidRDefault="004846EF" w:rsidP="004846EF">
            <w:pPr>
              <w:pStyle w:val="S8Gazettetableheading"/>
            </w:pPr>
            <w:r w:rsidRPr="00C6278A">
              <w:t>Date of registration</w:t>
            </w:r>
          </w:p>
        </w:tc>
        <w:tc>
          <w:tcPr>
            <w:tcW w:w="3897" w:type="pct"/>
          </w:tcPr>
          <w:p w14:paraId="49D2EB86" w14:textId="77777777" w:rsidR="004846EF" w:rsidRPr="00C6278A" w:rsidRDefault="004846EF" w:rsidP="004846EF">
            <w:pPr>
              <w:pStyle w:val="S8Gazettetabletext"/>
            </w:pPr>
            <w:r w:rsidRPr="00C6278A">
              <w:t>22 February 2023</w:t>
            </w:r>
          </w:p>
        </w:tc>
      </w:tr>
      <w:tr w:rsidR="004846EF" w:rsidRPr="00C6278A" w14:paraId="569CAE71" w14:textId="77777777" w:rsidTr="00174186">
        <w:trPr>
          <w:cantSplit/>
          <w:tblHeader/>
        </w:trPr>
        <w:tc>
          <w:tcPr>
            <w:tcW w:w="1103" w:type="pct"/>
            <w:shd w:val="clear" w:color="auto" w:fill="E6E6E6"/>
          </w:tcPr>
          <w:p w14:paraId="5A42F2FB" w14:textId="77777777" w:rsidR="004846EF" w:rsidRPr="00C6278A" w:rsidRDefault="004846EF" w:rsidP="004846EF">
            <w:pPr>
              <w:pStyle w:val="S8Gazettetableheading"/>
            </w:pPr>
            <w:r w:rsidRPr="00C6278A">
              <w:t>Product registration no.</w:t>
            </w:r>
          </w:p>
        </w:tc>
        <w:tc>
          <w:tcPr>
            <w:tcW w:w="3897" w:type="pct"/>
          </w:tcPr>
          <w:p w14:paraId="55707746" w14:textId="77777777" w:rsidR="004846EF" w:rsidRPr="00C6278A" w:rsidRDefault="004846EF" w:rsidP="004846EF">
            <w:pPr>
              <w:pStyle w:val="S8Gazettetabletext"/>
            </w:pPr>
            <w:r w:rsidRPr="00C6278A">
              <w:t>92562</w:t>
            </w:r>
          </w:p>
        </w:tc>
      </w:tr>
      <w:tr w:rsidR="004846EF" w:rsidRPr="00C6278A" w14:paraId="7C76CB2F" w14:textId="77777777" w:rsidTr="00174186">
        <w:trPr>
          <w:cantSplit/>
          <w:tblHeader/>
        </w:trPr>
        <w:tc>
          <w:tcPr>
            <w:tcW w:w="1103" w:type="pct"/>
            <w:shd w:val="clear" w:color="auto" w:fill="E6E6E6"/>
          </w:tcPr>
          <w:p w14:paraId="53DD021C" w14:textId="77777777" w:rsidR="004846EF" w:rsidRPr="00C6278A" w:rsidRDefault="004846EF" w:rsidP="004846EF">
            <w:pPr>
              <w:pStyle w:val="S8Gazettetableheading"/>
            </w:pPr>
            <w:r w:rsidRPr="00C6278A">
              <w:t>Label approval no.</w:t>
            </w:r>
          </w:p>
        </w:tc>
        <w:tc>
          <w:tcPr>
            <w:tcW w:w="3897" w:type="pct"/>
          </w:tcPr>
          <w:p w14:paraId="60A6DCF0" w14:textId="77777777" w:rsidR="004846EF" w:rsidRPr="00C6278A" w:rsidRDefault="004846EF" w:rsidP="004846EF">
            <w:pPr>
              <w:pStyle w:val="S8Gazettetabletext"/>
            </w:pPr>
            <w:r w:rsidRPr="00C6278A">
              <w:t>92562/135904</w:t>
            </w:r>
          </w:p>
        </w:tc>
      </w:tr>
      <w:tr w:rsidR="004846EF" w:rsidRPr="004846EF" w14:paraId="184B7B02" w14:textId="77777777" w:rsidTr="00174186">
        <w:trPr>
          <w:cantSplit/>
          <w:tblHeader/>
        </w:trPr>
        <w:tc>
          <w:tcPr>
            <w:tcW w:w="1103" w:type="pct"/>
            <w:shd w:val="clear" w:color="auto" w:fill="E6E6E6"/>
          </w:tcPr>
          <w:p w14:paraId="745DCEC5"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4DD24FC8" w14:textId="70AB6E43" w:rsidR="004846EF" w:rsidRPr="004846EF" w:rsidRDefault="004846EF" w:rsidP="004846EF">
            <w:pPr>
              <w:pStyle w:val="S8Gazettetabletext"/>
            </w:pPr>
            <w:r w:rsidRPr="00C6278A">
              <w:t>Registration of a 358.3</w:t>
            </w:r>
            <w:r w:rsidR="00174186" w:rsidRPr="00C6278A">
              <w:t> </w:t>
            </w:r>
            <w:r w:rsidRPr="00C6278A">
              <w:t xml:space="preserve">g/kg sodium metabisulfite </w:t>
            </w:r>
            <w:r w:rsidR="00174186" w:rsidRPr="00C6278A">
              <w:t>slow-release</w:t>
            </w:r>
            <w:r w:rsidRPr="00C6278A">
              <w:t xml:space="preserve"> generator (pads) product for blueberry preservation during cold storage</w:t>
            </w:r>
          </w:p>
        </w:tc>
      </w:tr>
    </w:tbl>
    <w:p w14:paraId="22BABCEB" w14:textId="77777777" w:rsidR="004846EF" w:rsidRPr="004846EF" w:rsidRDefault="004846EF"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846EF" w:rsidRPr="00C6278A" w14:paraId="101C9CBA" w14:textId="77777777" w:rsidTr="00174186">
        <w:trPr>
          <w:cantSplit/>
          <w:tblHeader/>
        </w:trPr>
        <w:tc>
          <w:tcPr>
            <w:tcW w:w="1103" w:type="pct"/>
            <w:shd w:val="clear" w:color="auto" w:fill="E6E6E6"/>
          </w:tcPr>
          <w:p w14:paraId="70EE37E5" w14:textId="77777777" w:rsidR="004846EF" w:rsidRPr="00C6278A" w:rsidRDefault="004846EF" w:rsidP="004846EF">
            <w:pPr>
              <w:pStyle w:val="S8Gazettetableheading"/>
            </w:pPr>
            <w:r w:rsidRPr="00C6278A">
              <w:lastRenderedPageBreak/>
              <w:t>Application no.</w:t>
            </w:r>
          </w:p>
        </w:tc>
        <w:tc>
          <w:tcPr>
            <w:tcW w:w="3897" w:type="pct"/>
          </w:tcPr>
          <w:p w14:paraId="7DE332B1" w14:textId="77777777" w:rsidR="004846EF" w:rsidRPr="00C6278A" w:rsidRDefault="004846EF" w:rsidP="004846EF">
            <w:pPr>
              <w:pStyle w:val="S8Gazettetabletext"/>
              <w:rPr>
                <w:noProof/>
              </w:rPr>
            </w:pPr>
            <w:r w:rsidRPr="00C6278A">
              <w:t>138222</w:t>
            </w:r>
          </w:p>
        </w:tc>
      </w:tr>
      <w:tr w:rsidR="004846EF" w:rsidRPr="00C6278A" w14:paraId="1E882A7B" w14:textId="77777777" w:rsidTr="00174186">
        <w:trPr>
          <w:cantSplit/>
          <w:tblHeader/>
        </w:trPr>
        <w:tc>
          <w:tcPr>
            <w:tcW w:w="1103" w:type="pct"/>
            <w:shd w:val="clear" w:color="auto" w:fill="E6E6E6"/>
          </w:tcPr>
          <w:p w14:paraId="34B538C1" w14:textId="77777777" w:rsidR="004846EF" w:rsidRPr="00C6278A" w:rsidRDefault="004846EF" w:rsidP="004846EF">
            <w:pPr>
              <w:pStyle w:val="S8Gazettetableheading"/>
            </w:pPr>
            <w:r w:rsidRPr="00C6278A">
              <w:t>Product name</w:t>
            </w:r>
          </w:p>
        </w:tc>
        <w:tc>
          <w:tcPr>
            <w:tcW w:w="3897" w:type="pct"/>
          </w:tcPr>
          <w:p w14:paraId="274F0BE5" w14:textId="77777777" w:rsidR="004846EF" w:rsidRPr="00C6278A" w:rsidRDefault="004846EF" w:rsidP="004846EF">
            <w:pPr>
              <w:pStyle w:val="S8Gazettetabletext"/>
            </w:pPr>
            <w:r w:rsidRPr="00C6278A">
              <w:t xml:space="preserve">Sabakem </w:t>
            </w:r>
            <w:proofErr w:type="spellStart"/>
            <w:r w:rsidRPr="00C6278A">
              <w:t>Captan</w:t>
            </w:r>
            <w:proofErr w:type="spellEnd"/>
            <w:r w:rsidRPr="00C6278A">
              <w:t xml:space="preserve"> 900WG</w:t>
            </w:r>
          </w:p>
        </w:tc>
      </w:tr>
      <w:tr w:rsidR="004846EF" w:rsidRPr="00C6278A" w14:paraId="680E2EF9" w14:textId="77777777" w:rsidTr="00174186">
        <w:trPr>
          <w:cantSplit/>
          <w:tblHeader/>
        </w:trPr>
        <w:tc>
          <w:tcPr>
            <w:tcW w:w="1103" w:type="pct"/>
            <w:shd w:val="clear" w:color="auto" w:fill="E6E6E6"/>
          </w:tcPr>
          <w:p w14:paraId="68D285CD" w14:textId="77777777" w:rsidR="004846EF" w:rsidRPr="00C6278A" w:rsidRDefault="004846EF" w:rsidP="004846EF">
            <w:pPr>
              <w:pStyle w:val="S8Gazettetableheading"/>
            </w:pPr>
            <w:r w:rsidRPr="00C6278A">
              <w:t>Active constituent</w:t>
            </w:r>
          </w:p>
        </w:tc>
        <w:tc>
          <w:tcPr>
            <w:tcW w:w="3897" w:type="pct"/>
          </w:tcPr>
          <w:p w14:paraId="6F63F07F" w14:textId="08787B10" w:rsidR="004846EF" w:rsidRPr="00C6278A" w:rsidRDefault="004846EF" w:rsidP="004846EF">
            <w:pPr>
              <w:pStyle w:val="S8Gazettetabletext"/>
            </w:pPr>
            <w:r w:rsidRPr="00C6278A">
              <w:t>900</w:t>
            </w:r>
            <w:r w:rsidR="00174186" w:rsidRPr="00C6278A">
              <w:t> </w:t>
            </w:r>
            <w:r w:rsidRPr="00C6278A">
              <w:t xml:space="preserve">g/kg </w:t>
            </w:r>
            <w:proofErr w:type="spellStart"/>
            <w:r w:rsidRPr="00C6278A">
              <w:t>captan</w:t>
            </w:r>
            <w:proofErr w:type="spellEnd"/>
          </w:p>
        </w:tc>
      </w:tr>
      <w:tr w:rsidR="004846EF" w:rsidRPr="00C6278A" w14:paraId="3E76F7BD" w14:textId="77777777" w:rsidTr="00174186">
        <w:trPr>
          <w:cantSplit/>
          <w:tblHeader/>
        </w:trPr>
        <w:tc>
          <w:tcPr>
            <w:tcW w:w="1103" w:type="pct"/>
            <w:shd w:val="clear" w:color="auto" w:fill="E6E6E6"/>
          </w:tcPr>
          <w:p w14:paraId="032CE399" w14:textId="77777777" w:rsidR="004846EF" w:rsidRPr="00C6278A" w:rsidRDefault="004846EF" w:rsidP="004846EF">
            <w:pPr>
              <w:pStyle w:val="S8Gazettetableheading"/>
            </w:pPr>
            <w:r w:rsidRPr="00C6278A">
              <w:t>Applicant name</w:t>
            </w:r>
          </w:p>
        </w:tc>
        <w:tc>
          <w:tcPr>
            <w:tcW w:w="3897" w:type="pct"/>
          </w:tcPr>
          <w:p w14:paraId="6C240F97" w14:textId="77777777" w:rsidR="004846EF" w:rsidRPr="00C6278A" w:rsidRDefault="004846EF" w:rsidP="004846EF">
            <w:pPr>
              <w:pStyle w:val="S8Gazettetabletext"/>
            </w:pPr>
            <w:r w:rsidRPr="00C6278A">
              <w:t>Sabakem Pty Ltd</w:t>
            </w:r>
          </w:p>
        </w:tc>
      </w:tr>
      <w:tr w:rsidR="004846EF" w:rsidRPr="00C6278A" w14:paraId="324BE7D5" w14:textId="77777777" w:rsidTr="00174186">
        <w:trPr>
          <w:cantSplit/>
          <w:tblHeader/>
        </w:trPr>
        <w:tc>
          <w:tcPr>
            <w:tcW w:w="1103" w:type="pct"/>
            <w:shd w:val="clear" w:color="auto" w:fill="E6E6E6"/>
          </w:tcPr>
          <w:p w14:paraId="750ADD02" w14:textId="77777777" w:rsidR="004846EF" w:rsidRPr="00C6278A" w:rsidRDefault="004846EF" w:rsidP="004846EF">
            <w:pPr>
              <w:pStyle w:val="S8Gazettetableheading"/>
            </w:pPr>
            <w:r w:rsidRPr="00C6278A">
              <w:t>Applicant ACN</w:t>
            </w:r>
          </w:p>
        </w:tc>
        <w:tc>
          <w:tcPr>
            <w:tcW w:w="3897" w:type="pct"/>
          </w:tcPr>
          <w:p w14:paraId="3CCD7D47" w14:textId="77777777" w:rsidR="004846EF" w:rsidRPr="00C6278A" w:rsidRDefault="004846EF" w:rsidP="004846EF">
            <w:pPr>
              <w:pStyle w:val="S8Gazettetabletext"/>
            </w:pPr>
            <w:r w:rsidRPr="00C6278A">
              <w:t>151 682 138</w:t>
            </w:r>
          </w:p>
        </w:tc>
      </w:tr>
      <w:tr w:rsidR="004846EF" w:rsidRPr="00C6278A" w14:paraId="02225003" w14:textId="77777777" w:rsidTr="00174186">
        <w:trPr>
          <w:cantSplit/>
          <w:tblHeader/>
        </w:trPr>
        <w:tc>
          <w:tcPr>
            <w:tcW w:w="1103" w:type="pct"/>
            <w:shd w:val="clear" w:color="auto" w:fill="E6E6E6"/>
          </w:tcPr>
          <w:p w14:paraId="2509A475" w14:textId="77777777" w:rsidR="004846EF" w:rsidRPr="00C6278A" w:rsidRDefault="004846EF" w:rsidP="004846EF">
            <w:pPr>
              <w:pStyle w:val="S8Gazettetableheading"/>
            </w:pPr>
            <w:r w:rsidRPr="00C6278A">
              <w:t>Date of registration</w:t>
            </w:r>
          </w:p>
        </w:tc>
        <w:tc>
          <w:tcPr>
            <w:tcW w:w="3897" w:type="pct"/>
          </w:tcPr>
          <w:p w14:paraId="7DF6DA51" w14:textId="77777777" w:rsidR="004846EF" w:rsidRPr="00C6278A" w:rsidRDefault="004846EF" w:rsidP="004846EF">
            <w:pPr>
              <w:pStyle w:val="S8Gazettetabletext"/>
            </w:pPr>
            <w:r w:rsidRPr="00C6278A">
              <w:t>23 February 2023</w:t>
            </w:r>
          </w:p>
        </w:tc>
      </w:tr>
      <w:tr w:rsidR="004846EF" w:rsidRPr="00C6278A" w14:paraId="5C16479D" w14:textId="77777777" w:rsidTr="00174186">
        <w:trPr>
          <w:cantSplit/>
          <w:tblHeader/>
        </w:trPr>
        <w:tc>
          <w:tcPr>
            <w:tcW w:w="1103" w:type="pct"/>
            <w:shd w:val="clear" w:color="auto" w:fill="E6E6E6"/>
          </w:tcPr>
          <w:p w14:paraId="79643CDB" w14:textId="77777777" w:rsidR="004846EF" w:rsidRPr="00C6278A" w:rsidRDefault="004846EF" w:rsidP="004846EF">
            <w:pPr>
              <w:pStyle w:val="S8Gazettetableheading"/>
            </w:pPr>
            <w:r w:rsidRPr="00C6278A">
              <w:t>Product registration no.</w:t>
            </w:r>
          </w:p>
        </w:tc>
        <w:tc>
          <w:tcPr>
            <w:tcW w:w="3897" w:type="pct"/>
          </w:tcPr>
          <w:p w14:paraId="157F9F7D" w14:textId="77777777" w:rsidR="004846EF" w:rsidRPr="00C6278A" w:rsidRDefault="004846EF" w:rsidP="004846EF">
            <w:pPr>
              <w:pStyle w:val="S8Gazettetabletext"/>
            </w:pPr>
            <w:r w:rsidRPr="00C6278A">
              <w:t>93189</w:t>
            </w:r>
          </w:p>
        </w:tc>
      </w:tr>
      <w:tr w:rsidR="004846EF" w:rsidRPr="00C6278A" w14:paraId="782167D5" w14:textId="77777777" w:rsidTr="00174186">
        <w:trPr>
          <w:cantSplit/>
          <w:tblHeader/>
        </w:trPr>
        <w:tc>
          <w:tcPr>
            <w:tcW w:w="1103" w:type="pct"/>
            <w:shd w:val="clear" w:color="auto" w:fill="E6E6E6"/>
          </w:tcPr>
          <w:p w14:paraId="5DC63DA1" w14:textId="77777777" w:rsidR="004846EF" w:rsidRPr="00C6278A" w:rsidRDefault="004846EF" w:rsidP="004846EF">
            <w:pPr>
              <w:pStyle w:val="S8Gazettetableheading"/>
            </w:pPr>
            <w:r w:rsidRPr="00C6278A">
              <w:t>Label approval no.</w:t>
            </w:r>
          </w:p>
        </w:tc>
        <w:tc>
          <w:tcPr>
            <w:tcW w:w="3897" w:type="pct"/>
          </w:tcPr>
          <w:p w14:paraId="19374366" w14:textId="77777777" w:rsidR="004846EF" w:rsidRPr="00C6278A" w:rsidRDefault="004846EF" w:rsidP="004846EF">
            <w:pPr>
              <w:pStyle w:val="S8Gazettetabletext"/>
            </w:pPr>
            <w:r w:rsidRPr="00C6278A">
              <w:t>93189/138222</w:t>
            </w:r>
          </w:p>
        </w:tc>
      </w:tr>
      <w:tr w:rsidR="004846EF" w:rsidRPr="004846EF" w14:paraId="6EF9E413" w14:textId="77777777" w:rsidTr="00174186">
        <w:trPr>
          <w:cantSplit/>
          <w:tblHeader/>
        </w:trPr>
        <w:tc>
          <w:tcPr>
            <w:tcW w:w="1103" w:type="pct"/>
            <w:shd w:val="clear" w:color="auto" w:fill="E6E6E6"/>
          </w:tcPr>
          <w:p w14:paraId="34995708"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79ACA319" w14:textId="2A0BB93D" w:rsidR="004846EF" w:rsidRPr="004846EF" w:rsidRDefault="004846EF" w:rsidP="004846EF">
            <w:pPr>
              <w:pStyle w:val="S8Gazettetabletext"/>
            </w:pPr>
            <w:r w:rsidRPr="00C6278A">
              <w:t>Registration of a 900</w:t>
            </w:r>
            <w:r w:rsidR="00174186" w:rsidRPr="00C6278A">
              <w:t> </w:t>
            </w:r>
            <w:r w:rsidRPr="00C6278A">
              <w:t xml:space="preserve">g/kg </w:t>
            </w:r>
            <w:proofErr w:type="spellStart"/>
            <w:r w:rsidRPr="00C6278A">
              <w:t>captan</w:t>
            </w:r>
            <w:proofErr w:type="spellEnd"/>
            <w:r w:rsidRPr="00C6278A">
              <w:t xml:space="preserve">, a water-dispersible granules product for use in almonds, a range of fruit crops, turf </w:t>
            </w:r>
            <w:r w:rsidR="00174186" w:rsidRPr="00C6278A">
              <w:t>and</w:t>
            </w:r>
            <w:r w:rsidRPr="00C6278A">
              <w:t xml:space="preserve"> ornamentals</w:t>
            </w:r>
          </w:p>
        </w:tc>
      </w:tr>
    </w:tbl>
    <w:p w14:paraId="03AF9F9F" w14:textId="77777777" w:rsidR="004846EF" w:rsidRPr="004846EF" w:rsidRDefault="004846EF"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846EF" w:rsidRPr="00C6278A" w14:paraId="35B7BA85" w14:textId="77777777" w:rsidTr="00174186">
        <w:trPr>
          <w:cantSplit/>
          <w:tblHeader/>
        </w:trPr>
        <w:tc>
          <w:tcPr>
            <w:tcW w:w="1103" w:type="pct"/>
            <w:shd w:val="clear" w:color="auto" w:fill="E6E6E6"/>
          </w:tcPr>
          <w:p w14:paraId="038B4DD7" w14:textId="77777777" w:rsidR="004846EF" w:rsidRPr="00C6278A" w:rsidRDefault="004846EF" w:rsidP="004846EF">
            <w:pPr>
              <w:pStyle w:val="S8Gazettetableheading"/>
            </w:pPr>
            <w:r w:rsidRPr="00C6278A">
              <w:t>Application no.</w:t>
            </w:r>
          </w:p>
        </w:tc>
        <w:tc>
          <w:tcPr>
            <w:tcW w:w="3897" w:type="pct"/>
          </w:tcPr>
          <w:p w14:paraId="1235D1A1" w14:textId="77777777" w:rsidR="004846EF" w:rsidRPr="00C6278A" w:rsidRDefault="004846EF" w:rsidP="004846EF">
            <w:pPr>
              <w:pStyle w:val="S8Gazettetabletext"/>
              <w:rPr>
                <w:noProof/>
              </w:rPr>
            </w:pPr>
            <w:r w:rsidRPr="00C6278A">
              <w:t>137932</w:t>
            </w:r>
          </w:p>
        </w:tc>
      </w:tr>
      <w:tr w:rsidR="004846EF" w:rsidRPr="00C6278A" w14:paraId="757706FC" w14:textId="77777777" w:rsidTr="00174186">
        <w:trPr>
          <w:cantSplit/>
          <w:tblHeader/>
        </w:trPr>
        <w:tc>
          <w:tcPr>
            <w:tcW w:w="1103" w:type="pct"/>
            <w:shd w:val="clear" w:color="auto" w:fill="E6E6E6"/>
          </w:tcPr>
          <w:p w14:paraId="647B6086" w14:textId="77777777" w:rsidR="004846EF" w:rsidRPr="00C6278A" w:rsidRDefault="004846EF" w:rsidP="004846EF">
            <w:pPr>
              <w:pStyle w:val="S8Gazettetableheading"/>
            </w:pPr>
            <w:r w:rsidRPr="00C6278A">
              <w:t>Product name</w:t>
            </w:r>
          </w:p>
        </w:tc>
        <w:tc>
          <w:tcPr>
            <w:tcW w:w="3897" w:type="pct"/>
          </w:tcPr>
          <w:p w14:paraId="6C32D735" w14:textId="77777777" w:rsidR="004846EF" w:rsidRPr="00C6278A" w:rsidRDefault="004846EF" w:rsidP="004846EF">
            <w:pPr>
              <w:pStyle w:val="S8Gazettetabletext"/>
            </w:pPr>
            <w:r w:rsidRPr="00C6278A">
              <w:t xml:space="preserve">Yates Weed </w:t>
            </w:r>
            <w:r w:rsidRPr="00C6278A">
              <w:t>‘</w:t>
            </w:r>
            <w:r w:rsidRPr="00C6278A">
              <w:t>n</w:t>
            </w:r>
            <w:r w:rsidRPr="00C6278A">
              <w:t>’</w:t>
            </w:r>
            <w:r w:rsidRPr="00C6278A">
              <w:t xml:space="preserve"> Feed Buffalo Lawn Weed Killer and Lawn Fertiliser Granular</w:t>
            </w:r>
          </w:p>
        </w:tc>
      </w:tr>
      <w:tr w:rsidR="004846EF" w:rsidRPr="00C6278A" w14:paraId="4F77B6CF" w14:textId="77777777" w:rsidTr="00174186">
        <w:trPr>
          <w:cantSplit/>
          <w:tblHeader/>
        </w:trPr>
        <w:tc>
          <w:tcPr>
            <w:tcW w:w="1103" w:type="pct"/>
            <w:shd w:val="clear" w:color="auto" w:fill="E6E6E6"/>
          </w:tcPr>
          <w:p w14:paraId="7253DFC3" w14:textId="77777777" w:rsidR="004846EF" w:rsidRPr="00C6278A" w:rsidRDefault="004846EF" w:rsidP="004846EF">
            <w:pPr>
              <w:pStyle w:val="S8Gazettetableheading"/>
            </w:pPr>
            <w:r w:rsidRPr="00C6278A">
              <w:t>Active constituent</w:t>
            </w:r>
          </w:p>
        </w:tc>
        <w:tc>
          <w:tcPr>
            <w:tcW w:w="3897" w:type="pct"/>
          </w:tcPr>
          <w:p w14:paraId="16BC438A" w14:textId="0E800F4C" w:rsidR="004846EF" w:rsidRPr="00C6278A" w:rsidRDefault="004846EF" w:rsidP="004846EF">
            <w:pPr>
              <w:pStyle w:val="S8Gazettetabletext"/>
            </w:pPr>
            <w:r w:rsidRPr="00C6278A">
              <w:t>50</w:t>
            </w:r>
            <w:r w:rsidR="00174186" w:rsidRPr="00C6278A">
              <w:t> </w:t>
            </w:r>
            <w:r w:rsidRPr="00C6278A">
              <w:t>g/kg iron (Fe), as ferrous sulfate</w:t>
            </w:r>
          </w:p>
        </w:tc>
      </w:tr>
      <w:tr w:rsidR="004846EF" w:rsidRPr="00C6278A" w14:paraId="152A31C9" w14:textId="77777777" w:rsidTr="00174186">
        <w:trPr>
          <w:cantSplit/>
          <w:tblHeader/>
        </w:trPr>
        <w:tc>
          <w:tcPr>
            <w:tcW w:w="1103" w:type="pct"/>
            <w:shd w:val="clear" w:color="auto" w:fill="E6E6E6"/>
          </w:tcPr>
          <w:p w14:paraId="3EAD0D73" w14:textId="77777777" w:rsidR="004846EF" w:rsidRPr="00C6278A" w:rsidRDefault="004846EF" w:rsidP="004846EF">
            <w:pPr>
              <w:pStyle w:val="S8Gazettetableheading"/>
            </w:pPr>
            <w:r w:rsidRPr="00C6278A">
              <w:t>Applicant name</w:t>
            </w:r>
          </w:p>
        </w:tc>
        <w:tc>
          <w:tcPr>
            <w:tcW w:w="3897" w:type="pct"/>
          </w:tcPr>
          <w:p w14:paraId="0FE9BDFC" w14:textId="77777777" w:rsidR="004846EF" w:rsidRPr="00C6278A" w:rsidRDefault="004846EF" w:rsidP="004846EF">
            <w:pPr>
              <w:pStyle w:val="S8Gazettetabletext"/>
            </w:pPr>
            <w:r w:rsidRPr="00C6278A">
              <w:t>Duluxgroup (Australia) Pty Ltd</w:t>
            </w:r>
          </w:p>
        </w:tc>
      </w:tr>
      <w:tr w:rsidR="004846EF" w:rsidRPr="00C6278A" w14:paraId="639CCBC5" w14:textId="77777777" w:rsidTr="00174186">
        <w:trPr>
          <w:cantSplit/>
          <w:tblHeader/>
        </w:trPr>
        <w:tc>
          <w:tcPr>
            <w:tcW w:w="1103" w:type="pct"/>
            <w:shd w:val="clear" w:color="auto" w:fill="E6E6E6"/>
          </w:tcPr>
          <w:p w14:paraId="0EC49934" w14:textId="77777777" w:rsidR="004846EF" w:rsidRPr="00C6278A" w:rsidRDefault="004846EF" w:rsidP="004846EF">
            <w:pPr>
              <w:pStyle w:val="S8Gazettetableheading"/>
            </w:pPr>
            <w:r w:rsidRPr="00C6278A">
              <w:t>Applicant ACN</w:t>
            </w:r>
          </w:p>
        </w:tc>
        <w:tc>
          <w:tcPr>
            <w:tcW w:w="3897" w:type="pct"/>
          </w:tcPr>
          <w:p w14:paraId="273627AC" w14:textId="77777777" w:rsidR="004846EF" w:rsidRPr="00C6278A" w:rsidRDefault="004846EF" w:rsidP="004846EF">
            <w:pPr>
              <w:pStyle w:val="S8Gazettetabletext"/>
            </w:pPr>
            <w:r w:rsidRPr="00C6278A">
              <w:t>000 049 427</w:t>
            </w:r>
          </w:p>
        </w:tc>
      </w:tr>
      <w:tr w:rsidR="004846EF" w:rsidRPr="00C6278A" w14:paraId="5448ED70" w14:textId="77777777" w:rsidTr="00174186">
        <w:trPr>
          <w:cantSplit/>
          <w:tblHeader/>
        </w:trPr>
        <w:tc>
          <w:tcPr>
            <w:tcW w:w="1103" w:type="pct"/>
            <w:shd w:val="clear" w:color="auto" w:fill="E6E6E6"/>
          </w:tcPr>
          <w:p w14:paraId="1142400D" w14:textId="77777777" w:rsidR="004846EF" w:rsidRPr="00C6278A" w:rsidRDefault="004846EF" w:rsidP="004846EF">
            <w:pPr>
              <w:pStyle w:val="S8Gazettetableheading"/>
            </w:pPr>
            <w:r w:rsidRPr="00C6278A">
              <w:t>Date of registration</w:t>
            </w:r>
          </w:p>
        </w:tc>
        <w:tc>
          <w:tcPr>
            <w:tcW w:w="3897" w:type="pct"/>
          </w:tcPr>
          <w:p w14:paraId="359FF363" w14:textId="77777777" w:rsidR="004846EF" w:rsidRPr="00C6278A" w:rsidRDefault="004846EF" w:rsidP="004846EF">
            <w:pPr>
              <w:pStyle w:val="S8Gazettetabletext"/>
            </w:pPr>
            <w:r w:rsidRPr="00C6278A">
              <w:t>23 February 2023</w:t>
            </w:r>
          </w:p>
        </w:tc>
      </w:tr>
      <w:tr w:rsidR="004846EF" w:rsidRPr="00C6278A" w14:paraId="73F1D446" w14:textId="77777777" w:rsidTr="00174186">
        <w:trPr>
          <w:cantSplit/>
          <w:tblHeader/>
        </w:trPr>
        <w:tc>
          <w:tcPr>
            <w:tcW w:w="1103" w:type="pct"/>
            <w:shd w:val="clear" w:color="auto" w:fill="E6E6E6"/>
          </w:tcPr>
          <w:p w14:paraId="0CC9BEAD" w14:textId="77777777" w:rsidR="004846EF" w:rsidRPr="00C6278A" w:rsidRDefault="004846EF" w:rsidP="004846EF">
            <w:pPr>
              <w:pStyle w:val="S8Gazettetableheading"/>
            </w:pPr>
            <w:r w:rsidRPr="00C6278A">
              <w:t>Product registration no.</w:t>
            </w:r>
          </w:p>
        </w:tc>
        <w:tc>
          <w:tcPr>
            <w:tcW w:w="3897" w:type="pct"/>
          </w:tcPr>
          <w:p w14:paraId="32A4B649" w14:textId="77777777" w:rsidR="004846EF" w:rsidRPr="00C6278A" w:rsidRDefault="004846EF" w:rsidP="004846EF">
            <w:pPr>
              <w:pStyle w:val="S8Gazettetabletext"/>
            </w:pPr>
            <w:r w:rsidRPr="00C6278A">
              <w:t>93092</w:t>
            </w:r>
          </w:p>
        </w:tc>
      </w:tr>
      <w:tr w:rsidR="004846EF" w:rsidRPr="00C6278A" w14:paraId="77646ECB" w14:textId="77777777" w:rsidTr="00174186">
        <w:trPr>
          <w:cantSplit/>
          <w:tblHeader/>
        </w:trPr>
        <w:tc>
          <w:tcPr>
            <w:tcW w:w="1103" w:type="pct"/>
            <w:shd w:val="clear" w:color="auto" w:fill="E6E6E6"/>
          </w:tcPr>
          <w:p w14:paraId="1F6985C1" w14:textId="77777777" w:rsidR="004846EF" w:rsidRPr="00C6278A" w:rsidRDefault="004846EF" w:rsidP="004846EF">
            <w:pPr>
              <w:pStyle w:val="S8Gazettetableheading"/>
            </w:pPr>
            <w:r w:rsidRPr="00C6278A">
              <w:t>Label approval no.</w:t>
            </w:r>
          </w:p>
        </w:tc>
        <w:tc>
          <w:tcPr>
            <w:tcW w:w="3897" w:type="pct"/>
          </w:tcPr>
          <w:p w14:paraId="2E3D0E90" w14:textId="77777777" w:rsidR="004846EF" w:rsidRPr="00C6278A" w:rsidRDefault="004846EF" w:rsidP="004846EF">
            <w:pPr>
              <w:pStyle w:val="S8Gazettetabletext"/>
            </w:pPr>
            <w:r w:rsidRPr="00C6278A">
              <w:t>93092/137932</w:t>
            </w:r>
          </w:p>
        </w:tc>
      </w:tr>
      <w:tr w:rsidR="004846EF" w:rsidRPr="004846EF" w14:paraId="4694DE72" w14:textId="77777777" w:rsidTr="00174186">
        <w:trPr>
          <w:cantSplit/>
          <w:tblHeader/>
        </w:trPr>
        <w:tc>
          <w:tcPr>
            <w:tcW w:w="1103" w:type="pct"/>
            <w:shd w:val="clear" w:color="auto" w:fill="E6E6E6"/>
          </w:tcPr>
          <w:p w14:paraId="62FB62B2"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610637BB" w14:textId="79D7CB21" w:rsidR="004846EF" w:rsidRPr="004846EF" w:rsidRDefault="004846EF" w:rsidP="004846EF">
            <w:pPr>
              <w:pStyle w:val="S8Gazettetabletext"/>
            </w:pPr>
            <w:r w:rsidRPr="00C6278A">
              <w:t>Registration of a 50</w:t>
            </w:r>
            <w:r w:rsidR="00174186" w:rsidRPr="00C6278A">
              <w:t> </w:t>
            </w:r>
            <w:r w:rsidRPr="00C6278A">
              <w:t>g/kg iron as ferrous sulfate granular formulation, for use as broadleaf weed control in lawns in the home garden</w:t>
            </w:r>
          </w:p>
        </w:tc>
      </w:tr>
    </w:tbl>
    <w:p w14:paraId="58268943" w14:textId="77777777" w:rsidR="004846EF" w:rsidRPr="004846EF" w:rsidRDefault="004846EF"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846EF" w:rsidRPr="00C6278A" w14:paraId="3469CD6E" w14:textId="77777777" w:rsidTr="00174186">
        <w:trPr>
          <w:cantSplit/>
          <w:tblHeader/>
        </w:trPr>
        <w:tc>
          <w:tcPr>
            <w:tcW w:w="1103" w:type="pct"/>
            <w:shd w:val="clear" w:color="auto" w:fill="E6E6E6"/>
          </w:tcPr>
          <w:p w14:paraId="596CC4FA" w14:textId="77777777" w:rsidR="004846EF" w:rsidRPr="00C6278A" w:rsidRDefault="004846EF" w:rsidP="004846EF">
            <w:pPr>
              <w:pStyle w:val="S8Gazettetableheading"/>
            </w:pPr>
            <w:r w:rsidRPr="00C6278A">
              <w:t>Application no.</w:t>
            </w:r>
          </w:p>
        </w:tc>
        <w:tc>
          <w:tcPr>
            <w:tcW w:w="3897" w:type="pct"/>
          </w:tcPr>
          <w:p w14:paraId="3CCD8B67" w14:textId="77777777" w:rsidR="004846EF" w:rsidRPr="00C6278A" w:rsidRDefault="004846EF" w:rsidP="004846EF">
            <w:pPr>
              <w:pStyle w:val="S8Gazettetabletext"/>
              <w:rPr>
                <w:noProof/>
              </w:rPr>
            </w:pPr>
            <w:r w:rsidRPr="00C6278A">
              <w:t>137870</w:t>
            </w:r>
          </w:p>
        </w:tc>
      </w:tr>
      <w:tr w:rsidR="004846EF" w:rsidRPr="00C6278A" w14:paraId="0AA952E2" w14:textId="77777777" w:rsidTr="00174186">
        <w:trPr>
          <w:cantSplit/>
          <w:tblHeader/>
        </w:trPr>
        <w:tc>
          <w:tcPr>
            <w:tcW w:w="1103" w:type="pct"/>
            <w:shd w:val="clear" w:color="auto" w:fill="E6E6E6"/>
          </w:tcPr>
          <w:p w14:paraId="59FAB4B9" w14:textId="77777777" w:rsidR="004846EF" w:rsidRPr="00C6278A" w:rsidRDefault="004846EF" w:rsidP="004846EF">
            <w:pPr>
              <w:pStyle w:val="S8Gazettetableheading"/>
            </w:pPr>
            <w:r w:rsidRPr="00C6278A">
              <w:t>Product name</w:t>
            </w:r>
          </w:p>
        </w:tc>
        <w:tc>
          <w:tcPr>
            <w:tcW w:w="3897" w:type="pct"/>
          </w:tcPr>
          <w:p w14:paraId="01F40D27" w14:textId="77777777" w:rsidR="004846EF" w:rsidRPr="00C6278A" w:rsidRDefault="004846EF" w:rsidP="004846EF">
            <w:pPr>
              <w:pStyle w:val="S8Gazettetabletext"/>
            </w:pPr>
            <w:r w:rsidRPr="00C6278A">
              <w:t>HL Spirotetramat 240 Insecticide</w:t>
            </w:r>
          </w:p>
        </w:tc>
      </w:tr>
      <w:tr w:rsidR="004846EF" w:rsidRPr="00C6278A" w14:paraId="0F311DAD" w14:textId="77777777" w:rsidTr="00174186">
        <w:trPr>
          <w:cantSplit/>
          <w:tblHeader/>
        </w:trPr>
        <w:tc>
          <w:tcPr>
            <w:tcW w:w="1103" w:type="pct"/>
            <w:shd w:val="clear" w:color="auto" w:fill="E6E6E6"/>
          </w:tcPr>
          <w:p w14:paraId="1CDD670C" w14:textId="77777777" w:rsidR="004846EF" w:rsidRPr="00C6278A" w:rsidRDefault="004846EF" w:rsidP="004846EF">
            <w:pPr>
              <w:pStyle w:val="S8Gazettetableheading"/>
            </w:pPr>
            <w:r w:rsidRPr="00C6278A">
              <w:t>Active constituent</w:t>
            </w:r>
          </w:p>
        </w:tc>
        <w:tc>
          <w:tcPr>
            <w:tcW w:w="3897" w:type="pct"/>
          </w:tcPr>
          <w:p w14:paraId="74C6F1A4" w14:textId="57FF700E" w:rsidR="004846EF" w:rsidRPr="00C6278A" w:rsidRDefault="004846EF" w:rsidP="004846EF">
            <w:pPr>
              <w:pStyle w:val="S8Gazettetabletext"/>
            </w:pPr>
            <w:r w:rsidRPr="00C6278A">
              <w:t>240</w:t>
            </w:r>
            <w:r w:rsidR="00174186" w:rsidRPr="00C6278A">
              <w:t> </w:t>
            </w:r>
            <w:r w:rsidRPr="00C6278A">
              <w:t>g/L spirotetramat</w:t>
            </w:r>
          </w:p>
        </w:tc>
      </w:tr>
      <w:tr w:rsidR="004846EF" w:rsidRPr="00C6278A" w14:paraId="56DB5409" w14:textId="77777777" w:rsidTr="00174186">
        <w:trPr>
          <w:cantSplit/>
          <w:tblHeader/>
        </w:trPr>
        <w:tc>
          <w:tcPr>
            <w:tcW w:w="1103" w:type="pct"/>
            <w:shd w:val="clear" w:color="auto" w:fill="E6E6E6"/>
          </w:tcPr>
          <w:p w14:paraId="6A4C1FBB" w14:textId="77777777" w:rsidR="004846EF" w:rsidRPr="00C6278A" w:rsidRDefault="004846EF" w:rsidP="004846EF">
            <w:pPr>
              <w:pStyle w:val="S8Gazettetableheading"/>
            </w:pPr>
            <w:r w:rsidRPr="00C6278A">
              <w:t>Applicant name</w:t>
            </w:r>
          </w:p>
        </w:tc>
        <w:tc>
          <w:tcPr>
            <w:tcW w:w="3897" w:type="pct"/>
          </w:tcPr>
          <w:p w14:paraId="056A3762" w14:textId="77777777" w:rsidR="004846EF" w:rsidRPr="00C6278A" w:rsidRDefault="004846EF" w:rsidP="004846EF">
            <w:pPr>
              <w:pStyle w:val="S8Gazettetabletext"/>
            </w:pPr>
            <w:r w:rsidRPr="00C6278A">
              <w:t xml:space="preserve">Hebei </w:t>
            </w:r>
            <w:proofErr w:type="spellStart"/>
            <w:r w:rsidRPr="00C6278A">
              <w:t>Lansheng</w:t>
            </w:r>
            <w:proofErr w:type="spellEnd"/>
            <w:r w:rsidRPr="00C6278A">
              <w:t xml:space="preserve"> Biotech Co Ltd</w:t>
            </w:r>
          </w:p>
        </w:tc>
      </w:tr>
      <w:tr w:rsidR="004846EF" w:rsidRPr="00C6278A" w14:paraId="2A7FB6D2" w14:textId="77777777" w:rsidTr="00174186">
        <w:trPr>
          <w:cantSplit/>
          <w:tblHeader/>
        </w:trPr>
        <w:tc>
          <w:tcPr>
            <w:tcW w:w="1103" w:type="pct"/>
            <w:shd w:val="clear" w:color="auto" w:fill="E6E6E6"/>
          </w:tcPr>
          <w:p w14:paraId="3733C845" w14:textId="77777777" w:rsidR="004846EF" w:rsidRPr="00C6278A" w:rsidRDefault="004846EF" w:rsidP="004846EF">
            <w:pPr>
              <w:pStyle w:val="S8Gazettetableheading"/>
            </w:pPr>
            <w:r w:rsidRPr="00C6278A">
              <w:t>Applicant ACN</w:t>
            </w:r>
          </w:p>
        </w:tc>
        <w:tc>
          <w:tcPr>
            <w:tcW w:w="3897" w:type="pct"/>
          </w:tcPr>
          <w:p w14:paraId="5896C13A" w14:textId="77777777" w:rsidR="004846EF" w:rsidRPr="00C6278A" w:rsidRDefault="004846EF" w:rsidP="004846EF">
            <w:pPr>
              <w:pStyle w:val="S8Gazettetabletext"/>
            </w:pPr>
            <w:r w:rsidRPr="00C6278A">
              <w:t>N/A</w:t>
            </w:r>
          </w:p>
        </w:tc>
      </w:tr>
      <w:tr w:rsidR="004846EF" w:rsidRPr="00C6278A" w14:paraId="4736E381" w14:textId="77777777" w:rsidTr="00174186">
        <w:trPr>
          <w:cantSplit/>
          <w:tblHeader/>
        </w:trPr>
        <w:tc>
          <w:tcPr>
            <w:tcW w:w="1103" w:type="pct"/>
            <w:shd w:val="clear" w:color="auto" w:fill="E6E6E6"/>
          </w:tcPr>
          <w:p w14:paraId="00956D96" w14:textId="77777777" w:rsidR="004846EF" w:rsidRPr="00C6278A" w:rsidRDefault="004846EF" w:rsidP="004846EF">
            <w:pPr>
              <w:pStyle w:val="S8Gazettetableheading"/>
            </w:pPr>
            <w:r w:rsidRPr="00C6278A">
              <w:t>Date of registration</w:t>
            </w:r>
          </w:p>
        </w:tc>
        <w:tc>
          <w:tcPr>
            <w:tcW w:w="3897" w:type="pct"/>
          </w:tcPr>
          <w:p w14:paraId="7F99B80E" w14:textId="77777777" w:rsidR="004846EF" w:rsidRPr="00C6278A" w:rsidRDefault="004846EF" w:rsidP="004846EF">
            <w:pPr>
              <w:pStyle w:val="S8Gazettetabletext"/>
            </w:pPr>
            <w:r w:rsidRPr="00C6278A">
              <w:t>24 February 2023</w:t>
            </w:r>
          </w:p>
        </w:tc>
      </w:tr>
      <w:tr w:rsidR="004846EF" w:rsidRPr="00C6278A" w14:paraId="648839CA" w14:textId="77777777" w:rsidTr="00174186">
        <w:trPr>
          <w:cantSplit/>
          <w:tblHeader/>
        </w:trPr>
        <w:tc>
          <w:tcPr>
            <w:tcW w:w="1103" w:type="pct"/>
            <w:shd w:val="clear" w:color="auto" w:fill="E6E6E6"/>
          </w:tcPr>
          <w:p w14:paraId="1FC298F7" w14:textId="77777777" w:rsidR="004846EF" w:rsidRPr="00C6278A" w:rsidRDefault="004846EF" w:rsidP="004846EF">
            <w:pPr>
              <w:pStyle w:val="S8Gazettetableheading"/>
            </w:pPr>
            <w:r w:rsidRPr="00C6278A">
              <w:t>Product registration no.</w:t>
            </w:r>
          </w:p>
        </w:tc>
        <w:tc>
          <w:tcPr>
            <w:tcW w:w="3897" w:type="pct"/>
          </w:tcPr>
          <w:p w14:paraId="0773120D" w14:textId="77777777" w:rsidR="004846EF" w:rsidRPr="00C6278A" w:rsidRDefault="004846EF" w:rsidP="004846EF">
            <w:pPr>
              <w:pStyle w:val="S8Gazettetabletext"/>
            </w:pPr>
            <w:r w:rsidRPr="00C6278A">
              <w:t>93065</w:t>
            </w:r>
          </w:p>
        </w:tc>
      </w:tr>
      <w:tr w:rsidR="004846EF" w:rsidRPr="00C6278A" w14:paraId="76AF1E8C" w14:textId="77777777" w:rsidTr="00174186">
        <w:trPr>
          <w:cantSplit/>
          <w:tblHeader/>
        </w:trPr>
        <w:tc>
          <w:tcPr>
            <w:tcW w:w="1103" w:type="pct"/>
            <w:shd w:val="clear" w:color="auto" w:fill="E6E6E6"/>
          </w:tcPr>
          <w:p w14:paraId="591DD5A5" w14:textId="77777777" w:rsidR="004846EF" w:rsidRPr="00C6278A" w:rsidRDefault="004846EF" w:rsidP="004846EF">
            <w:pPr>
              <w:pStyle w:val="S8Gazettetableheading"/>
            </w:pPr>
            <w:r w:rsidRPr="00C6278A">
              <w:t>Label approval no.</w:t>
            </w:r>
          </w:p>
        </w:tc>
        <w:tc>
          <w:tcPr>
            <w:tcW w:w="3897" w:type="pct"/>
          </w:tcPr>
          <w:p w14:paraId="6899FDEB" w14:textId="77777777" w:rsidR="004846EF" w:rsidRPr="00C6278A" w:rsidRDefault="004846EF" w:rsidP="004846EF">
            <w:pPr>
              <w:pStyle w:val="S8Gazettetabletext"/>
            </w:pPr>
            <w:r w:rsidRPr="00C6278A">
              <w:t>93065/137870</w:t>
            </w:r>
          </w:p>
        </w:tc>
      </w:tr>
      <w:tr w:rsidR="004846EF" w:rsidRPr="004846EF" w14:paraId="5D2B20DE" w14:textId="77777777" w:rsidTr="00174186">
        <w:trPr>
          <w:cantSplit/>
          <w:tblHeader/>
        </w:trPr>
        <w:tc>
          <w:tcPr>
            <w:tcW w:w="1103" w:type="pct"/>
            <w:shd w:val="clear" w:color="auto" w:fill="E6E6E6"/>
          </w:tcPr>
          <w:p w14:paraId="3733DC91"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5BA17C51" w14:textId="14B37A83" w:rsidR="004846EF" w:rsidRPr="004846EF" w:rsidRDefault="004846EF" w:rsidP="004846EF">
            <w:pPr>
              <w:pStyle w:val="S8Gazettetabletext"/>
            </w:pPr>
            <w:r w:rsidRPr="00C6278A">
              <w:t>Registration of a 240</w:t>
            </w:r>
            <w:r w:rsidR="00174186" w:rsidRPr="00C6278A">
              <w:t> </w:t>
            </w:r>
            <w:r w:rsidRPr="00C6278A">
              <w:t>g/L spirotetramat suspension concentrate product for the control of various insect pests in cotton and certain fruit and vegetable crops</w:t>
            </w:r>
          </w:p>
        </w:tc>
      </w:tr>
    </w:tbl>
    <w:p w14:paraId="5A98BEA3" w14:textId="77777777" w:rsidR="004846EF" w:rsidRPr="004846EF" w:rsidRDefault="004846EF"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846EF" w:rsidRPr="00C6278A" w14:paraId="539A3C72" w14:textId="77777777" w:rsidTr="00174186">
        <w:trPr>
          <w:cantSplit/>
          <w:tblHeader/>
        </w:trPr>
        <w:tc>
          <w:tcPr>
            <w:tcW w:w="1103" w:type="pct"/>
            <w:shd w:val="clear" w:color="auto" w:fill="E6E6E6"/>
          </w:tcPr>
          <w:p w14:paraId="30D652D3" w14:textId="77777777" w:rsidR="004846EF" w:rsidRPr="00C6278A" w:rsidRDefault="004846EF" w:rsidP="004846EF">
            <w:pPr>
              <w:pStyle w:val="S8Gazettetableheading"/>
            </w:pPr>
            <w:r w:rsidRPr="00C6278A">
              <w:lastRenderedPageBreak/>
              <w:t>Application no.</w:t>
            </w:r>
          </w:p>
        </w:tc>
        <w:tc>
          <w:tcPr>
            <w:tcW w:w="3897" w:type="pct"/>
          </w:tcPr>
          <w:p w14:paraId="293439CD" w14:textId="77777777" w:rsidR="004846EF" w:rsidRPr="00C6278A" w:rsidRDefault="004846EF" w:rsidP="004846EF">
            <w:pPr>
              <w:pStyle w:val="S8Gazettetabletext"/>
              <w:rPr>
                <w:noProof/>
              </w:rPr>
            </w:pPr>
            <w:r w:rsidRPr="00C6278A">
              <w:t>137908</w:t>
            </w:r>
          </w:p>
        </w:tc>
      </w:tr>
      <w:tr w:rsidR="004846EF" w:rsidRPr="00C6278A" w14:paraId="289DB2C3" w14:textId="77777777" w:rsidTr="00174186">
        <w:trPr>
          <w:cantSplit/>
          <w:tblHeader/>
        </w:trPr>
        <w:tc>
          <w:tcPr>
            <w:tcW w:w="1103" w:type="pct"/>
            <w:shd w:val="clear" w:color="auto" w:fill="E6E6E6"/>
          </w:tcPr>
          <w:p w14:paraId="5F0DCC7C" w14:textId="77777777" w:rsidR="004846EF" w:rsidRPr="00C6278A" w:rsidRDefault="004846EF" w:rsidP="004846EF">
            <w:pPr>
              <w:pStyle w:val="S8Gazettetableheading"/>
            </w:pPr>
            <w:r w:rsidRPr="00C6278A">
              <w:t>Product name</w:t>
            </w:r>
          </w:p>
        </w:tc>
        <w:tc>
          <w:tcPr>
            <w:tcW w:w="3897" w:type="pct"/>
          </w:tcPr>
          <w:p w14:paraId="2F6AA08B" w14:textId="77777777" w:rsidR="004846EF" w:rsidRPr="00C6278A" w:rsidRDefault="004846EF" w:rsidP="004846EF">
            <w:pPr>
              <w:pStyle w:val="S8Gazettetabletext"/>
            </w:pPr>
            <w:r w:rsidRPr="00C6278A">
              <w:t>ACP Epoxiconazole 125 Fungicide</w:t>
            </w:r>
          </w:p>
        </w:tc>
      </w:tr>
      <w:tr w:rsidR="004846EF" w:rsidRPr="00C6278A" w14:paraId="45A428A9" w14:textId="77777777" w:rsidTr="00174186">
        <w:trPr>
          <w:cantSplit/>
          <w:tblHeader/>
        </w:trPr>
        <w:tc>
          <w:tcPr>
            <w:tcW w:w="1103" w:type="pct"/>
            <w:shd w:val="clear" w:color="auto" w:fill="E6E6E6"/>
          </w:tcPr>
          <w:p w14:paraId="44DFBA82" w14:textId="77777777" w:rsidR="004846EF" w:rsidRPr="00C6278A" w:rsidRDefault="004846EF" w:rsidP="004846EF">
            <w:pPr>
              <w:pStyle w:val="S8Gazettetableheading"/>
            </w:pPr>
            <w:r w:rsidRPr="00C6278A">
              <w:t>Active constituent</w:t>
            </w:r>
          </w:p>
        </w:tc>
        <w:tc>
          <w:tcPr>
            <w:tcW w:w="3897" w:type="pct"/>
          </w:tcPr>
          <w:p w14:paraId="5602D4A2" w14:textId="3BDCEB00" w:rsidR="004846EF" w:rsidRPr="00C6278A" w:rsidRDefault="004846EF" w:rsidP="004846EF">
            <w:pPr>
              <w:pStyle w:val="S8Gazettetabletext"/>
            </w:pPr>
            <w:r w:rsidRPr="00C6278A">
              <w:t>125</w:t>
            </w:r>
            <w:r w:rsidR="00174186" w:rsidRPr="00C6278A">
              <w:t> </w:t>
            </w:r>
            <w:r w:rsidRPr="00C6278A">
              <w:t>g/L epoxiconazole</w:t>
            </w:r>
          </w:p>
        </w:tc>
      </w:tr>
      <w:tr w:rsidR="004846EF" w:rsidRPr="00C6278A" w14:paraId="27BBD5CE" w14:textId="77777777" w:rsidTr="00174186">
        <w:trPr>
          <w:cantSplit/>
          <w:tblHeader/>
        </w:trPr>
        <w:tc>
          <w:tcPr>
            <w:tcW w:w="1103" w:type="pct"/>
            <w:shd w:val="clear" w:color="auto" w:fill="E6E6E6"/>
          </w:tcPr>
          <w:p w14:paraId="45B8C51E" w14:textId="77777777" w:rsidR="004846EF" w:rsidRPr="00C6278A" w:rsidRDefault="004846EF" w:rsidP="004846EF">
            <w:pPr>
              <w:pStyle w:val="S8Gazettetableheading"/>
            </w:pPr>
            <w:r w:rsidRPr="00C6278A">
              <w:t>Applicant name</w:t>
            </w:r>
          </w:p>
        </w:tc>
        <w:tc>
          <w:tcPr>
            <w:tcW w:w="3897" w:type="pct"/>
          </w:tcPr>
          <w:p w14:paraId="5C6EF50D" w14:textId="77777777" w:rsidR="004846EF" w:rsidRPr="00C6278A" w:rsidRDefault="004846EF" w:rsidP="004846EF">
            <w:pPr>
              <w:pStyle w:val="S8Gazettetabletext"/>
            </w:pPr>
            <w:r w:rsidRPr="00C6278A">
              <w:t>Australis Crop Protection Pty Ltd</w:t>
            </w:r>
          </w:p>
        </w:tc>
      </w:tr>
      <w:tr w:rsidR="004846EF" w:rsidRPr="00C6278A" w14:paraId="6DEB35CA" w14:textId="77777777" w:rsidTr="00174186">
        <w:trPr>
          <w:cantSplit/>
          <w:tblHeader/>
        </w:trPr>
        <w:tc>
          <w:tcPr>
            <w:tcW w:w="1103" w:type="pct"/>
            <w:shd w:val="clear" w:color="auto" w:fill="E6E6E6"/>
          </w:tcPr>
          <w:p w14:paraId="6C0610C2" w14:textId="77777777" w:rsidR="004846EF" w:rsidRPr="00C6278A" w:rsidRDefault="004846EF" w:rsidP="004846EF">
            <w:pPr>
              <w:pStyle w:val="S8Gazettetableheading"/>
            </w:pPr>
            <w:r w:rsidRPr="00C6278A">
              <w:t>Applicant ACN</w:t>
            </w:r>
          </w:p>
        </w:tc>
        <w:tc>
          <w:tcPr>
            <w:tcW w:w="3897" w:type="pct"/>
          </w:tcPr>
          <w:p w14:paraId="3FBDC2E9" w14:textId="77777777" w:rsidR="004846EF" w:rsidRPr="00C6278A" w:rsidRDefault="004846EF" w:rsidP="004846EF">
            <w:pPr>
              <w:pStyle w:val="S8Gazettetabletext"/>
            </w:pPr>
            <w:r w:rsidRPr="00C6278A">
              <w:t>150 711 185</w:t>
            </w:r>
          </w:p>
        </w:tc>
      </w:tr>
      <w:tr w:rsidR="004846EF" w:rsidRPr="00C6278A" w14:paraId="163BBC52" w14:textId="77777777" w:rsidTr="00174186">
        <w:trPr>
          <w:cantSplit/>
          <w:tblHeader/>
        </w:trPr>
        <w:tc>
          <w:tcPr>
            <w:tcW w:w="1103" w:type="pct"/>
            <w:shd w:val="clear" w:color="auto" w:fill="E6E6E6"/>
          </w:tcPr>
          <w:p w14:paraId="737B7BB8" w14:textId="77777777" w:rsidR="004846EF" w:rsidRPr="00C6278A" w:rsidRDefault="004846EF" w:rsidP="004846EF">
            <w:pPr>
              <w:pStyle w:val="S8Gazettetableheading"/>
            </w:pPr>
            <w:r w:rsidRPr="00C6278A">
              <w:t>Date of registration</w:t>
            </w:r>
          </w:p>
        </w:tc>
        <w:tc>
          <w:tcPr>
            <w:tcW w:w="3897" w:type="pct"/>
          </w:tcPr>
          <w:p w14:paraId="63462D10" w14:textId="77777777" w:rsidR="004846EF" w:rsidRPr="00C6278A" w:rsidRDefault="004846EF" w:rsidP="004846EF">
            <w:pPr>
              <w:pStyle w:val="S8Gazettetabletext"/>
            </w:pPr>
            <w:r w:rsidRPr="00C6278A">
              <w:t>24 February 2023</w:t>
            </w:r>
          </w:p>
        </w:tc>
      </w:tr>
      <w:tr w:rsidR="004846EF" w:rsidRPr="00C6278A" w14:paraId="1C23CF62" w14:textId="77777777" w:rsidTr="00174186">
        <w:trPr>
          <w:cantSplit/>
          <w:tblHeader/>
        </w:trPr>
        <w:tc>
          <w:tcPr>
            <w:tcW w:w="1103" w:type="pct"/>
            <w:shd w:val="clear" w:color="auto" w:fill="E6E6E6"/>
          </w:tcPr>
          <w:p w14:paraId="0CB452C9" w14:textId="77777777" w:rsidR="004846EF" w:rsidRPr="00C6278A" w:rsidRDefault="004846EF" w:rsidP="004846EF">
            <w:pPr>
              <w:pStyle w:val="S8Gazettetableheading"/>
            </w:pPr>
            <w:r w:rsidRPr="00C6278A">
              <w:t>Product registration no.</w:t>
            </w:r>
          </w:p>
        </w:tc>
        <w:tc>
          <w:tcPr>
            <w:tcW w:w="3897" w:type="pct"/>
          </w:tcPr>
          <w:p w14:paraId="7CD896F2" w14:textId="77777777" w:rsidR="004846EF" w:rsidRPr="00C6278A" w:rsidRDefault="004846EF" w:rsidP="004846EF">
            <w:pPr>
              <w:pStyle w:val="S8Gazettetabletext"/>
            </w:pPr>
            <w:r w:rsidRPr="00C6278A">
              <w:t>93080</w:t>
            </w:r>
          </w:p>
        </w:tc>
      </w:tr>
      <w:tr w:rsidR="004846EF" w:rsidRPr="00C6278A" w14:paraId="0104EA14" w14:textId="77777777" w:rsidTr="00174186">
        <w:trPr>
          <w:cantSplit/>
          <w:tblHeader/>
        </w:trPr>
        <w:tc>
          <w:tcPr>
            <w:tcW w:w="1103" w:type="pct"/>
            <w:shd w:val="clear" w:color="auto" w:fill="E6E6E6"/>
          </w:tcPr>
          <w:p w14:paraId="24D793AE" w14:textId="77777777" w:rsidR="004846EF" w:rsidRPr="00C6278A" w:rsidRDefault="004846EF" w:rsidP="004846EF">
            <w:pPr>
              <w:pStyle w:val="S8Gazettetableheading"/>
            </w:pPr>
            <w:r w:rsidRPr="00C6278A">
              <w:t>Label approval no.</w:t>
            </w:r>
          </w:p>
        </w:tc>
        <w:tc>
          <w:tcPr>
            <w:tcW w:w="3897" w:type="pct"/>
          </w:tcPr>
          <w:p w14:paraId="7D495313" w14:textId="77777777" w:rsidR="004846EF" w:rsidRPr="00C6278A" w:rsidRDefault="004846EF" w:rsidP="004846EF">
            <w:pPr>
              <w:pStyle w:val="S8Gazettetabletext"/>
            </w:pPr>
            <w:r w:rsidRPr="00C6278A">
              <w:t>93080/137908</w:t>
            </w:r>
          </w:p>
        </w:tc>
      </w:tr>
      <w:tr w:rsidR="004846EF" w:rsidRPr="004846EF" w14:paraId="423EADE8" w14:textId="77777777" w:rsidTr="00174186">
        <w:trPr>
          <w:cantSplit/>
          <w:tblHeader/>
        </w:trPr>
        <w:tc>
          <w:tcPr>
            <w:tcW w:w="1103" w:type="pct"/>
            <w:shd w:val="clear" w:color="auto" w:fill="E6E6E6"/>
          </w:tcPr>
          <w:p w14:paraId="3494C394"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4A1FD517" w14:textId="4D7D7DDD" w:rsidR="004846EF" w:rsidRPr="004846EF" w:rsidRDefault="004846EF" w:rsidP="004846EF">
            <w:pPr>
              <w:pStyle w:val="S8Gazettetabletext"/>
            </w:pPr>
            <w:r w:rsidRPr="00C6278A">
              <w:t>Registration and label approval of 125</w:t>
            </w:r>
            <w:r w:rsidR="00174186" w:rsidRPr="00C6278A">
              <w:t> </w:t>
            </w:r>
            <w:r w:rsidRPr="00C6278A">
              <w:t xml:space="preserve">g/L epoxiconazole suspension concentrate product for the control of leaf rust, stripe rust and </w:t>
            </w:r>
            <w:r w:rsidRPr="00C6278A">
              <w:rPr>
                <w:i/>
                <w:iCs/>
              </w:rPr>
              <w:t xml:space="preserve">Septoria </w:t>
            </w:r>
            <w:proofErr w:type="spellStart"/>
            <w:r w:rsidRPr="00C6278A">
              <w:rPr>
                <w:i/>
                <w:iCs/>
              </w:rPr>
              <w:t>nodorum</w:t>
            </w:r>
            <w:proofErr w:type="spellEnd"/>
            <w:r w:rsidRPr="00C6278A">
              <w:t xml:space="preserve"> of wheat and leaf rust of barley</w:t>
            </w:r>
          </w:p>
        </w:tc>
      </w:tr>
    </w:tbl>
    <w:p w14:paraId="669E69BA" w14:textId="32592500" w:rsidR="004846EF" w:rsidRPr="004846EF" w:rsidRDefault="004846EF" w:rsidP="0062725E">
      <w:pPr>
        <w:pStyle w:val="Caption"/>
      </w:pPr>
      <w:bookmarkStart w:id="3" w:name="_Toc128750798"/>
      <w:r w:rsidRPr="004846EF">
        <w:t xml:space="preserve">Table </w:t>
      </w:r>
      <w:bookmarkStart w:id="4" w:name="_Hlk128726651"/>
      <w:r w:rsidRPr="004846EF">
        <w:fldChar w:fldCharType="begin"/>
      </w:r>
      <w:r w:rsidRPr="004846EF">
        <w:instrText xml:space="preserve"> SEQ Table \* ARABIC </w:instrText>
      </w:r>
      <w:r w:rsidRPr="004846EF">
        <w:fldChar w:fldCharType="separate"/>
      </w:r>
      <w:r w:rsidR="00C6278A">
        <w:rPr>
          <w:noProof/>
        </w:rPr>
        <w:t>3</w:t>
      </w:r>
      <w:r w:rsidRPr="004846EF">
        <w:rPr>
          <w:noProof/>
        </w:rPr>
        <w:fldChar w:fldCharType="end"/>
      </w:r>
      <w:bookmarkEnd w:id="4"/>
      <w:r w:rsidRPr="004846EF">
        <w:t>: Variations of registration</w:t>
      </w:r>
      <w:r w:rsidR="00C6278A">
        <w:t xml:space="preserve"> – agricultural chemical products</w:t>
      </w:r>
      <w:bookmarkEnd w:id="3"/>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4846EF" w:rsidRPr="00C6278A" w14:paraId="47C19E69" w14:textId="77777777" w:rsidTr="00174186">
        <w:trPr>
          <w:cantSplit/>
          <w:tblHeader/>
        </w:trPr>
        <w:tc>
          <w:tcPr>
            <w:tcW w:w="1104" w:type="pct"/>
            <w:shd w:val="clear" w:color="auto" w:fill="E6E6E6"/>
          </w:tcPr>
          <w:p w14:paraId="664B0359" w14:textId="77777777" w:rsidR="004846EF" w:rsidRPr="00C6278A" w:rsidRDefault="004846EF" w:rsidP="004846EF">
            <w:pPr>
              <w:pStyle w:val="S8Gazettetableheading"/>
            </w:pPr>
            <w:r w:rsidRPr="00C6278A">
              <w:t>Application no.</w:t>
            </w:r>
          </w:p>
        </w:tc>
        <w:tc>
          <w:tcPr>
            <w:tcW w:w="3896" w:type="pct"/>
          </w:tcPr>
          <w:p w14:paraId="66CC540F" w14:textId="77777777" w:rsidR="004846EF" w:rsidRPr="00C6278A" w:rsidRDefault="004846EF" w:rsidP="004846EF">
            <w:pPr>
              <w:pStyle w:val="S8Gazettetabletext"/>
            </w:pPr>
            <w:r w:rsidRPr="00C6278A">
              <w:t>138573</w:t>
            </w:r>
          </w:p>
        </w:tc>
      </w:tr>
      <w:tr w:rsidR="004846EF" w:rsidRPr="00C6278A" w14:paraId="4D4DD116" w14:textId="77777777" w:rsidTr="00174186">
        <w:trPr>
          <w:cantSplit/>
          <w:tblHeader/>
        </w:trPr>
        <w:tc>
          <w:tcPr>
            <w:tcW w:w="1104" w:type="pct"/>
            <w:shd w:val="clear" w:color="auto" w:fill="E6E6E6"/>
          </w:tcPr>
          <w:p w14:paraId="69E70F9D" w14:textId="77777777" w:rsidR="004846EF" w:rsidRPr="00C6278A" w:rsidRDefault="004846EF" w:rsidP="004846EF">
            <w:pPr>
              <w:pStyle w:val="S8Gazettetableheading"/>
            </w:pPr>
            <w:r w:rsidRPr="00C6278A">
              <w:t>Product name</w:t>
            </w:r>
          </w:p>
        </w:tc>
        <w:tc>
          <w:tcPr>
            <w:tcW w:w="3896" w:type="pct"/>
          </w:tcPr>
          <w:p w14:paraId="604EE255" w14:textId="77777777" w:rsidR="004846EF" w:rsidRPr="00C6278A" w:rsidRDefault="004846EF" w:rsidP="004846EF">
            <w:pPr>
              <w:pStyle w:val="S8Gazettetabletext"/>
            </w:pPr>
            <w:r w:rsidRPr="00C6278A">
              <w:t>Roundup 360 Concentrate Weedkiller</w:t>
            </w:r>
          </w:p>
        </w:tc>
      </w:tr>
      <w:tr w:rsidR="004846EF" w:rsidRPr="00C6278A" w14:paraId="6330C6CA" w14:textId="77777777" w:rsidTr="00174186">
        <w:trPr>
          <w:cantSplit/>
          <w:tblHeader/>
        </w:trPr>
        <w:tc>
          <w:tcPr>
            <w:tcW w:w="1104" w:type="pct"/>
            <w:shd w:val="clear" w:color="auto" w:fill="E6E6E6"/>
          </w:tcPr>
          <w:p w14:paraId="3D5B1CA6" w14:textId="77777777" w:rsidR="004846EF" w:rsidRPr="00C6278A" w:rsidRDefault="004846EF" w:rsidP="004846EF">
            <w:pPr>
              <w:pStyle w:val="S8Gazettetableheading"/>
            </w:pPr>
            <w:r w:rsidRPr="00C6278A">
              <w:t>Active constituent</w:t>
            </w:r>
          </w:p>
        </w:tc>
        <w:tc>
          <w:tcPr>
            <w:tcW w:w="3896" w:type="pct"/>
          </w:tcPr>
          <w:p w14:paraId="6B66D61B" w14:textId="5E04B4DE" w:rsidR="004846EF" w:rsidRPr="00C6278A" w:rsidRDefault="004846EF" w:rsidP="004846EF">
            <w:pPr>
              <w:pStyle w:val="S8Gazettetabletext"/>
            </w:pPr>
            <w:r w:rsidRPr="00C6278A">
              <w:t>360</w:t>
            </w:r>
            <w:r w:rsidR="00174186" w:rsidRPr="00C6278A">
              <w:t> </w:t>
            </w:r>
            <w:r w:rsidRPr="00C6278A">
              <w:t>g/L glyphosate present as the potassium salt</w:t>
            </w:r>
          </w:p>
        </w:tc>
      </w:tr>
      <w:tr w:rsidR="004846EF" w:rsidRPr="00C6278A" w14:paraId="7A9B0CF0" w14:textId="77777777" w:rsidTr="00174186">
        <w:trPr>
          <w:cantSplit/>
          <w:tblHeader/>
        </w:trPr>
        <w:tc>
          <w:tcPr>
            <w:tcW w:w="1104" w:type="pct"/>
            <w:shd w:val="clear" w:color="auto" w:fill="E6E6E6"/>
          </w:tcPr>
          <w:p w14:paraId="61470C52" w14:textId="77777777" w:rsidR="004846EF" w:rsidRPr="00C6278A" w:rsidRDefault="004846EF" w:rsidP="004846EF">
            <w:pPr>
              <w:pStyle w:val="S8Gazettetableheading"/>
            </w:pPr>
            <w:r w:rsidRPr="00C6278A">
              <w:t>Applicant name</w:t>
            </w:r>
          </w:p>
        </w:tc>
        <w:tc>
          <w:tcPr>
            <w:tcW w:w="3896" w:type="pct"/>
          </w:tcPr>
          <w:p w14:paraId="7DB096ED" w14:textId="77777777" w:rsidR="004846EF" w:rsidRPr="00C6278A" w:rsidRDefault="004846EF" w:rsidP="004846EF">
            <w:pPr>
              <w:pStyle w:val="S8Gazettetabletext"/>
            </w:pPr>
            <w:r w:rsidRPr="00C6278A">
              <w:t>Evergreen Garden Care Australia Pty Ltd</w:t>
            </w:r>
          </w:p>
        </w:tc>
      </w:tr>
      <w:tr w:rsidR="004846EF" w:rsidRPr="00C6278A" w14:paraId="191535A9" w14:textId="77777777" w:rsidTr="00174186">
        <w:trPr>
          <w:cantSplit/>
          <w:tblHeader/>
        </w:trPr>
        <w:tc>
          <w:tcPr>
            <w:tcW w:w="1104" w:type="pct"/>
            <w:shd w:val="clear" w:color="auto" w:fill="E6E6E6"/>
          </w:tcPr>
          <w:p w14:paraId="294C435B" w14:textId="77777777" w:rsidR="004846EF" w:rsidRPr="00C6278A" w:rsidRDefault="004846EF" w:rsidP="004846EF">
            <w:pPr>
              <w:pStyle w:val="S8Gazettetableheading"/>
            </w:pPr>
            <w:r w:rsidRPr="00C6278A">
              <w:t>Applicant ACN</w:t>
            </w:r>
          </w:p>
        </w:tc>
        <w:tc>
          <w:tcPr>
            <w:tcW w:w="3896" w:type="pct"/>
          </w:tcPr>
          <w:p w14:paraId="6DC0D0C0" w14:textId="77777777" w:rsidR="004846EF" w:rsidRPr="00C6278A" w:rsidRDefault="004846EF" w:rsidP="004846EF">
            <w:pPr>
              <w:pStyle w:val="S8Gazettetabletext"/>
              <w:rPr>
                <w:szCs w:val="16"/>
              </w:rPr>
            </w:pPr>
            <w:r w:rsidRPr="00C6278A">
              <w:rPr>
                <w:szCs w:val="16"/>
              </w:rPr>
              <w:t>003 123 162</w:t>
            </w:r>
          </w:p>
        </w:tc>
      </w:tr>
      <w:tr w:rsidR="004846EF" w:rsidRPr="00C6278A" w14:paraId="395F81F9" w14:textId="77777777" w:rsidTr="00174186">
        <w:trPr>
          <w:cantSplit/>
          <w:tblHeader/>
        </w:trPr>
        <w:tc>
          <w:tcPr>
            <w:tcW w:w="1104" w:type="pct"/>
            <w:shd w:val="clear" w:color="auto" w:fill="E6E6E6"/>
          </w:tcPr>
          <w:p w14:paraId="5DB85B0D" w14:textId="77777777" w:rsidR="004846EF" w:rsidRPr="00C6278A" w:rsidRDefault="004846EF" w:rsidP="004846EF">
            <w:pPr>
              <w:pStyle w:val="S8Gazettetableheading"/>
            </w:pPr>
            <w:r w:rsidRPr="00C6278A">
              <w:t>Date of variation</w:t>
            </w:r>
          </w:p>
        </w:tc>
        <w:tc>
          <w:tcPr>
            <w:tcW w:w="3896" w:type="pct"/>
          </w:tcPr>
          <w:p w14:paraId="0489E695" w14:textId="77777777" w:rsidR="004846EF" w:rsidRPr="00C6278A" w:rsidRDefault="004846EF" w:rsidP="004846EF">
            <w:pPr>
              <w:pStyle w:val="S8Gazettetabletext"/>
            </w:pPr>
            <w:r w:rsidRPr="00C6278A">
              <w:t>10 February 2023</w:t>
            </w:r>
          </w:p>
        </w:tc>
      </w:tr>
      <w:tr w:rsidR="004846EF" w:rsidRPr="00C6278A" w14:paraId="54932A80" w14:textId="77777777" w:rsidTr="00174186">
        <w:trPr>
          <w:cantSplit/>
          <w:tblHeader/>
        </w:trPr>
        <w:tc>
          <w:tcPr>
            <w:tcW w:w="1104" w:type="pct"/>
            <w:shd w:val="clear" w:color="auto" w:fill="E6E6E6"/>
          </w:tcPr>
          <w:p w14:paraId="200A0EDE" w14:textId="77777777" w:rsidR="004846EF" w:rsidRPr="00C6278A" w:rsidRDefault="004846EF" w:rsidP="004846EF">
            <w:pPr>
              <w:pStyle w:val="S8Gazettetableheading"/>
            </w:pPr>
            <w:r w:rsidRPr="00C6278A">
              <w:t>Product registration no.</w:t>
            </w:r>
          </w:p>
        </w:tc>
        <w:tc>
          <w:tcPr>
            <w:tcW w:w="3896" w:type="pct"/>
          </w:tcPr>
          <w:p w14:paraId="3CE91338" w14:textId="77777777" w:rsidR="004846EF" w:rsidRPr="00C6278A" w:rsidRDefault="004846EF" w:rsidP="004846EF">
            <w:pPr>
              <w:pStyle w:val="S8Gazettetabletext"/>
            </w:pPr>
            <w:r w:rsidRPr="00C6278A">
              <w:t>87668</w:t>
            </w:r>
          </w:p>
        </w:tc>
      </w:tr>
      <w:tr w:rsidR="004846EF" w:rsidRPr="00C6278A" w14:paraId="3600EBEA" w14:textId="77777777" w:rsidTr="00174186">
        <w:trPr>
          <w:cantSplit/>
          <w:tblHeader/>
        </w:trPr>
        <w:tc>
          <w:tcPr>
            <w:tcW w:w="1104" w:type="pct"/>
            <w:shd w:val="clear" w:color="auto" w:fill="E6E6E6"/>
          </w:tcPr>
          <w:p w14:paraId="2CD26491" w14:textId="77777777" w:rsidR="004846EF" w:rsidRPr="00C6278A" w:rsidRDefault="004846EF" w:rsidP="004846EF">
            <w:pPr>
              <w:pStyle w:val="S8Gazettetableheading"/>
            </w:pPr>
            <w:r w:rsidRPr="00C6278A">
              <w:t>Label approval no.</w:t>
            </w:r>
          </w:p>
        </w:tc>
        <w:tc>
          <w:tcPr>
            <w:tcW w:w="3896" w:type="pct"/>
          </w:tcPr>
          <w:p w14:paraId="1E68D004" w14:textId="77777777" w:rsidR="004846EF" w:rsidRPr="00C6278A" w:rsidRDefault="004846EF" w:rsidP="004846EF">
            <w:pPr>
              <w:pStyle w:val="S8Gazettetabletext"/>
            </w:pPr>
            <w:r w:rsidRPr="00C6278A">
              <w:t>87668/138573</w:t>
            </w:r>
          </w:p>
        </w:tc>
      </w:tr>
      <w:tr w:rsidR="004846EF" w:rsidRPr="004846EF" w14:paraId="649424CD" w14:textId="77777777" w:rsidTr="00174186">
        <w:trPr>
          <w:cantSplit/>
          <w:tblHeader/>
        </w:trPr>
        <w:tc>
          <w:tcPr>
            <w:tcW w:w="1104" w:type="pct"/>
            <w:shd w:val="clear" w:color="auto" w:fill="E6E6E6"/>
          </w:tcPr>
          <w:p w14:paraId="5C674E44"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6" w:type="pct"/>
          </w:tcPr>
          <w:p w14:paraId="023273E1" w14:textId="77777777" w:rsidR="004846EF" w:rsidRPr="004846EF" w:rsidRDefault="004846EF" w:rsidP="004846EF">
            <w:pPr>
              <w:pStyle w:val="S8Gazettetabletext"/>
            </w:pPr>
            <w:r w:rsidRPr="00C6278A">
              <w:t>Variation to the particulars of registration and label approval to remove the commercial uses from the instructions</w:t>
            </w:r>
          </w:p>
        </w:tc>
      </w:tr>
    </w:tbl>
    <w:p w14:paraId="2254B0CE" w14:textId="77777777" w:rsidR="004846EF" w:rsidRPr="004846EF" w:rsidRDefault="004846EF" w:rsidP="0062725E">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7507"/>
      </w:tblGrid>
      <w:tr w:rsidR="004846EF" w:rsidRPr="00C6278A" w14:paraId="03DFD3FD" w14:textId="77777777" w:rsidTr="00174186">
        <w:trPr>
          <w:cantSplit/>
          <w:tblHeader/>
        </w:trPr>
        <w:tc>
          <w:tcPr>
            <w:tcW w:w="1103" w:type="pct"/>
            <w:shd w:val="clear" w:color="auto" w:fill="E6E6E6"/>
          </w:tcPr>
          <w:p w14:paraId="260FA1A2" w14:textId="77777777" w:rsidR="004846EF" w:rsidRPr="00C6278A" w:rsidRDefault="004846EF" w:rsidP="004846EF">
            <w:pPr>
              <w:pStyle w:val="S8Gazettetableheading"/>
            </w:pPr>
            <w:r w:rsidRPr="00C6278A">
              <w:t>Application no.</w:t>
            </w:r>
          </w:p>
        </w:tc>
        <w:tc>
          <w:tcPr>
            <w:tcW w:w="3897" w:type="pct"/>
          </w:tcPr>
          <w:p w14:paraId="40B892AD" w14:textId="77777777" w:rsidR="004846EF" w:rsidRPr="00C6278A" w:rsidRDefault="004846EF" w:rsidP="004846EF">
            <w:pPr>
              <w:pStyle w:val="S8Gazettetabletext"/>
            </w:pPr>
            <w:r w:rsidRPr="00C6278A">
              <w:t>138519</w:t>
            </w:r>
          </w:p>
        </w:tc>
      </w:tr>
      <w:tr w:rsidR="004846EF" w:rsidRPr="00C6278A" w14:paraId="16C397F6" w14:textId="77777777" w:rsidTr="00174186">
        <w:trPr>
          <w:cantSplit/>
          <w:tblHeader/>
        </w:trPr>
        <w:tc>
          <w:tcPr>
            <w:tcW w:w="1103" w:type="pct"/>
            <w:shd w:val="clear" w:color="auto" w:fill="E6E6E6"/>
          </w:tcPr>
          <w:p w14:paraId="3CD43BEB" w14:textId="77777777" w:rsidR="004846EF" w:rsidRPr="00C6278A" w:rsidRDefault="004846EF" w:rsidP="004846EF">
            <w:pPr>
              <w:pStyle w:val="S8Gazettetableheading"/>
            </w:pPr>
            <w:r w:rsidRPr="00C6278A">
              <w:t>Product name</w:t>
            </w:r>
          </w:p>
        </w:tc>
        <w:tc>
          <w:tcPr>
            <w:tcW w:w="3897" w:type="pct"/>
          </w:tcPr>
          <w:p w14:paraId="350B8A40" w14:textId="77777777" w:rsidR="004846EF" w:rsidRPr="00C6278A" w:rsidRDefault="004846EF" w:rsidP="004846EF">
            <w:pPr>
              <w:pStyle w:val="S8Gazettetabletext"/>
            </w:pPr>
            <w:r w:rsidRPr="00C6278A">
              <w:t>Titan Titanium 570 Herbicide</w:t>
            </w:r>
          </w:p>
        </w:tc>
      </w:tr>
      <w:tr w:rsidR="004846EF" w:rsidRPr="00C6278A" w14:paraId="393E703B" w14:textId="77777777" w:rsidTr="00174186">
        <w:trPr>
          <w:cantSplit/>
          <w:tblHeader/>
        </w:trPr>
        <w:tc>
          <w:tcPr>
            <w:tcW w:w="1103" w:type="pct"/>
            <w:shd w:val="clear" w:color="auto" w:fill="E6E6E6"/>
          </w:tcPr>
          <w:p w14:paraId="68A9829E" w14:textId="77777777" w:rsidR="004846EF" w:rsidRPr="00C6278A" w:rsidRDefault="004846EF" w:rsidP="004846EF">
            <w:pPr>
              <w:pStyle w:val="S8Gazettetableheading"/>
            </w:pPr>
            <w:r w:rsidRPr="00C6278A">
              <w:t>Active constituent</w:t>
            </w:r>
          </w:p>
        </w:tc>
        <w:tc>
          <w:tcPr>
            <w:tcW w:w="3897" w:type="pct"/>
          </w:tcPr>
          <w:p w14:paraId="4A04E7D3" w14:textId="25685C72" w:rsidR="004846EF" w:rsidRPr="00C6278A" w:rsidRDefault="004846EF" w:rsidP="004846EF">
            <w:pPr>
              <w:pStyle w:val="S8Gazettetabletext"/>
            </w:pPr>
            <w:r w:rsidRPr="00C6278A">
              <w:t>570</w:t>
            </w:r>
            <w:r w:rsidR="00174186" w:rsidRPr="00C6278A">
              <w:t> </w:t>
            </w:r>
            <w:r w:rsidRPr="00C6278A">
              <w:t>g/L glyphosate present as the potassium salt</w:t>
            </w:r>
          </w:p>
        </w:tc>
      </w:tr>
      <w:tr w:rsidR="004846EF" w:rsidRPr="00C6278A" w14:paraId="4BA6DF88" w14:textId="77777777" w:rsidTr="00174186">
        <w:trPr>
          <w:cantSplit/>
          <w:tblHeader/>
        </w:trPr>
        <w:tc>
          <w:tcPr>
            <w:tcW w:w="1103" w:type="pct"/>
            <w:shd w:val="clear" w:color="auto" w:fill="E6E6E6"/>
          </w:tcPr>
          <w:p w14:paraId="2B645476" w14:textId="77777777" w:rsidR="004846EF" w:rsidRPr="00C6278A" w:rsidRDefault="004846EF" w:rsidP="004846EF">
            <w:pPr>
              <w:pStyle w:val="S8Gazettetableheading"/>
            </w:pPr>
            <w:r w:rsidRPr="00C6278A">
              <w:t>Applicant name</w:t>
            </w:r>
          </w:p>
        </w:tc>
        <w:tc>
          <w:tcPr>
            <w:tcW w:w="3897" w:type="pct"/>
          </w:tcPr>
          <w:p w14:paraId="43090237" w14:textId="77777777" w:rsidR="004846EF" w:rsidRPr="00C6278A" w:rsidRDefault="004846EF" w:rsidP="004846EF">
            <w:pPr>
              <w:pStyle w:val="S8Gazettetabletext"/>
            </w:pPr>
            <w:r w:rsidRPr="00C6278A">
              <w:t>Titan Ag Pty Ltd</w:t>
            </w:r>
          </w:p>
        </w:tc>
      </w:tr>
      <w:tr w:rsidR="004846EF" w:rsidRPr="00C6278A" w14:paraId="47FEB9CF" w14:textId="77777777" w:rsidTr="00174186">
        <w:trPr>
          <w:cantSplit/>
          <w:tblHeader/>
        </w:trPr>
        <w:tc>
          <w:tcPr>
            <w:tcW w:w="1103" w:type="pct"/>
            <w:shd w:val="clear" w:color="auto" w:fill="E6E6E6"/>
          </w:tcPr>
          <w:p w14:paraId="5BDA3F4B" w14:textId="77777777" w:rsidR="004846EF" w:rsidRPr="00C6278A" w:rsidRDefault="004846EF" w:rsidP="004846EF">
            <w:pPr>
              <w:pStyle w:val="S8Gazettetableheading"/>
            </w:pPr>
            <w:r w:rsidRPr="00C6278A">
              <w:t>Applicant ACN</w:t>
            </w:r>
          </w:p>
        </w:tc>
        <w:tc>
          <w:tcPr>
            <w:tcW w:w="3897" w:type="pct"/>
          </w:tcPr>
          <w:p w14:paraId="5EBB06BF" w14:textId="77777777" w:rsidR="004846EF" w:rsidRPr="00C6278A" w:rsidRDefault="004846EF" w:rsidP="004846EF">
            <w:pPr>
              <w:pStyle w:val="S8Gazettetabletext"/>
              <w:rPr>
                <w:szCs w:val="16"/>
              </w:rPr>
            </w:pPr>
            <w:r w:rsidRPr="00C6278A">
              <w:rPr>
                <w:szCs w:val="16"/>
              </w:rPr>
              <w:t>122 081 574</w:t>
            </w:r>
          </w:p>
        </w:tc>
      </w:tr>
      <w:tr w:rsidR="004846EF" w:rsidRPr="00C6278A" w14:paraId="6F878204" w14:textId="77777777" w:rsidTr="00174186">
        <w:trPr>
          <w:cantSplit/>
          <w:tblHeader/>
        </w:trPr>
        <w:tc>
          <w:tcPr>
            <w:tcW w:w="1103" w:type="pct"/>
            <w:shd w:val="clear" w:color="auto" w:fill="E6E6E6"/>
          </w:tcPr>
          <w:p w14:paraId="122B0DAC" w14:textId="77777777" w:rsidR="004846EF" w:rsidRPr="00C6278A" w:rsidRDefault="004846EF" w:rsidP="004846EF">
            <w:pPr>
              <w:pStyle w:val="S8Gazettetableheading"/>
            </w:pPr>
            <w:r w:rsidRPr="00C6278A">
              <w:t>Date of variation</w:t>
            </w:r>
          </w:p>
        </w:tc>
        <w:tc>
          <w:tcPr>
            <w:tcW w:w="3897" w:type="pct"/>
          </w:tcPr>
          <w:p w14:paraId="18B8404D" w14:textId="77777777" w:rsidR="004846EF" w:rsidRPr="00C6278A" w:rsidRDefault="004846EF" w:rsidP="004846EF">
            <w:pPr>
              <w:pStyle w:val="S8Gazettetabletext"/>
            </w:pPr>
            <w:r w:rsidRPr="00C6278A">
              <w:t>13 February 2023</w:t>
            </w:r>
          </w:p>
        </w:tc>
      </w:tr>
      <w:tr w:rsidR="004846EF" w:rsidRPr="00C6278A" w14:paraId="70CF8315" w14:textId="77777777" w:rsidTr="00174186">
        <w:trPr>
          <w:cantSplit/>
          <w:tblHeader/>
        </w:trPr>
        <w:tc>
          <w:tcPr>
            <w:tcW w:w="1103" w:type="pct"/>
            <w:shd w:val="clear" w:color="auto" w:fill="E6E6E6"/>
          </w:tcPr>
          <w:p w14:paraId="3C93CE90" w14:textId="77777777" w:rsidR="004846EF" w:rsidRPr="00C6278A" w:rsidRDefault="004846EF" w:rsidP="004846EF">
            <w:pPr>
              <w:pStyle w:val="S8Gazettetableheading"/>
            </w:pPr>
            <w:r w:rsidRPr="00C6278A">
              <w:t>Product registration no.</w:t>
            </w:r>
          </w:p>
        </w:tc>
        <w:tc>
          <w:tcPr>
            <w:tcW w:w="3897" w:type="pct"/>
          </w:tcPr>
          <w:p w14:paraId="0D682E93" w14:textId="77777777" w:rsidR="004846EF" w:rsidRPr="00C6278A" w:rsidRDefault="004846EF" w:rsidP="004846EF">
            <w:pPr>
              <w:pStyle w:val="S8Gazettetabletext"/>
            </w:pPr>
            <w:r w:rsidRPr="00C6278A">
              <w:t>92218</w:t>
            </w:r>
          </w:p>
        </w:tc>
      </w:tr>
      <w:tr w:rsidR="004846EF" w:rsidRPr="00C6278A" w14:paraId="51503923" w14:textId="77777777" w:rsidTr="00174186">
        <w:trPr>
          <w:cantSplit/>
          <w:tblHeader/>
        </w:trPr>
        <w:tc>
          <w:tcPr>
            <w:tcW w:w="1103" w:type="pct"/>
            <w:shd w:val="clear" w:color="auto" w:fill="E6E6E6"/>
          </w:tcPr>
          <w:p w14:paraId="63E4B9FB" w14:textId="77777777" w:rsidR="004846EF" w:rsidRPr="00C6278A" w:rsidRDefault="004846EF" w:rsidP="004846EF">
            <w:pPr>
              <w:pStyle w:val="S8Gazettetableheading"/>
            </w:pPr>
            <w:r w:rsidRPr="00C6278A">
              <w:t>Label approval no.</w:t>
            </w:r>
          </w:p>
        </w:tc>
        <w:tc>
          <w:tcPr>
            <w:tcW w:w="3897" w:type="pct"/>
          </w:tcPr>
          <w:p w14:paraId="58BFCE0A" w14:textId="77777777" w:rsidR="004846EF" w:rsidRPr="00C6278A" w:rsidRDefault="004846EF" w:rsidP="004846EF">
            <w:pPr>
              <w:pStyle w:val="S8Gazettetabletext"/>
            </w:pPr>
            <w:r w:rsidRPr="00C6278A">
              <w:t>92218/138519</w:t>
            </w:r>
          </w:p>
        </w:tc>
      </w:tr>
      <w:tr w:rsidR="004846EF" w:rsidRPr="004846EF" w14:paraId="08041B20" w14:textId="77777777" w:rsidTr="00174186">
        <w:trPr>
          <w:cantSplit/>
          <w:tblHeader/>
        </w:trPr>
        <w:tc>
          <w:tcPr>
            <w:tcW w:w="1103" w:type="pct"/>
            <w:shd w:val="clear" w:color="auto" w:fill="E6E6E6"/>
          </w:tcPr>
          <w:p w14:paraId="0DACD5F3"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3A9883C6" w14:textId="77777777" w:rsidR="004846EF" w:rsidRPr="004846EF" w:rsidRDefault="004846EF" w:rsidP="004846EF">
            <w:pPr>
              <w:pStyle w:val="S8Gazettetabletext"/>
            </w:pPr>
            <w:r w:rsidRPr="00C6278A">
              <w:t xml:space="preserve">Variation to the particulars of registration and label approval to change the distinguishing product name and the name that appears on the label from </w:t>
            </w:r>
            <w:r w:rsidRPr="00C6278A">
              <w:t>‘</w:t>
            </w:r>
            <w:r w:rsidRPr="00C6278A">
              <w:t>Titan Glyphosate 570 Herbicide</w:t>
            </w:r>
            <w:r w:rsidRPr="00C6278A">
              <w:t>’</w:t>
            </w:r>
            <w:r w:rsidRPr="00C6278A">
              <w:t xml:space="preserve"> to </w:t>
            </w:r>
            <w:r w:rsidRPr="00C6278A">
              <w:t>‘</w:t>
            </w:r>
            <w:r w:rsidRPr="00C6278A">
              <w:t>Titan Titanium 570 Herbicide</w:t>
            </w:r>
            <w:r w:rsidRPr="00C6278A">
              <w:t>’</w:t>
            </w:r>
          </w:p>
        </w:tc>
      </w:tr>
    </w:tbl>
    <w:p w14:paraId="20914616" w14:textId="77777777" w:rsidR="004846EF" w:rsidRPr="004846EF" w:rsidRDefault="004846EF"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846EF" w:rsidRPr="00C6278A" w14:paraId="34908C6A" w14:textId="77777777" w:rsidTr="00174186">
        <w:trPr>
          <w:cantSplit/>
          <w:tblHeader/>
        </w:trPr>
        <w:tc>
          <w:tcPr>
            <w:tcW w:w="1103" w:type="pct"/>
            <w:shd w:val="clear" w:color="auto" w:fill="E6E6E6"/>
          </w:tcPr>
          <w:p w14:paraId="003A7AF6" w14:textId="77777777" w:rsidR="004846EF" w:rsidRPr="00C6278A" w:rsidRDefault="004846EF" w:rsidP="004846EF">
            <w:pPr>
              <w:pStyle w:val="S8Gazettetableheading"/>
            </w:pPr>
            <w:r w:rsidRPr="00C6278A">
              <w:lastRenderedPageBreak/>
              <w:t>Application no.</w:t>
            </w:r>
          </w:p>
        </w:tc>
        <w:tc>
          <w:tcPr>
            <w:tcW w:w="3897" w:type="pct"/>
          </w:tcPr>
          <w:p w14:paraId="5E8BCEFC" w14:textId="77777777" w:rsidR="004846EF" w:rsidRPr="00C6278A" w:rsidRDefault="004846EF" w:rsidP="004846EF">
            <w:pPr>
              <w:pStyle w:val="S8Gazettetabletext"/>
              <w:rPr>
                <w:noProof/>
              </w:rPr>
            </w:pPr>
            <w:r w:rsidRPr="00C6278A">
              <w:t>136518</w:t>
            </w:r>
          </w:p>
        </w:tc>
      </w:tr>
      <w:tr w:rsidR="004846EF" w:rsidRPr="00C6278A" w14:paraId="781DE343" w14:textId="77777777" w:rsidTr="00174186">
        <w:trPr>
          <w:cantSplit/>
          <w:tblHeader/>
        </w:trPr>
        <w:tc>
          <w:tcPr>
            <w:tcW w:w="1103" w:type="pct"/>
            <w:shd w:val="clear" w:color="auto" w:fill="E6E6E6"/>
          </w:tcPr>
          <w:p w14:paraId="286791D4" w14:textId="77777777" w:rsidR="004846EF" w:rsidRPr="00C6278A" w:rsidRDefault="004846EF" w:rsidP="004846EF">
            <w:pPr>
              <w:pStyle w:val="S8Gazettetableheading"/>
            </w:pPr>
            <w:r w:rsidRPr="00C6278A">
              <w:t>Product name</w:t>
            </w:r>
          </w:p>
        </w:tc>
        <w:tc>
          <w:tcPr>
            <w:tcW w:w="3897" w:type="pct"/>
          </w:tcPr>
          <w:p w14:paraId="28524B42" w14:textId="77777777" w:rsidR="004846EF" w:rsidRPr="00C6278A" w:rsidRDefault="004846EF" w:rsidP="004846EF">
            <w:pPr>
              <w:pStyle w:val="S8Gazettetabletext"/>
            </w:pPr>
            <w:r w:rsidRPr="00C6278A">
              <w:t>Lorox Linuron Flowable Herbicide</w:t>
            </w:r>
          </w:p>
        </w:tc>
      </w:tr>
      <w:tr w:rsidR="004846EF" w:rsidRPr="00C6278A" w14:paraId="63E57E68" w14:textId="77777777" w:rsidTr="00174186">
        <w:trPr>
          <w:cantSplit/>
          <w:tblHeader/>
        </w:trPr>
        <w:tc>
          <w:tcPr>
            <w:tcW w:w="1103" w:type="pct"/>
            <w:shd w:val="clear" w:color="auto" w:fill="E6E6E6"/>
          </w:tcPr>
          <w:p w14:paraId="2DA47BB3" w14:textId="77777777" w:rsidR="004846EF" w:rsidRPr="00C6278A" w:rsidRDefault="004846EF" w:rsidP="004846EF">
            <w:pPr>
              <w:pStyle w:val="S8Gazettetableheading"/>
            </w:pPr>
            <w:r w:rsidRPr="00C6278A">
              <w:t>Active constituent</w:t>
            </w:r>
          </w:p>
        </w:tc>
        <w:tc>
          <w:tcPr>
            <w:tcW w:w="3897" w:type="pct"/>
          </w:tcPr>
          <w:p w14:paraId="1A2A4D55" w14:textId="6EAC0657" w:rsidR="004846EF" w:rsidRPr="00C6278A" w:rsidRDefault="004846EF" w:rsidP="004846EF">
            <w:pPr>
              <w:pStyle w:val="S8Gazettetabletext"/>
            </w:pPr>
            <w:r w:rsidRPr="00C6278A">
              <w:t>480</w:t>
            </w:r>
            <w:r w:rsidR="00174186" w:rsidRPr="00C6278A">
              <w:t> </w:t>
            </w:r>
            <w:r w:rsidRPr="00C6278A">
              <w:t>g/L linuron</w:t>
            </w:r>
          </w:p>
        </w:tc>
      </w:tr>
      <w:tr w:rsidR="004846EF" w:rsidRPr="00C6278A" w14:paraId="3CBC6B81" w14:textId="77777777" w:rsidTr="00174186">
        <w:trPr>
          <w:cantSplit/>
          <w:tblHeader/>
        </w:trPr>
        <w:tc>
          <w:tcPr>
            <w:tcW w:w="1103" w:type="pct"/>
            <w:shd w:val="clear" w:color="auto" w:fill="E6E6E6"/>
          </w:tcPr>
          <w:p w14:paraId="762F5563" w14:textId="77777777" w:rsidR="004846EF" w:rsidRPr="00C6278A" w:rsidRDefault="004846EF" w:rsidP="004846EF">
            <w:pPr>
              <w:pStyle w:val="S8Gazettetableheading"/>
            </w:pPr>
            <w:r w:rsidRPr="00C6278A">
              <w:t>Applicant name</w:t>
            </w:r>
          </w:p>
        </w:tc>
        <w:tc>
          <w:tcPr>
            <w:tcW w:w="3897" w:type="pct"/>
          </w:tcPr>
          <w:p w14:paraId="10EBAF9A" w14:textId="77777777" w:rsidR="004846EF" w:rsidRPr="00C6278A" w:rsidRDefault="004846EF" w:rsidP="004846EF">
            <w:pPr>
              <w:pStyle w:val="S8Gazettetabletext"/>
            </w:pPr>
            <w:r w:rsidRPr="00C6278A">
              <w:t>Tessenderlo Kerley, Inc</w:t>
            </w:r>
          </w:p>
        </w:tc>
      </w:tr>
      <w:tr w:rsidR="004846EF" w:rsidRPr="00C6278A" w14:paraId="337ACDF1" w14:textId="77777777" w:rsidTr="00174186">
        <w:trPr>
          <w:cantSplit/>
          <w:tblHeader/>
        </w:trPr>
        <w:tc>
          <w:tcPr>
            <w:tcW w:w="1103" w:type="pct"/>
            <w:shd w:val="clear" w:color="auto" w:fill="E6E6E6"/>
          </w:tcPr>
          <w:p w14:paraId="2375156C" w14:textId="77777777" w:rsidR="004846EF" w:rsidRPr="00C6278A" w:rsidRDefault="004846EF" w:rsidP="004846EF">
            <w:pPr>
              <w:pStyle w:val="S8Gazettetableheading"/>
            </w:pPr>
            <w:r w:rsidRPr="00C6278A">
              <w:t>Applicant ACN</w:t>
            </w:r>
          </w:p>
        </w:tc>
        <w:tc>
          <w:tcPr>
            <w:tcW w:w="3897" w:type="pct"/>
          </w:tcPr>
          <w:p w14:paraId="5DC396BE" w14:textId="77777777" w:rsidR="004846EF" w:rsidRPr="00C6278A" w:rsidRDefault="004846EF" w:rsidP="004846EF">
            <w:pPr>
              <w:pStyle w:val="S8Gazettetabletext"/>
            </w:pPr>
            <w:r w:rsidRPr="00C6278A">
              <w:t>N/A</w:t>
            </w:r>
          </w:p>
        </w:tc>
      </w:tr>
      <w:tr w:rsidR="004846EF" w:rsidRPr="00C6278A" w14:paraId="4C46C002" w14:textId="77777777" w:rsidTr="00174186">
        <w:trPr>
          <w:cantSplit/>
          <w:tblHeader/>
        </w:trPr>
        <w:tc>
          <w:tcPr>
            <w:tcW w:w="1103" w:type="pct"/>
            <w:shd w:val="clear" w:color="auto" w:fill="E6E6E6"/>
          </w:tcPr>
          <w:p w14:paraId="093B6501" w14:textId="77777777" w:rsidR="004846EF" w:rsidRPr="00C6278A" w:rsidRDefault="004846EF" w:rsidP="004846EF">
            <w:pPr>
              <w:pStyle w:val="S8Gazettetableheading"/>
            </w:pPr>
            <w:r w:rsidRPr="00C6278A">
              <w:t>Date of registration</w:t>
            </w:r>
          </w:p>
        </w:tc>
        <w:tc>
          <w:tcPr>
            <w:tcW w:w="3897" w:type="pct"/>
          </w:tcPr>
          <w:p w14:paraId="469E91A8" w14:textId="77777777" w:rsidR="004846EF" w:rsidRPr="00C6278A" w:rsidRDefault="004846EF" w:rsidP="004846EF">
            <w:pPr>
              <w:pStyle w:val="S8Gazettetabletext"/>
            </w:pPr>
            <w:r w:rsidRPr="00C6278A">
              <w:t>14 February 2023</w:t>
            </w:r>
          </w:p>
        </w:tc>
      </w:tr>
      <w:tr w:rsidR="004846EF" w:rsidRPr="00C6278A" w14:paraId="5B2CB7CD" w14:textId="77777777" w:rsidTr="00174186">
        <w:trPr>
          <w:cantSplit/>
          <w:tblHeader/>
        </w:trPr>
        <w:tc>
          <w:tcPr>
            <w:tcW w:w="1103" w:type="pct"/>
            <w:shd w:val="clear" w:color="auto" w:fill="E6E6E6"/>
          </w:tcPr>
          <w:p w14:paraId="5140EEBB" w14:textId="77777777" w:rsidR="004846EF" w:rsidRPr="00C6278A" w:rsidRDefault="004846EF" w:rsidP="004846EF">
            <w:pPr>
              <w:pStyle w:val="S8Gazettetableheading"/>
            </w:pPr>
            <w:r w:rsidRPr="00C6278A">
              <w:t>Product registration no.</w:t>
            </w:r>
          </w:p>
        </w:tc>
        <w:tc>
          <w:tcPr>
            <w:tcW w:w="3897" w:type="pct"/>
          </w:tcPr>
          <w:p w14:paraId="43136C40" w14:textId="77777777" w:rsidR="004846EF" w:rsidRPr="00C6278A" w:rsidRDefault="004846EF" w:rsidP="004846EF">
            <w:pPr>
              <w:pStyle w:val="S8Gazettetabletext"/>
            </w:pPr>
            <w:r w:rsidRPr="00C6278A">
              <w:t>60490</w:t>
            </w:r>
          </w:p>
        </w:tc>
      </w:tr>
      <w:tr w:rsidR="004846EF" w:rsidRPr="00C6278A" w14:paraId="1ADC620C" w14:textId="77777777" w:rsidTr="00174186">
        <w:trPr>
          <w:cantSplit/>
          <w:tblHeader/>
        </w:trPr>
        <w:tc>
          <w:tcPr>
            <w:tcW w:w="1103" w:type="pct"/>
            <w:shd w:val="clear" w:color="auto" w:fill="E6E6E6"/>
          </w:tcPr>
          <w:p w14:paraId="5D942A88" w14:textId="77777777" w:rsidR="004846EF" w:rsidRPr="00C6278A" w:rsidRDefault="004846EF" w:rsidP="004846EF">
            <w:pPr>
              <w:pStyle w:val="S8Gazettetableheading"/>
            </w:pPr>
            <w:r w:rsidRPr="00C6278A">
              <w:t>Label approval no.</w:t>
            </w:r>
          </w:p>
        </w:tc>
        <w:tc>
          <w:tcPr>
            <w:tcW w:w="3897" w:type="pct"/>
          </w:tcPr>
          <w:p w14:paraId="1830954D" w14:textId="77777777" w:rsidR="004846EF" w:rsidRPr="00C6278A" w:rsidRDefault="004846EF" w:rsidP="004846EF">
            <w:pPr>
              <w:pStyle w:val="S8Gazettetabletext"/>
            </w:pPr>
            <w:r w:rsidRPr="00C6278A">
              <w:t>60490/136518</w:t>
            </w:r>
          </w:p>
        </w:tc>
      </w:tr>
      <w:tr w:rsidR="004846EF" w:rsidRPr="004846EF" w14:paraId="615CF594" w14:textId="77777777" w:rsidTr="00174186">
        <w:trPr>
          <w:cantSplit/>
          <w:tblHeader/>
        </w:trPr>
        <w:tc>
          <w:tcPr>
            <w:tcW w:w="1103" w:type="pct"/>
            <w:shd w:val="clear" w:color="auto" w:fill="E6E6E6"/>
          </w:tcPr>
          <w:p w14:paraId="13AA2D3F"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029676EC" w14:textId="77777777" w:rsidR="004846EF" w:rsidRPr="004846EF" w:rsidRDefault="004846EF" w:rsidP="004846EF">
            <w:pPr>
              <w:pStyle w:val="S8Gazettetabletext"/>
            </w:pPr>
            <w:r w:rsidRPr="00C6278A">
              <w:t>Variation to the particulars or registration and label approval to add uses in leeks, shallots, spring onions, celery, pyrethrum and celeriac as a part of the permit to label project. In addition to revise the restraints, label format, weeds, withholding periods, mode of action, general instructions, and first aid instructions</w:t>
            </w:r>
          </w:p>
        </w:tc>
      </w:tr>
    </w:tbl>
    <w:p w14:paraId="4646114C" w14:textId="77777777" w:rsidR="004846EF" w:rsidRPr="004846EF" w:rsidRDefault="004846EF"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846EF" w:rsidRPr="00C6278A" w14:paraId="050AD296" w14:textId="77777777" w:rsidTr="00174186">
        <w:trPr>
          <w:cantSplit/>
          <w:tblHeader/>
        </w:trPr>
        <w:tc>
          <w:tcPr>
            <w:tcW w:w="1103" w:type="pct"/>
            <w:shd w:val="clear" w:color="auto" w:fill="E6E6E6"/>
          </w:tcPr>
          <w:p w14:paraId="09127BFC" w14:textId="77777777" w:rsidR="004846EF" w:rsidRPr="00C6278A" w:rsidRDefault="004846EF" w:rsidP="004846EF">
            <w:pPr>
              <w:pStyle w:val="S8Gazettetableheading"/>
            </w:pPr>
            <w:r w:rsidRPr="00C6278A">
              <w:t>Application no.</w:t>
            </w:r>
          </w:p>
        </w:tc>
        <w:tc>
          <w:tcPr>
            <w:tcW w:w="3897" w:type="pct"/>
          </w:tcPr>
          <w:p w14:paraId="252B3130" w14:textId="77777777" w:rsidR="004846EF" w:rsidRPr="00C6278A" w:rsidRDefault="004846EF" w:rsidP="004846EF">
            <w:pPr>
              <w:pStyle w:val="S8Gazettetabletext"/>
              <w:rPr>
                <w:noProof/>
              </w:rPr>
            </w:pPr>
            <w:r w:rsidRPr="00C6278A">
              <w:t>137021</w:t>
            </w:r>
          </w:p>
        </w:tc>
      </w:tr>
      <w:tr w:rsidR="004846EF" w:rsidRPr="00C6278A" w14:paraId="04381D95" w14:textId="77777777" w:rsidTr="00174186">
        <w:trPr>
          <w:cantSplit/>
          <w:tblHeader/>
        </w:trPr>
        <w:tc>
          <w:tcPr>
            <w:tcW w:w="1103" w:type="pct"/>
            <w:shd w:val="clear" w:color="auto" w:fill="E6E6E6"/>
          </w:tcPr>
          <w:p w14:paraId="0B3D774C" w14:textId="77777777" w:rsidR="004846EF" w:rsidRPr="00C6278A" w:rsidRDefault="004846EF" w:rsidP="004846EF">
            <w:pPr>
              <w:pStyle w:val="S8Gazettetableheading"/>
            </w:pPr>
            <w:r w:rsidRPr="00C6278A">
              <w:t>Product name</w:t>
            </w:r>
          </w:p>
        </w:tc>
        <w:tc>
          <w:tcPr>
            <w:tcW w:w="3897" w:type="pct"/>
          </w:tcPr>
          <w:p w14:paraId="501657EE" w14:textId="77777777" w:rsidR="004846EF" w:rsidRPr="00C6278A" w:rsidRDefault="004846EF" w:rsidP="004846EF">
            <w:pPr>
              <w:pStyle w:val="S8Gazettetabletext"/>
            </w:pPr>
            <w:r w:rsidRPr="00C6278A">
              <w:t>ULTRATHOR X Water-Based Termiticide and Insecticide</w:t>
            </w:r>
          </w:p>
        </w:tc>
      </w:tr>
      <w:tr w:rsidR="004846EF" w:rsidRPr="00C6278A" w14:paraId="6055CB97" w14:textId="77777777" w:rsidTr="00174186">
        <w:trPr>
          <w:cantSplit/>
          <w:tblHeader/>
        </w:trPr>
        <w:tc>
          <w:tcPr>
            <w:tcW w:w="1103" w:type="pct"/>
            <w:shd w:val="clear" w:color="auto" w:fill="E6E6E6"/>
          </w:tcPr>
          <w:p w14:paraId="77D3819E" w14:textId="77777777" w:rsidR="004846EF" w:rsidRPr="00C6278A" w:rsidRDefault="004846EF" w:rsidP="004846EF">
            <w:pPr>
              <w:pStyle w:val="S8Gazettetableheading"/>
            </w:pPr>
            <w:r w:rsidRPr="00C6278A">
              <w:t>Active constituent</w:t>
            </w:r>
          </w:p>
        </w:tc>
        <w:tc>
          <w:tcPr>
            <w:tcW w:w="3897" w:type="pct"/>
          </w:tcPr>
          <w:p w14:paraId="082075D9" w14:textId="53E99F30" w:rsidR="004846EF" w:rsidRPr="00C6278A" w:rsidRDefault="004846EF" w:rsidP="004846EF">
            <w:pPr>
              <w:pStyle w:val="S8Gazettetabletext"/>
            </w:pPr>
            <w:r w:rsidRPr="00C6278A">
              <w:t>100</w:t>
            </w:r>
            <w:r w:rsidR="00174186" w:rsidRPr="00C6278A">
              <w:t> </w:t>
            </w:r>
            <w:r w:rsidRPr="00C6278A">
              <w:t>g/L fipronil</w:t>
            </w:r>
          </w:p>
        </w:tc>
      </w:tr>
      <w:tr w:rsidR="004846EF" w:rsidRPr="00C6278A" w14:paraId="4579039E" w14:textId="77777777" w:rsidTr="00174186">
        <w:trPr>
          <w:cantSplit/>
          <w:tblHeader/>
        </w:trPr>
        <w:tc>
          <w:tcPr>
            <w:tcW w:w="1103" w:type="pct"/>
            <w:shd w:val="clear" w:color="auto" w:fill="E6E6E6"/>
          </w:tcPr>
          <w:p w14:paraId="56703DD1" w14:textId="77777777" w:rsidR="004846EF" w:rsidRPr="00C6278A" w:rsidRDefault="004846EF" w:rsidP="004846EF">
            <w:pPr>
              <w:pStyle w:val="S8Gazettetableheading"/>
            </w:pPr>
            <w:r w:rsidRPr="00C6278A">
              <w:t>Applicant name</w:t>
            </w:r>
          </w:p>
        </w:tc>
        <w:tc>
          <w:tcPr>
            <w:tcW w:w="3897" w:type="pct"/>
          </w:tcPr>
          <w:p w14:paraId="2B004C39" w14:textId="77777777" w:rsidR="004846EF" w:rsidRPr="00C6278A" w:rsidRDefault="004846EF" w:rsidP="004846EF">
            <w:pPr>
              <w:pStyle w:val="S8Gazettetabletext"/>
            </w:pPr>
            <w:r w:rsidRPr="00C6278A">
              <w:t>Ensystex Australasia Pty Ltd</w:t>
            </w:r>
          </w:p>
        </w:tc>
      </w:tr>
      <w:tr w:rsidR="004846EF" w:rsidRPr="00C6278A" w14:paraId="449476A6" w14:textId="77777777" w:rsidTr="00174186">
        <w:trPr>
          <w:cantSplit/>
          <w:tblHeader/>
        </w:trPr>
        <w:tc>
          <w:tcPr>
            <w:tcW w:w="1103" w:type="pct"/>
            <w:shd w:val="clear" w:color="auto" w:fill="E6E6E6"/>
          </w:tcPr>
          <w:p w14:paraId="4E8CA73A" w14:textId="77777777" w:rsidR="004846EF" w:rsidRPr="00C6278A" w:rsidRDefault="004846EF" w:rsidP="004846EF">
            <w:pPr>
              <w:pStyle w:val="S8Gazettetableheading"/>
            </w:pPr>
            <w:r w:rsidRPr="00C6278A">
              <w:t>Applicant ACN</w:t>
            </w:r>
          </w:p>
        </w:tc>
        <w:tc>
          <w:tcPr>
            <w:tcW w:w="3897" w:type="pct"/>
          </w:tcPr>
          <w:p w14:paraId="04F84C51" w14:textId="77777777" w:rsidR="004846EF" w:rsidRPr="00C6278A" w:rsidRDefault="004846EF" w:rsidP="004846EF">
            <w:pPr>
              <w:pStyle w:val="S8Gazettetabletext"/>
            </w:pPr>
            <w:r w:rsidRPr="00C6278A">
              <w:t>102 221 965</w:t>
            </w:r>
          </w:p>
        </w:tc>
      </w:tr>
      <w:tr w:rsidR="004846EF" w:rsidRPr="00C6278A" w14:paraId="54249C40" w14:textId="77777777" w:rsidTr="00174186">
        <w:trPr>
          <w:cantSplit/>
          <w:tblHeader/>
        </w:trPr>
        <w:tc>
          <w:tcPr>
            <w:tcW w:w="1103" w:type="pct"/>
            <w:shd w:val="clear" w:color="auto" w:fill="E6E6E6"/>
          </w:tcPr>
          <w:p w14:paraId="0E989320" w14:textId="77777777" w:rsidR="004846EF" w:rsidRPr="00C6278A" w:rsidRDefault="004846EF" w:rsidP="004846EF">
            <w:pPr>
              <w:pStyle w:val="S8Gazettetableheading"/>
            </w:pPr>
            <w:r w:rsidRPr="00C6278A">
              <w:t>Date of variation</w:t>
            </w:r>
          </w:p>
        </w:tc>
        <w:tc>
          <w:tcPr>
            <w:tcW w:w="3897" w:type="pct"/>
          </w:tcPr>
          <w:p w14:paraId="0E50FDC8" w14:textId="77777777" w:rsidR="004846EF" w:rsidRPr="00C6278A" w:rsidRDefault="004846EF" w:rsidP="004846EF">
            <w:pPr>
              <w:pStyle w:val="S8Gazettetabletext"/>
            </w:pPr>
            <w:r w:rsidRPr="00C6278A">
              <w:t>15 February 2023</w:t>
            </w:r>
          </w:p>
        </w:tc>
      </w:tr>
      <w:tr w:rsidR="004846EF" w:rsidRPr="00C6278A" w14:paraId="4BBE7887" w14:textId="77777777" w:rsidTr="00174186">
        <w:trPr>
          <w:cantSplit/>
          <w:tblHeader/>
        </w:trPr>
        <w:tc>
          <w:tcPr>
            <w:tcW w:w="1103" w:type="pct"/>
            <w:shd w:val="clear" w:color="auto" w:fill="E6E6E6"/>
          </w:tcPr>
          <w:p w14:paraId="1B8B1EBD" w14:textId="77777777" w:rsidR="004846EF" w:rsidRPr="00C6278A" w:rsidRDefault="004846EF" w:rsidP="004846EF">
            <w:pPr>
              <w:pStyle w:val="S8Gazettetableheading"/>
            </w:pPr>
            <w:r w:rsidRPr="00C6278A">
              <w:t>Product registration no.</w:t>
            </w:r>
          </w:p>
        </w:tc>
        <w:tc>
          <w:tcPr>
            <w:tcW w:w="3897" w:type="pct"/>
          </w:tcPr>
          <w:p w14:paraId="43270A2F" w14:textId="77777777" w:rsidR="004846EF" w:rsidRPr="00C6278A" w:rsidRDefault="004846EF" w:rsidP="004846EF">
            <w:pPr>
              <w:pStyle w:val="S8Gazettetabletext"/>
            </w:pPr>
            <w:r w:rsidRPr="00C6278A">
              <w:t>64449</w:t>
            </w:r>
          </w:p>
        </w:tc>
      </w:tr>
      <w:tr w:rsidR="004846EF" w:rsidRPr="00C6278A" w14:paraId="5BEE873D" w14:textId="77777777" w:rsidTr="00174186">
        <w:trPr>
          <w:cantSplit/>
          <w:tblHeader/>
        </w:trPr>
        <w:tc>
          <w:tcPr>
            <w:tcW w:w="1103" w:type="pct"/>
            <w:shd w:val="clear" w:color="auto" w:fill="E6E6E6"/>
          </w:tcPr>
          <w:p w14:paraId="6522A982" w14:textId="77777777" w:rsidR="004846EF" w:rsidRPr="00C6278A" w:rsidRDefault="004846EF" w:rsidP="004846EF">
            <w:pPr>
              <w:pStyle w:val="S8Gazettetableheading"/>
            </w:pPr>
            <w:r w:rsidRPr="00C6278A">
              <w:t>Label approval no.</w:t>
            </w:r>
          </w:p>
        </w:tc>
        <w:tc>
          <w:tcPr>
            <w:tcW w:w="3897" w:type="pct"/>
          </w:tcPr>
          <w:p w14:paraId="7DCDD197" w14:textId="77777777" w:rsidR="004846EF" w:rsidRPr="00C6278A" w:rsidRDefault="004846EF" w:rsidP="004846EF">
            <w:pPr>
              <w:pStyle w:val="S8Gazettetabletext"/>
            </w:pPr>
            <w:r w:rsidRPr="00C6278A">
              <w:t>64449/137021</w:t>
            </w:r>
          </w:p>
        </w:tc>
      </w:tr>
      <w:tr w:rsidR="004846EF" w:rsidRPr="004846EF" w14:paraId="1F0E3772" w14:textId="77777777" w:rsidTr="00174186">
        <w:trPr>
          <w:cantSplit/>
          <w:tblHeader/>
        </w:trPr>
        <w:tc>
          <w:tcPr>
            <w:tcW w:w="1103" w:type="pct"/>
            <w:shd w:val="clear" w:color="auto" w:fill="E6E6E6"/>
          </w:tcPr>
          <w:p w14:paraId="68C712E3"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382C859A" w14:textId="77777777" w:rsidR="004846EF" w:rsidRPr="004846EF" w:rsidRDefault="004846EF" w:rsidP="004846EF">
            <w:pPr>
              <w:pStyle w:val="S8Gazettetabletext"/>
            </w:pPr>
            <w:r w:rsidRPr="00C6278A">
              <w:t>Variation to the particulars of registration and label approval to modify the directions for use, change the product name and update manufacturing sites</w:t>
            </w:r>
          </w:p>
        </w:tc>
      </w:tr>
    </w:tbl>
    <w:p w14:paraId="7F71C35D" w14:textId="77777777" w:rsidR="004846EF" w:rsidRPr="004846EF" w:rsidRDefault="004846EF"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846EF" w:rsidRPr="00C6278A" w14:paraId="4248DD81" w14:textId="77777777" w:rsidTr="00174186">
        <w:trPr>
          <w:cantSplit/>
          <w:tblHeader/>
        </w:trPr>
        <w:tc>
          <w:tcPr>
            <w:tcW w:w="1103" w:type="pct"/>
            <w:shd w:val="clear" w:color="auto" w:fill="E6E6E6"/>
          </w:tcPr>
          <w:p w14:paraId="4A60B468" w14:textId="77777777" w:rsidR="004846EF" w:rsidRPr="00C6278A" w:rsidRDefault="004846EF" w:rsidP="004846EF">
            <w:pPr>
              <w:pStyle w:val="S8Gazettetableheading"/>
            </w:pPr>
            <w:r w:rsidRPr="00C6278A">
              <w:t>Application no.</w:t>
            </w:r>
          </w:p>
        </w:tc>
        <w:tc>
          <w:tcPr>
            <w:tcW w:w="3897" w:type="pct"/>
          </w:tcPr>
          <w:p w14:paraId="7AF5C9BA" w14:textId="77777777" w:rsidR="004846EF" w:rsidRPr="00C6278A" w:rsidRDefault="004846EF" w:rsidP="004846EF">
            <w:pPr>
              <w:pStyle w:val="S8Gazettetabletext"/>
              <w:rPr>
                <w:noProof/>
              </w:rPr>
            </w:pPr>
            <w:r w:rsidRPr="00C6278A">
              <w:t>138005</w:t>
            </w:r>
          </w:p>
        </w:tc>
      </w:tr>
      <w:tr w:rsidR="004846EF" w:rsidRPr="00C6278A" w14:paraId="0828D396" w14:textId="77777777" w:rsidTr="00174186">
        <w:trPr>
          <w:cantSplit/>
          <w:tblHeader/>
        </w:trPr>
        <w:tc>
          <w:tcPr>
            <w:tcW w:w="1103" w:type="pct"/>
            <w:shd w:val="clear" w:color="auto" w:fill="E6E6E6"/>
          </w:tcPr>
          <w:p w14:paraId="00667E4D" w14:textId="77777777" w:rsidR="004846EF" w:rsidRPr="00C6278A" w:rsidRDefault="004846EF" w:rsidP="004846EF">
            <w:pPr>
              <w:pStyle w:val="S8Gazettetableheading"/>
            </w:pPr>
            <w:r w:rsidRPr="00C6278A">
              <w:t>Product name</w:t>
            </w:r>
          </w:p>
        </w:tc>
        <w:tc>
          <w:tcPr>
            <w:tcW w:w="3897" w:type="pct"/>
          </w:tcPr>
          <w:p w14:paraId="7707FAAE" w14:textId="77777777" w:rsidR="004846EF" w:rsidRPr="00C6278A" w:rsidRDefault="004846EF" w:rsidP="004846EF">
            <w:pPr>
              <w:pStyle w:val="S8Gazettetabletext"/>
            </w:pPr>
            <w:proofErr w:type="spellStart"/>
            <w:r w:rsidRPr="00C6278A">
              <w:t>Grochem</w:t>
            </w:r>
            <w:proofErr w:type="spellEnd"/>
            <w:r w:rsidRPr="00C6278A">
              <w:t xml:space="preserve"> Tribasic Liquid Flowable Copper Fungicide</w:t>
            </w:r>
          </w:p>
        </w:tc>
      </w:tr>
      <w:tr w:rsidR="004846EF" w:rsidRPr="00C6278A" w14:paraId="12B5CB50" w14:textId="77777777" w:rsidTr="00174186">
        <w:trPr>
          <w:cantSplit/>
          <w:tblHeader/>
        </w:trPr>
        <w:tc>
          <w:tcPr>
            <w:tcW w:w="1103" w:type="pct"/>
            <w:shd w:val="clear" w:color="auto" w:fill="E6E6E6"/>
          </w:tcPr>
          <w:p w14:paraId="2149D26C" w14:textId="77777777" w:rsidR="004846EF" w:rsidRPr="00C6278A" w:rsidRDefault="004846EF" w:rsidP="004846EF">
            <w:pPr>
              <w:pStyle w:val="S8Gazettetableheading"/>
            </w:pPr>
            <w:r w:rsidRPr="00C6278A">
              <w:t>Active constituents</w:t>
            </w:r>
          </w:p>
        </w:tc>
        <w:tc>
          <w:tcPr>
            <w:tcW w:w="3897" w:type="pct"/>
          </w:tcPr>
          <w:p w14:paraId="281A442A" w14:textId="220E71BC" w:rsidR="004846EF" w:rsidRPr="00C6278A" w:rsidRDefault="004846EF" w:rsidP="004846EF">
            <w:pPr>
              <w:pStyle w:val="S8Gazettetabletext"/>
            </w:pPr>
            <w:r w:rsidRPr="00C6278A">
              <w:t>190</w:t>
            </w:r>
            <w:r w:rsidR="00174186" w:rsidRPr="00C6278A">
              <w:t> </w:t>
            </w:r>
            <w:r w:rsidRPr="00C6278A">
              <w:t>g/L copper (Cu) present as tribasic copper sulphate</w:t>
            </w:r>
          </w:p>
        </w:tc>
      </w:tr>
      <w:tr w:rsidR="004846EF" w:rsidRPr="00C6278A" w14:paraId="02175BC9" w14:textId="77777777" w:rsidTr="00174186">
        <w:trPr>
          <w:cantSplit/>
          <w:tblHeader/>
        </w:trPr>
        <w:tc>
          <w:tcPr>
            <w:tcW w:w="1103" w:type="pct"/>
            <w:shd w:val="clear" w:color="auto" w:fill="E6E6E6"/>
          </w:tcPr>
          <w:p w14:paraId="63457D8C" w14:textId="77777777" w:rsidR="004846EF" w:rsidRPr="00C6278A" w:rsidRDefault="004846EF" w:rsidP="004846EF">
            <w:pPr>
              <w:pStyle w:val="S8Gazettetableheading"/>
            </w:pPr>
            <w:r w:rsidRPr="00C6278A">
              <w:t>Applicant name</w:t>
            </w:r>
          </w:p>
        </w:tc>
        <w:tc>
          <w:tcPr>
            <w:tcW w:w="3897" w:type="pct"/>
          </w:tcPr>
          <w:p w14:paraId="7BEE5A9E" w14:textId="77777777" w:rsidR="004846EF" w:rsidRPr="00C6278A" w:rsidRDefault="004846EF" w:rsidP="004846EF">
            <w:pPr>
              <w:pStyle w:val="S8Gazettetabletext"/>
            </w:pPr>
            <w:proofErr w:type="spellStart"/>
            <w:r w:rsidRPr="00C6278A">
              <w:t>Grochem</w:t>
            </w:r>
            <w:proofErr w:type="spellEnd"/>
            <w:r w:rsidRPr="00C6278A">
              <w:t xml:space="preserve"> Australia Pty Ltd</w:t>
            </w:r>
          </w:p>
        </w:tc>
      </w:tr>
      <w:tr w:rsidR="004846EF" w:rsidRPr="00C6278A" w14:paraId="7F0C8644" w14:textId="77777777" w:rsidTr="00174186">
        <w:trPr>
          <w:cantSplit/>
          <w:tblHeader/>
        </w:trPr>
        <w:tc>
          <w:tcPr>
            <w:tcW w:w="1103" w:type="pct"/>
            <w:shd w:val="clear" w:color="auto" w:fill="E6E6E6"/>
          </w:tcPr>
          <w:p w14:paraId="5528CF36" w14:textId="77777777" w:rsidR="004846EF" w:rsidRPr="00C6278A" w:rsidRDefault="004846EF" w:rsidP="004846EF">
            <w:pPr>
              <w:pStyle w:val="S8Gazettetableheading"/>
            </w:pPr>
            <w:r w:rsidRPr="00C6278A">
              <w:t>Applicant ACN</w:t>
            </w:r>
          </w:p>
        </w:tc>
        <w:tc>
          <w:tcPr>
            <w:tcW w:w="3897" w:type="pct"/>
          </w:tcPr>
          <w:p w14:paraId="19A2365E" w14:textId="77777777" w:rsidR="004846EF" w:rsidRPr="00C6278A" w:rsidRDefault="004846EF" w:rsidP="004846EF">
            <w:pPr>
              <w:pStyle w:val="S8Gazettetabletext"/>
            </w:pPr>
            <w:r w:rsidRPr="00C6278A">
              <w:t>169 400 033</w:t>
            </w:r>
          </w:p>
        </w:tc>
      </w:tr>
      <w:tr w:rsidR="004846EF" w:rsidRPr="00C6278A" w14:paraId="302F4487" w14:textId="77777777" w:rsidTr="00174186">
        <w:trPr>
          <w:cantSplit/>
          <w:tblHeader/>
        </w:trPr>
        <w:tc>
          <w:tcPr>
            <w:tcW w:w="1103" w:type="pct"/>
            <w:shd w:val="clear" w:color="auto" w:fill="E6E6E6"/>
          </w:tcPr>
          <w:p w14:paraId="1E87E1E8" w14:textId="77777777" w:rsidR="004846EF" w:rsidRPr="00C6278A" w:rsidRDefault="004846EF" w:rsidP="004846EF">
            <w:pPr>
              <w:pStyle w:val="S8Gazettetableheading"/>
            </w:pPr>
            <w:r w:rsidRPr="00C6278A">
              <w:t>Date of variation</w:t>
            </w:r>
          </w:p>
        </w:tc>
        <w:tc>
          <w:tcPr>
            <w:tcW w:w="3897" w:type="pct"/>
          </w:tcPr>
          <w:p w14:paraId="5DF236DA" w14:textId="77777777" w:rsidR="004846EF" w:rsidRPr="00C6278A" w:rsidRDefault="004846EF" w:rsidP="004846EF">
            <w:pPr>
              <w:pStyle w:val="S8Gazettetabletext"/>
            </w:pPr>
            <w:r w:rsidRPr="00C6278A">
              <w:t>15 February 2023</w:t>
            </w:r>
          </w:p>
        </w:tc>
      </w:tr>
      <w:tr w:rsidR="004846EF" w:rsidRPr="00C6278A" w14:paraId="2922FD6A" w14:textId="77777777" w:rsidTr="00174186">
        <w:trPr>
          <w:cantSplit/>
          <w:tblHeader/>
        </w:trPr>
        <w:tc>
          <w:tcPr>
            <w:tcW w:w="1103" w:type="pct"/>
            <w:shd w:val="clear" w:color="auto" w:fill="E6E6E6"/>
          </w:tcPr>
          <w:p w14:paraId="2064C823" w14:textId="77777777" w:rsidR="004846EF" w:rsidRPr="00C6278A" w:rsidRDefault="004846EF" w:rsidP="004846EF">
            <w:pPr>
              <w:pStyle w:val="S8Gazettetableheading"/>
            </w:pPr>
            <w:r w:rsidRPr="00C6278A">
              <w:t>Product registration no.</w:t>
            </w:r>
          </w:p>
        </w:tc>
        <w:tc>
          <w:tcPr>
            <w:tcW w:w="3897" w:type="pct"/>
          </w:tcPr>
          <w:p w14:paraId="555E9911" w14:textId="77777777" w:rsidR="004846EF" w:rsidRPr="00C6278A" w:rsidRDefault="004846EF" w:rsidP="004846EF">
            <w:pPr>
              <w:pStyle w:val="S8Gazettetabletext"/>
            </w:pPr>
            <w:r w:rsidRPr="00C6278A">
              <w:t>67618</w:t>
            </w:r>
          </w:p>
        </w:tc>
      </w:tr>
      <w:tr w:rsidR="004846EF" w:rsidRPr="00C6278A" w14:paraId="75CD492A" w14:textId="77777777" w:rsidTr="00174186">
        <w:trPr>
          <w:cantSplit/>
          <w:tblHeader/>
        </w:trPr>
        <w:tc>
          <w:tcPr>
            <w:tcW w:w="1103" w:type="pct"/>
            <w:shd w:val="clear" w:color="auto" w:fill="E6E6E6"/>
          </w:tcPr>
          <w:p w14:paraId="3E6095FD" w14:textId="77777777" w:rsidR="004846EF" w:rsidRPr="00C6278A" w:rsidRDefault="004846EF" w:rsidP="004846EF">
            <w:pPr>
              <w:pStyle w:val="S8Gazettetableheading"/>
            </w:pPr>
            <w:r w:rsidRPr="00C6278A">
              <w:t>Label approval no.</w:t>
            </w:r>
          </w:p>
        </w:tc>
        <w:tc>
          <w:tcPr>
            <w:tcW w:w="3897" w:type="pct"/>
          </w:tcPr>
          <w:p w14:paraId="1A66D385" w14:textId="77777777" w:rsidR="004846EF" w:rsidRPr="00C6278A" w:rsidRDefault="004846EF" w:rsidP="004846EF">
            <w:pPr>
              <w:pStyle w:val="S8Gazettetabletext"/>
            </w:pPr>
            <w:r w:rsidRPr="00C6278A">
              <w:t>67618/138005</w:t>
            </w:r>
          </w:p>
        </w:tc>
      </w:tr>
      <w:tr w:rsidR="004846EF" w:rsidRPr="004846EF" w14:paraId="17DFB074" w14:textId="77777777" w:rsidTr="00174186">
        <w:trPr>
          <w:cantSplit/>
          <w:tblHeader/>
        </w:trPr>
        <w:tc>
          <w:tcPr>
            <w:tcW w:w="1103" w:type="pct"/>
            <w:shd w:val="clear" w:color="auto" w:fill="E6E6E6"/>
          </w:tcPr>
          <w:p w14:paraId="5F7CC4C5"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5095A4CA" w14:textId="77777777" w:rsidR="004846EF" w:rsidRPr="004846EF" w:rsidRDefault="004846EF" w:rsidP="004846EF">
            <w:pPr>
              <w:pStyle w:val="S8Gazettetabletext"/>
            </w:pPr>
            <w:r w:rsidRPr="00C6278A">
              <w:t>Variation to registration particulars and particulars of label, to add a new use in olives</w:t>
            </w:r>
          </w:p>
        </w:tc>
      </w:tr>
    </w:tbl>
    <w:p w14:paraId="7B810829" w14:textId="77777777" w:rsidR="004846EF" w:rsidRPr="0062725E" w:rsidRDefault="004846EF"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846EF" w:rsidRPr="00C6278A" w14:paraId="05726E96" w14:textId="77777777" w:rsidTr="00174186">
        <w:trPr>
          <w:cantSplit/>
          <w:tblHeader/>
        </w:trPr>
        <w:tc>
          <w:tcPr>
            <w:tcW w:w="1103" w:type="pct"/>
            <w:shd w:val="clear" w:color="auto" w:fill="E6E6E6"/>
          </w:tcPr>
          <w:p w14:paraId="20230BAD" w14:textId="77777777" w:rsidR="004846EF" w:rsidRPr="00C6278A" w:rsidRDefault="004846EF" w:rsidP="004846EF">
            <w:pPr>
              <w:pStyle w:val="S8Gazettetableheading"/>
            </w:pPr>
            <w:r w:rsidRPr="00C6278A">
              <w:lastRenderedPageBreak/>
              <w:t>Application no.</w:t>
            </w:r>
          </w:p>
        </w:tc>
        <w:tc>
          <w:tcPr>
            <w:tcW w:w="3897" w:type="pct"/>
          </w:tcPr>
          <w:p w14:paraId="7B83AC35" w14:textId="77777777" w:rsidR="004846EF" w:rsidRPr="00C6278A" w:rsidRDefault="004846EF" w:rsidP="004846EF">
            <w:pPr>
              <w:pStyle w:val="S8Gazettetabletext"/>
              <w:rPr>
                <w:noProof/>
              </w:rPr>
            </w:pPr>
            <w:r w:rsidRPr="00C6278A">
              <w:t>137761</w:t>
            </w:r>
          </w:p>
        </w:tc>
      </w:tr>
      <w:tr w:rsidR="004846EF" w:rsidRPr="00C6278A" w14:paraId="18614DB6" w14:textId="77777777" w:rsidTr="00174186">
        <w:trPr>
          <w:cantSplit/>
          <w:tblHeader/>
        </w:trPr>
        <w:tc>
          <w:tcPr>
            <w:tcW w:w="1103" w:type="pct"/>
            <w:shd w:val="clear" w:color="auto" w:fill="E6E6E6"/>
          </w:tcPr>
          <w:p w14:paraId="12091164" w14:textId="77777777" w:rsidR="004846EF" w:rsidRPr="00C6278A" w:rsidRDefault="004846EF" w:rsidP="004846EF">
            <w:pPr>
              <w:pStyle w:val="S8Gazettetableheading"/>
            </w:pPr>
            <w:r w:rsidRPr="00C6278A">
              <w:t>Product name</w:t>
            </w:r>
          </w:p>
        </w:tc>
        <w:tc>
          <w:tcPr>
            <w:tcW w:w="3897" w:type="pct"/>
          </w:tcPr>
          <w:p w14:paraId="00ECD2D8" w14:textId="77777777" w:rsidR="004846EF" w:rsidRPr="00C6278A" w:rsidRDefault="004846EF" w:rsidP="004846EF">
            <w:pPr>
              <w:pStyle w:val="S8Gazettetabletext"/>
            </w:pPr>
            <w:r w:rsidRPr="00C6278A">
              <w:t>PTSAN 5 Sanitiser</w:t>
            </w:r>
          </w:p>
        </w:tc>
      </w:tr>
      <w:tr w:rsidR="004846EF" w:rsidRPr="00C6278A" w14:paraId="0F74CCFE" w14:textId="77777777" w:rsidTr="00174186">
        <w:trPr>
          <w:cantSplit/>
          <w:tblHeader/>
        </w:trPr>
        <w:tc>
          <w:tcPr>
            <w:tcW w:w="1103" w:type="pct"/>
            <w:shd w:val="clear" w:color="auto" w:fill="E6E6E6"/>
          </w:tcPr>
          <w:p w14:paraId="67EEFD28" w14:textId="77777777" w:rsidR="004846EF" w:rsidRPr="00C6278A" w:rsidRDefault="004846EF" w:rsidP="004846EF">
            <w:pPr>
              <w:pStyle w:val="S8Gazettetableheading"/>
            </w:pPr>
            <w:r w:rsidRPr="00C6278A">
              <w:t>Active constituents</w:t>
            </w:r>
          </w:p>
        </w:tc>
        <w:tc>
          <w:tcPr>
            <w:tcW w:w="3897" w:type="pct"/>
          </w:tcPr>
          <w:p w14:paraId="5672DC28" w14:textId="59EB4DF3" w:rsidR="004846EF" w:rsidRPr="00C6278A" w:rsidRDefault="004846EF" w:rsidP="004846EF">
            <w:pPr>
              <w:pStyle w:val="S8Gazettetabletext"/>
            </w:pPr>
            <w:r w:rsidRPr="00C6278A">
              <w:t>250</w:t>
            </w:r>
            <w:r w:rsidR="00174186" w:rsidRPr="00C6278A">
              <w:t> </w:t>
            </w:r>
            <w:r w:rsidRPr="00C6278A">
              <w:t>g/L hydrogen peroxide, 50</w:t>
            </w:r>
            <w:r w:rsidR="00174186" w:rsidRPr="00C6278A">
              <w:t> </w:t>
            </w:r>
            <w:r w:rsidRPr="00C6278A">
              <w:t>g/L peroxyacetic acid</w:t>
            </w:r>
          </w:p>
        </w:tc>
      </w:tr>
      <w:tr w:rsidR="004846EF" w:rsidRPr="00C6278A" w14:paraId="267450C7" w14:textId="77777777" w:rsidTr="00174186">
        <w:trPr>
          <w:cantSplit/>
          <w:tblHeader/>
        </w:trPr>
        <w:tc>
          <w:tcPr>
            <w:tcW w:w="1103" w:type="pct"/>
            <w:shd w:val="clear" w:color="auto" w:fill="E6E6E6"/>
          </w:tcPr>
          <w:p w14:paraId="0EE8D350" w14:textId="77777777" w:rsidR="004846EF" w:rsidRPr="00C6278A" w:rsidRDefault="004846EF" w:rsidP="004846EF">
            <w:pPr>
              <w:pStyle w:val="S8Gazettetableheading"/>
            </w:pPr>
            <w:r w:rsidRPr="00C6278A">
              <w:t>Applicant name</w:t>
            </w:r>
          </w:p>
        </w:tc>
        <w:tc>
          <w:tcPr>
            <w:tcW w:w="3897" w:type="pct"/>
          </w:tcPr>
          <w:p w14:paraId="14FF6FE5" w14:textId="77777777" w:rsidR="004846EF" w:rsidRPr="00C6278A" w:rsidRDefault="004846EF" w:rsidP="004846EF">
            <w:pPr>
              <w:pStyle w:val="S8Gazettetabletext"/>
            </w:pPr>
            <w:r w:rsidRPr="00C6278A">
              <w:t>DuBois Chemicals Australia Pty Ltd</w:t>
            </w:r>
          </w:p>
        </w:tc>
      </w:tr>
      <w:tr w:rsidR="004846EF" w:rsidRPr="00C6278A" w14:paraId="1174B74A" w14:textId="77777777" w:rsidTr="00174186">
        <w:trPr>
          <w:cantSplit/>
          <w:tblHeader/>
        </w:trPr>
        <w:tc>
          <w:tcPr>
            <w:tcW w:w="1103" w:type="pct"/>
            <w:shd w:val="clear" w:color="auto" w:fill="E6E6E6"/>
          </w:tcPr>
          <w:p w14:paraId="574B98B1" w14:textId="77777777" w:rsidR="004846EF" w:rsidRPr="00C6278A" w:rsidRDefault="004846EF" w:rsidP="004846EF">
            <w:pPr>
              <w:pStyle w:val="S8Gazettetableheading"/>
            </w:pPr>
            <w:r w:rsidRPr="00C6278A">
              <w:t>Applicant ACN</w:t>
            </w:r>
          </w:p>
        </w:tc>
        <w:tc>
          <w:tcPr>
            <w:tcW w:w="3897" w:type="pct"/>
          </w:tcPr>
          <w:p w14:paraId="0A2D9333" w14:textId="77777777" w:rsidR="004846EF" w:rsidRPr="00C6278A" w:rsidRDefault="004846EF" w:rsidP="004846EF">
            <w:pPr>
              <w:pStyle w:val="S8Gazettetabletext"/>
            </w:pPr>
            <w:r w:rsidRPr="00C6278A">
              <w:t>627 425 825</w:t>
            </w:r>
          </w:p>
        </w:tc>
      </w:tr>
      <w:tr w:rsidR="004846EF" w:rsidRPr="00C6278A" w14:paraId="08CC79BD" w14:textId="77777777" w:rsidTr="00174186">
        <w:trPr>
          <w:cantSplit/>
          <w:tblHeader/>
        </w:trPr>
        <w:tc>
          <w:tcPr>
            <w:tcW w:w="1103" w:type="pct"/>
            <w:shd w:val="clear" w:color="auto" w:fill="E6E6E6"/>
          </w:tcPr>
          <w:p w14:paraId="45A8485B" w14:textId="77777777" w:rsidR="004846EF" w:rsidRPr="00C6278A" w:rsidRDefault="004846EF" w:rsidP="004846EF">
            <w:pPr>
              <w:pStyle w:val="S8Gazettetableheading"/>
            </w:pPr>
            <w:r w:rsidRPr="00C6278A">
              <w:t>Date of variation</w:t>
            </w:r>
          </w:p>
        </w:tc>
        <w:tc>
          <w:tcPr>
            <w:tcW w:w="3897" w:type="pct"/>
          </w:tcPr>
          <w:p w14:paraId="63ECA6EB" w14:textId="77777777" w:rsidR="004846EF" w:rsidRPr="00C6278A" w:rsidRDefault="004846EF" w:rsidP="004846EF">
            <w:pPr>
              <w:pStyle w:val="S8Gazettetabletext"/>
            </w:pPr>
            <w:r w:rsidRPr="00C6278A">
              <w:t>17 February 2023</w:t>
            </w:r>
          </w:p>
        </w:tc>
      </w:tr>
      <w:tr w:rsidR="004846EF" w:rsidRPr="00C6278A" w14:paraId="3D962F6F" w14:textId="77777777" w:rsidTr="00174186">
        <w:trPr>
          <w:cantSplit/>
          <w:tblHeader/>
        </w:trPr>
        <w:tc>
          <w:tcPr>
            <w:tcW w:w="1103" w:type="pct"/>
            <w:shd w:val="clear" w:color="auto" w:fill="E6E6E6"/>
          </w:tcPr>
          <w:p w14:paraId="2766FE82" w14:textId="77777777" w:rsidR="004846EF" w:rsidRPr="00C6278A" w:rsidRDefault="004846EF" w:rsidP="004846EF">
            <w:pPr>
              <w:pStyle w:val="S8Gazettetableheading"/>
            </w:pPr>
            <w:r w:rsidRPr="00C6278A">
              <w:t>Product registration no.</w:t>
            </w:r>
          </w:p>
        </w:tc>
        <w:tc>
          <w:tcPr>
            <w:tcW w:w="3897" w:type="pct"/>
          </w:tcPr>
          <w:p w14:paraId="353E9991" w14:textId="77777777" w:rsidR="004846EF" w:rsidRPr="00C6278A" w:rsidRDefault="004846EF" w:rsidP="004846EF">
            <w:pPr>
              <w:pStyle w:val="S8Gazettetabletext"/>
            </w:pPr>
            <w:r w:rsidRPr="00C6278A">
              <w:t>48906</w:t>
            </w:r>
          </w:p>
        </w:tc>
      </w:tr>
      <w:tr w:rsidR="004846EF" w:rsidRPr="00C6278A" w14:paraId="46E3EB32" w14:textId="77777777" w:rsidTr="00174186">
        <w:trPr>
          <w:cantSplit/>
          <w:tblHeader/>
        </w:trPr>
        <w:tc>
          <w:tcPr>
            <w:tcW w:w="1103" w:type="pct"/>
            <w:shd w:val="clear" w:color="auto" w:fill="E6E6E6"/>
          </w:tcPr>
          <w:p w14:paraId="45A69468" w14:textId="77777777" w:rsidR="004846EF" w:rsidRPr="00C6278A" w:rsidRDefault="004846EF" w:rsidP="004846EF">
            <w:pPr>
              <w:pStyle w:val="S8Gazettetableheading"/>
            </w:pPr>
            <w:r w:rsidRPr="00C6278A">
              <w:t>Label approval no.</w:t>
            </w:r>
          </w:p>
        </w:tc>
        <w:tc>
          <w:tcPr>
            <w:tcW w:w="3897" w:type="pct"/>
          </w:tcPr>
          <w:p w14:paraId="229846E1" w14:textId="77777777" w:rsidR="004846EF" w:rsidRPr="00C6278A" w:rsidRDefault="004846EF" w:rsidP="004846EF">
            <w:pPr>
              <w:pStyle w:val="S8Gazettetabletext"/>
            </w:pPr>
            <w:r w:rsidRPr="00C6278A">
              <w:t>48906/137761</w:t>
            </w:r>
          </w:p>
        </w:tc>
      </w:tr>
      <w:tr w:rsidR="004846EF" w:rsidRPr="004846EF" w14:paraId="6E33A256" w14:textId="77777777" w:rsidTr="00174186">
        <w:trPr>
          <w:cantSplit/>
          <w:tblHeader/>
        </w:trPr>
        <w:tc>
          <w:tcPr>
            <w:tcW w:w="1103" w:type="pct"/>
            <w:shd w:val="clear" w:color="auto" w:fill="E6E6E6"/>
          </w:tcPr>
          <w:p w14:paraId="30C2C59E"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3B23F9D1" w14:textId="2EC8F696" w:rsidR="004846EF" w:rsidRPr="004846EF" w:rsidRDefault="004846EF" w:rsidP="004846EF">
            <w:pPr>
              <w:pStyle w:val="S8Gazettetabletext"/>
            </w:pPr>
            <w:r w:rsidRPr="00C6278A">
              <w:t xml:space="preserve">Variation to the particulars of registration and label approval to amend the pack sizes, with changes in the label in accordance with the </w:t>
            </w:r>
            <w:r w:rsidR="00174186" w:rsidRPr="00C6278A">
              <w:t>A</w:t>
            </w:r>
            <w:r w:rsidRPr="00C6278A">
              <w:t>g</w:t>
            </w:r>
            <w:r w:rsidR="00174186" w:rsidRPr="00C6278A">
              <w:t>ricultural</w:t>
            </w:r>
            <w:r w:rsidRPr="00C6278A">
              <w:t xml:space="preserve"> </w:t>
            </w:r>
            <w:r w:rsidR="00174186" w:rsidRPr="00C6278A">
              <w:t>Labelling Code</w:t>
            </w:r>
          </w:p>
        </w:tc>
      </w:tr>
    </w:tbl>
    <w:p w14:paraId="4DE7AE29" w14:textId="77777777" w:rsidR="004846EF" w:rsidRPr="004846EF" w:rsidRDefault="004846EF"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846EF" w:rsidRPr="00C6278A" w14:paraId="32217F5B" w14:textId="77777777" w:rsidTr="00174186">
        <w:trPr>
          <w:cantSplit/>
          <w:tblHeader/>
        </w:trPr>
        <w:tc>
          <w:tcPr>
            <w:tcW w:w="1103" w:type="pct"/>
            <w:shd w:val="clear" w:color="auto" w:fill="E6E6E6"/>
          </w:tcPr>
          <w:p w14:paraId="4C112A8B" w14:textId="77777777" w:rsidR="004846EF" w:rsidRPr="00C6278A" w:rsidRDefault="004846EF" w:rsidP="004846EF">
            <w:pPr>
              <w:pStyle w:val="S8Gazettetableheading"/>
            </w:pPr>
            <w:r w:rsidRPr="00C6278A">
              <w:t>Application no.</w:t>
            </w:r>
          </w:p>
        </w:tc>
        <w:tc>
          <w:tcPr>
            <w:tcW w:w="3897" w:type="pct"/>
          </w:tcPr>
          <w:p w14:paraId="4999F38F" w14:textId="77777777" w:rsidR="004846EF" w:rsidRPr="00C6278A" w:rsidRDefault="004846EF" w:rsidP="004846EF">
            <w:pPr>
              <w:pStyle w:val="S8Gazettetabletext"/>
              <w:rPr>
                <w:noProof/>
              </w:rPr>
            </w:pPr>
            <w:r w:rsidRPr="00C6278A">
              <w:t>138497</w:t>
            </w:r>
          </w:p>
        </w:tc>
      </w:tr>
      <w:tr w:rsidR="004846EF" w:rsidRPr="00C6278A" w14:paraId="09784BC7" w14:textId="77777777" w:rsidTr="00174186">
        <w:trPr>
          <w:cantSplit/>
          <w:tblHeader/>
        </w:trPr>
        <w:tc>
          <w:tcPr>
            <w:tcW w:w="1103" w:type="pct"/>
            <w:shd w:val="clear" w:color="auto" w:fill="E6E6E6"/>
          </w:tcPr>
          <w:p w14:paraId="4A1F87B2" w14:textId="77777777" w:rsidR="004846EF" w:rsidRPr="00C6278A" w:rsidRDefault="004846EF" w:rsidP="004846EF">
            <w:pPr>
              <w:pStyle w:val="S8Gazettetableheading"/>
            </w:pPr>
            <w:r w:rsidRPr="00C6278A">
              <w:t>Product name</w:t>
            </w:r>
          </w:p>
        </w:tc>
        <w:tc>
          <w:tcPr>
            <w:tcW w:w="3897" w:type="pct"/>
          </w:tcPr>
          <w:p w14:paraId="36A59600" w14:textId="77777777" w:rsidR="004846EF" w:rsidRPr="00C6278A" w:rsidRDefault="004846EF" w:rsidP="004846EF">
            <w:pPr>
              <w:pStyle w:val="S8Gazettetabletext"/>
            </w:pPr>
            <w:r w:rsidRPr="00C6278A">
              <w:t>Pest Controllers Own Fipronil 100 SC Termiticide &amp; Insecticide</w:t>
            </w:r>
          </w:p>
        </w:tc>
      </w:tr>
      <w:tr w:rsidR="004846EF" w:rsidRPr="00C6278A" w14:paraId="715D7A27" w14:textId="77777777" w:rsidTr="00174186">
        <w:trPr>
          <w:cantSplit/>
          <w:tblHeader/>
        </w:trPr>
        <w:tc>
          <w:tcPr>
            <w:tcW w:w="1103" w:type="pct"/>
            <w:shd w:val="clear" w:color="auto" w:fill="E6E6E6"/>
          </w:tcPr>
          <w:p w14:paraId="66FFD999" w14:textId="77777777" w:rsidR="004846EF" w:rsidRPr="00C6278A" w:rsidRDefault="004846EF" w:rsidP="004846EF">
            <w:pPr>
              <w:pStyle w:val="S8Gazettetableheading"/>
            </w:pPr>
            <w:r w:rsidRPr="00C6278A">
              <w:t>Active constituent</w:t>
            </w:r>
          </w:p>
        </w:tc>
        <w:tc>
          <w:tcPr>
            <w:tcW w:w="3897" w:type="pct"/>
          </w:tcPr>
          <w:p w14:paraId="004BA74A" w14:textId="789ADC84" w:rsidR="004846EF" w:rsidRPr="00C6278A" w:rsidRDefault="004846EF" w:rsidP="004846EF">
            <w:pPr>
              <w:pStyle w:val="S8Gazettetabletext"/>
            </w:pPr>
            <w:r w:rsidRPr="00C6278A">
              <w:t>100</w:t>
            </w:r>
            <w:r w:rsidR="00174186" w:rsidRPr="00C6278A">
              <w:t> </w:t>
            </w:r>
            <w:r w:rsidRPr="00C6278A">
              <w:t>g/L fipronil</w:t>
            </w:r>
          </w:p>
        </w:tc>
      </w:tr>
      <w:tr w:rsidR="004846EF" w:rsidRPr="00C6278A" w14:paraId="70C05A8A" w14:textId="77777777" w:rsidTr="00174186">
        <w:trPr>
          <w:cantSplit/>
          <w:tblHeader/>
        </w:trPr>
        <w:tc>
          <w:tcPr>
            <w:tcW w:w="1103" w:type="pct"/>
            <w:shd w:val="clear" w:color="auto" w:fill="E6E6E6"/>
          </w:tcPr>
          <w:p w14:paraId="2A2413D2" w14:textId="77777777" w:rsidR="004846EF" w:rsidRPr="00C6278A" w:rsidRDefault="004846EF" w:rsidP="004846EF">
            <w:pPr>
              <w:pStyle w:val="S8Gazettetableheading"/>
            </w:pPr>
            <w:r w:rsidRPr="00C6278A">
              <w:t>Applicant name</w:t>
            </w:r>
          </w:p>
        </w:tc>
        <w:tc>
          <w:tcPr>
            <w:tcW w:w="3897" w:type="pct"/>
          </w:tcPr>
          <w:p w14:paraId="4519257F" w14:textId="77777777" w:rsidR="004846EF" w:rsidRPr="00C6278A" w:rsidRDefault="004846EF" w:rsidP="004846EF">
            <w:pPr>
              <w:pStyle w:val="S8Gazettetabletext"/>
            </w:pPr>
            <w:r w:rsidRPr="00C6278A">
              <w:t>Amgrow Pty Ltd</w:t>
            </w:r>
          </w:p>
        </w:tc>
      </w:tr>
      <w:tr w:rsidR="004846EF" w:rsidRPr="00C6278A" w14:paraId="33EEAED6" w14:textId="77777777" w:rsidTr="00174186">
        <w:trPr>
          <w:cantSplit/>
          <w:tblHeader/>
        </w:trPr>
        <w:tc>
          <w:tcPr>
            <w:tcW w:w="1103" w:type="pct"/>
            <w:shd w:val="clear" w:color="auto" w:fill="E6E6E6"/>
          </w:tcPr>
          <w:p w14:paraId="1E5E656F" w14:textId="77777777" w:rsidR="004846EF" w:rsidRPr="00C6278A" w:rsidRDefault="004846EF" w:rsidP="004846EF">
            <w:pPr>
              <w:pStyle w:val="S8Gazettetableheading"/>
            </w:pPr>
            <w:r w:rsidRPr="00C6278A">
              <w:t>Applicant ACN</w:t>
            </w:r>
          </w:p>
        </w:tc>
        <w:tc>
          <w:tcPr>
            <w:tcW w:w="3897" w:type="pct"/>
          </w:tcPr>
          <w:p w14:paraId="26660C32" w14:textId="77777777" w:rsidR="004846EF" w:rsidRPr="00C6278A" w:rsidRDefault="004846EF" w:rsidP="004846EF">
            <w:pPr>
              <w:pStyle w:val="S8Gazettetabletext"/>
            </w:pPr>
            <w:r w:rsidRPr="00C6278A">
              <w:t>100 684 786</w:t>
            </w:r>
          </w:p>
        </w:tc>
      </w:tr>
      <w:tr w:rsidR="004846EF" w:rsidRPr="00C6278A" w14:paraId="5BB8E9A1" w14:textId="77777777" w:rsidTr="00174186">
        <w:trPr>
          <w:cantSplit/>
          <w:tblHeader/>
        </w:trPr>
        <w:tc>
          <w:tcPr>
            <w:tcW w:w="1103" w:type="pct"/>
            <w:shd w:val="clear" w:color="auto" w:fill="E6E6E6"/>
          </w:tcPr>
          <w:p w14:paraId="66B604F5" w14:textId="77777777" w:rsidR="004846EF" w:rsidRPr="00C6278A" w:rsidRDefault="004846EF" w:rsidP="004846EF">
            <w:pPr>
              <w:pStyle w:val="S8Gazettetableheading"/>
            </w:pPr>
            <w:r w:rsidRPr="00C6278A">
              <w:t>Date of variation</w:t>
            </w:r>
          </w:p>
        </w:tc>
        <w:tc>
          <w:tcPr>
            <w:tcW w:w="3897" w:type="pct"/>
          </w:tcPr>
          <w:p w14:paraId="6FE91433" w14:textId="77777777" w:rsidR="004846EF" w:rsidRPr="00C6278A" w:rsidRDefault="004846EF" w:rsidP="004846EF">
            <w:pPr>
              <w:pStyle w:val="S8Gazettetabletext"/>
            </w:pPr>
            <w:r w:rsidRPr="00C6278A">
              <w:t>17 February 2023</w:t>
            </w:r>
          </w:p>
        </w:tc>
      </w:tr>
      <w:tr w:rsidR="004846EF" w:rsidRPr="00C6278A" w14:paraId="42970B94" w14:textId="77777777" w:rsidTr="00174186">
        <w:trPr>
          <w:cantSplit/>
          <w:tblHeader/>
        </w:trPr>
        <w:tc>
          <w:tcPr>
            <w:tcW w:w="1103" w:type="pct"/>
            <w:shd w:val="clear" w:color="auto" w:fill="E6E6E6"/>
          </w:tcPr>
          <w:p w14:paraId="5FE79E20" w14:textId="77777777" w:rsidR="004846EF" w:rsidRPr="00C6278A" w:rsidRDefault="004846EF" w:rsidP="004846EF">
            <w:pPr>
              <w:pStyle w:val="S8Gazettetableheading"/>
            </w:pPr>
            <w:r w:rsidRPr="00C6278A">
              <w:t>Product registration no.</w:t>
            </w:r>
          </w:p>
        </w:tc>
        <w:tc>
          <w:tcPr>
            <w:tcW w:w="3897" w:type="pct"/>
          </w:tcPr>
          <w:p w14:paraId="53AA2D41" w14:textId="77777777" w:rsidR="004846EF" w:rsidRPr="00C6278A" w:rsidRDefault="004846EF" w:rsidP="004846EF">
            <w:pPr>
              <w:pStyle w:val="S8Gazettetabletext"/>
            </w:pPr>
            <w:r w:rsidRPr="00C6278A">
              <w:t>89141</w:t>
            </w:r>
          </w:p>
        </w:tc>
      </w:tr>
      <w:tr w:rsidR="004846EF" w:rsidRPr="00C6278A" w14:paraId="587FF744" w14:textId="77777777" w:rsidTr="00174186">
        <w:trPr>
          <w:cantSplit/>
          <w:tblHeader/>
        </w:trPr>
        <w:tc>
          <w:tcPr>
            <w:tcW w:w="1103" w:type="pct"/>
            <w:shd w:val="clear" w:color="auto" w:fill="E6E6E6"/>
          </w:tcPr>
          <w:p w14:paraId="37A3F4FF" w14:textId="77777777" w:rsidR="004846EF" w:rsidRPr="00C6278A" w:rsidRDefault="004846EF" w:rsidP="004846EF">
            <w:pPr>
              <w:pStyle w:val="S8Gazettetableheading"/>
            </w:pPr>
            <w:r w:rsidRPr="00C6278A">
              <w:t>Label approval no.</w:t>
            </w:r>
          </w:p>
        </w:tc>
        <w:tc>
          <w:tcPr>
            <w:tcW w:w="3897" w:type="pct"/>
          </w:tcPr>
          <w:p w14:paraId="27FAB860" w14:textId="77777777" w:rsidR="004846EF" w:rsidRPr="00C6278A" w:rsidRDefault="004846EF" w:rsidP="004846EF">
            <w:pPr>
              <w:pStyle w:val="S8Gazettetabletext"/>
            </w:pPr>
            <w:r w:rsidRPr="00C6278A">
              <w:t>89141/138497</w:t>
            </w:r>
          </w:p>
        </w:tc>
      </w:tr>
      <w:tr w:rsidR="004846EF" w:rsidRPr="004846EF" w14:paraId="378A7B7D" w14:textId="77777777" w:rsidTr="00174186">
        <w:trPr>
          <w:cantSplit/>
          <w:tblHeader/>
        </w:trPr>
        <w:tc>
          <w:tcPr>
            <w:tcW w:w="1103" w:type="pct"/>
            <w:shd w:val="clear" w:color="auto" w:fill="E6E6E6"/>
          </w:tcPr>
          <w:p w14:paraId="403DD4FA"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1F205C87" w14:textId="77777777" w:rsidR="004846EF" w:rsidRPr="004846EF" w:rsidRDefault="004846EF" w:rsidP="004846EF">
            <w:pPr>
              <w:pStyle w:val="S8Gazettetabletext"/>
            </w:pPr>
            <w:r w:rsidRPr="00C6278A">
              <w:t xml:space="preserve">Variation of product registration and label approval to remove Camilleri </w:t>
            </w:r>
            <w:proofErr w:type="spellStart"/>
            <w:r w:rsidRPr="00C6278A">
              <w:t>Underslab</w:t>
            </w:r>
            <w:proofErr w:type="spellEnd"/>
            <w:r w:rsidRPr="00C6278A">
              <w:t xml:space="preserve"> and perimeter and </w:t>
            </w:r>
            <w:proofErr w:type="spellStart"/>
            <w:r w:rsidRPr="00C6278A">
              <w:t>Altis</w:t>
            </w:r>
            <w:proofErr w:type="spellEnd"/>
            <w:r w:rsidRPr="00C6278A">
              <w:t xml:space="preserve"> Perimeter Reticulation System from direction for use and general instructions</w:t>
            </w:r>
          </w:p>
        </w:tc>
      </w:tr>
    </w:tbl>
    <w:p w14:paraId="56B03915" w14:textId="77777777" w:rsidR="004846EF" w:rsidRPr="004846EF" w:rsidRDefault="004846EF"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846EF" w:rsidRPr="00C6278A" w14:paraId="1245E2A4" w14:textId="77777777" w:rsidTr="00174186">
        <w:trPr>
          <w:cantSplit/>
          <w:tblHeader/>
        </w:trPr>
        <w:tc>
          <w:tcPr>
            <w:tcW w:w="1103" w:type="pct"/>
            <w:shd w:val="clear" w:color="auto" w:fill="E6E6E6"/>
          </w:tcPr>
          <w:p w14:paraId="418AD031" w14:textId="77777777" w:rsidR="004846EF" w:rsidRPr="00C6278A" w:rsidRDefault="004846EF" w:rsidP="004846EF">
            <w:pPr>
              <w:pStyle w:val="S8Gazettetableheading"/>
            </w:pPr>
            <w:bookmarkStart w:id="5" w:name="_Hlk128649389"/>
            <w:r w:rsidRPr="00C6278A">
              <w:t>Application no.</w:t>
            </w:r>
          </w:p>
        </w:tc>
        <w:tc>
          <w:tcPr>
            <w:tcW w:w="3897" w:type="pct"/>
          </w:tcPr>
          <w:p w14:paraId="0561C16B" w14:textId="77777777" w:rsidR="004846EF" w:rsidRPr="00C6278A" w:rsidRDefault="004846EF" w:rsidP="004846EF">
            <w:pPr>
              <w:pStyle w:val="S8Gazettetabletext"/>
              <w:rPr>
                <w:noProof/>
              </w:rPr>
            </w:pPr>
            <w:bookmarkStart w:id="6" w:name="_Hlk128649381"/>
            <w:r w:rsidRPr="00C6278A">
              <w:t>138488</w:t>
            </w:r>
            <w:bookmarkEnd w:id="6"/>
          </w:p>
        </w:tc>
      </w:tr>
      <w:tr w:rsidR="004846EF" w:rsidRPr="00C6278A" w14:paraId="2CA9DB7C" w14:textId="77777777" w:rsidTr="00174186">
        <w:trPr>
          <w:cantSplit/>
          <w:tblHeader/>
        </w:trPr>
        <w:tc>
          <w:tcPr>
            <w:tcW w:w="1103" w:type="pct"/>
            <w:shd w:val="clear" w:color="auto" w:fill="E6E6E6"/>
          </w:tcPr>
          <w:p w14:paraId="1E146CF8" w14:textId="77777777" w:rsidR="004846EF" w:rsidRPr="00C6278A" w:rsidRDefault="004846EF" w:rsidP="004846EF">
            <w:pPr>
              <w:pStyle w:val="S8Gazettetableheading"/>
            </w:pPr>
            <w:r w:rsidRPr="00C6278A">
              <w:t>Product name</w:t>
            </w:r>
          </w:p>
        </w:tc>
        <w:tc>
          <w:tcPr>
            <w:tcW w:w="3897" w:type="pct"/>
          </w:tcPr>
          <w:p w14:paraId="10A53333" w14:textId="77777777" w:rsidR="004846EF" w:rsidRPr="00C6278A" w:rsidRDefault="004846EF" w:rsidP="004846EF">
            <w:pPr>
              <w:pStyle w:val="S8Gazettetabletext"/>
            </w:pPr>
            <w:r w:rsidRPr="00C6278A">
              <w:t>Pest Controllers Own Fipronil 100 SC Termiticide &amp; Insecticide</w:t>
            </w:r>
          </w:p>
        </w:tc>
      </w:tr>
      <w:tr w:rsidR="004846EF" w:rsidRPr="00C6278A" w14:paraId="2A87A517" w14:textId="77777777" w:rsidTr="00174186">
        <w:trPr>
          <w:cantSplit/>
          <w:tblHeader/>
        </w:trPr>
        <w:tc>
          <w:tcPr>
            <w:tcW w:w="1103" w:type="pct"/>
            <w:shd w:val="clear" w:color="auto" w:fill="E6E6E6"/>
          </w:tcPr>
          <w:p w14:paraId="0B55E11E" w14:textId="77777777" w:rsidR="004846EF" w:rsidRPr="00C6278A" w:rsidRDefault="004846EF" w:rsidP="004846EF">
            <w:pPr>
              <w:pStyle w:val="S8Gazettetableheading"/>
            </w:pPr>
            <w:r w:rsidRPr="00C6278A">
              <w:t>Active constituent</w:t>
            </w:r>
          </w:p>
        </w:tc>
        <w:tc>
          <w:tcPr>
            <w:tcW w:w="3897" w:type="pct"/>
          </w:tcPr>
          <w:p w14:paraId="78A9F0CB" w14:textId="6C60034D" w:rsidR="004846EF" w:rsidRPr="00C6278A" w:rsidRDefault="004846EF" w:rsidP="004846EF">
            <w:pPr>
              <w:pStyle w:val="S8Gazettetabletext"/>
            </w:pPr>
            <w:r w:rsidRPr="00C6278A">
              <w:t>100</w:t>
            </w:r>
            <w:r w:rsidR="00174186" w:rsidRPr="00C6278A">
              <w:t> </w:t>
            </w:r>
            <w:r w:rsidRPr="00C6278A">
              <w:t>g/L fipronil</w:t>
            </w:r>
          </w:p>
        </w:tc>
      </w:tr>
      <w:tr w:rsidR="004846EF" w:rsidRPr="00C6278A" w14:paraId="0A96C1FA" w14:textId="77777777" w:rsidTr="00174186">
        <w:trPr>
          <w:cantSplit/>
          <w:tblHeader/>
        </w:trPr>
        <w:tc>
          <w:tcPr>
            <w:tcW w:w="1103" w:type="pct"/>
            <w:shd w:val="clear" w:color="auto" w:fill="E6E6E6"/>
          </w:tcPr>
          <w:p w14:paraId="30D53B3F" w14:textId="77777777" w:rsidR="004846EF" w:rsidRPr="00C6278A" w:rsidRDefault="004846EF" w:rsidP="004846EF">
            <w:pPr>
              <w:pStyle w:val="S8Gazettetableheading"/>
            </w:pPr>
            <w:r w:rsidRPr="00C6278A">
              <w:t>Applicant name</w:t>
            </w:r>
          </w:p>
        </w:tc>
        <w:tc>
          <w:tcPr>
            <w:tcW w:w="3897" w:type="pct"/>
          </w:tcPr>
          <w:p w14:paraId="7F4EBC32" w14:textId="77777777" w:rsidR="004846EF" w:rsidRPr="00C6278A" w:rsidRDefault="004846EF" w:rsidP="004846EF">
            <w:pPr>
              <w:pStyle w:val="S8Gazettetabletext"/>
            </w:pPr>
            <w:r w:rsidRPr="00C6278A">
              <w:t>Amgrow Pty Ltd</w:t>
            </w:r>
          </w:p>
        </w:tc>
      </w:tr>
      <w:tr w:rsidR="004846EF" w:rsidRPr="00C6278A" w14:paraId="0995F29F" w14:textId="77777777" w:rsidTr="00174186">
        <w:trPr>
          <w:cantSplit/>
          <w:tblHeader/>
        </w:trPr>
        <w:tc>
          <w:tcPr>
            <w:tcW w:w="1103" w:type="pct"/>
            <w:shd w:val="clear" w:color="auto" w:fill="E6E6E6"/>
          </w:tcPr>
          <w:p w14:paraId="549C5861" w14:textId="77777777" w:rsidR="004846EF" w:rsidRPr="00C6278A" w:rsidRDefault="004846EF" w:rsidP="004846EF">
            <w:pPr>
              <w:pStyle w:val="S8Gazettetableheading"/>
            </w:pPr>
            <w:r w:rsidRPr="00C6278A">
              <w:t>Applicant ACN</w:t>
            </w:r>
          </w:p>
        </w:tc>
        <w:tc>
          <w:tcPr>
            <w:tcW w:w="3897" w:type="pct"/>
          </w:tcPr>
          <w:p w14:paraId="0CF762CC" w14:textId="77777777" w:rsidR="004846EF" w:rsidRPr="00C6278A" w:rsidRDefault="004846EF" w:rsidP="004846EF">
            <w:pPr>
              <w:pStyle w:val="S8Gazettetabletext"/>
            </w:pPr>
            <w:r w:rsidRPr="00C6278A">
              <w:t>100 684 786</w:t>
            </w:r>
          </w:p>
        </w:tc>
      </w:tr>
      <w:tr w:rsidR="004846EF" w:rsidRPr="00C6278A" w14:paraId="33215D09" w14:textId="77777777" w:rsidTr="00174186">
        <w:trPr>
          <w:cantSplit/>
          <w:tblHeader/>
        </w:trPr>
        <w:tc>
          <w:tcPr>
            <w:tcW w:w="1103" w:type="pct"/>
            <w:shd w:val="clear" w:color="auto" w:fill="E6E6E6"/>
          </w:tcPr>
          <w:p w14:paraId="58896E50" w14:textId="77777777" w:rsidR="004846EF" w:rsidRPr="00C6278A" w:rsidRDefault="004846EF" w:rsidP="004846EF">
            <w:pPr>
              <w:pStyle w:val="S8Gazettetableheading"/>
            </w:pPr>
            <w:r w:rsidRPr="00C6278A">
              <w:t>Date of variation</w:t>
            </w:r>
          </w:p>
        </w:tc>
        <w:tc>
          <w:tcPr>
            <w:tcW w:w="3897" w:type="pct"/>
          </w:tcPr>
          <w:p w14:paraId="2B59E7E1" w14:textId="77777777" w:rsidR="004846EF" w:rsidRPr="00C6278A" w:rsidRDefault="004846EF" w:rsidP="004846EF">
            <w:pPr>
              <w:pStyle w:val="S8Gazettetabletext"/>
            </w:pPr>
            <w:r w:rsidRPr="00C6278A">
              <w:t>17 February 2023</w:t>
            </w:r>
          </w:p>
        </w:tc>
      </w:tr>
      <w:tr w:rsidR="004846EF" w:rsidRPr="00C6278A" w14:paraId="30A46521" w14:textId="77777777" w:rsidTr="00174186">
        <w:trPr>
          <w:cantSplit/>
          <w:tblHeader/>
        </w:trPr>
        <w:tc>
          <w:tcPr>
            <w:tcW w:w="1103" w:type="pct"/>
            <w:shd w:val="clear" w:color="auto" w:fill="E6E6E6"/>
          </w:tcPr>
          <w:p w14:paraId="21FAE1E3" w14:textId="77777777" w:rsidR="004846EF" w:rsidRPr="00C6278A" w:rsidRDefault="004846EF" w:rsidP="004846EF">
            <w:pPr>
              <w:pStyle w:val="S8Gazettetableheading"/>
            </w:pPr>
            <w:r w:rsidRPr="00C6278A">
              <w:t>Product registration no.</w:t>
            </w:r>
          </w:p>
        </w:tc>
        <w:tc>
          <w:tcPr>
            <w:tcW w:w="3897" w:type="pct"/>
          </w:tcPr>
          <w:p w14:paraId="30B87D1C" w14:textId="77777777" w:rsidR="004846EF" w:rsidRPr="00C6278A" w:rsidRDefault="004846EF" w:rsidP="004846EF">
            <w:pPr>
              <w:pStyle w:val="S8Gazettetabletext"/>
            </w:pPr>
            <w:r w:rsidRPr="00C6278A">
              <w:t>89141</w:t>
            </w:r>
          </w:p>
        </w:tc>
      </w:tr>
      <w:tr w:rsidR="004846EF" w:rsidRPr="00C6278A" w14:paraId="1F1471AD" w14:textId="77777777" w:rsidTr="00174186">
        <w:trPr>
          <w:cantSplit/>
          <w:tblHeader/>
        </w:trPr>
        <w:tc>
          <w:tcPr>
            <w:tcW w:w="1103" w:type="pct"/>
            <w:shd w:val="clear" w:color="auto" w:fill="E6E6E6"/>
          </w:tcPr>
          <w:p w14:paraId="2DC8612E" w14:textId="77777777" w:rsidR="004846EF" w:rsidRPr="00C6278A" w:rsidRDefault="004846EF" w:rsidP="004846EF">
            <w:pPr>
              <w:pStyle w:val="S8Gazettetableheading"/>
            </w:pPr>
            <w:r w:rsidRPr="00C6278A">
              <w:t>Label approval no.</w:t>
            </w:r>
          </w:p>
        </w:tc>
        <w:tc>
          <w:tcPr>
            <w:tcW w:w="3897" w:type="pct"/>
          </w:tcPr>
          <w:p w14:paraId="7B44F268" w14:textId="77777777" w:rsidR="004846EF" w:rsidRPr="00C6278A" w:rsidRDefault="004846EF" w:rsidP="004846EF">
            <w:pPr>
              <w:pStyle w:val="S8Gazettetabletext"/>
            </w:pPr>
            <w:r w:rsidRPr="00C6278A">
              <w:t>89141/138488</w:t>
            </w:r>
          </w:p>
        </w:tc>
      </w:tr>
      <w:tr w:rsidR="004846EF" w:rsidRPr="004846EF" w14:paraId="4C54C4F1" w14:textId="77777777" w:rsidTr="00174186">
        <w:trPr>
          <w:cantSplit/>
          <w:tblHeader/>
        </w:trPr>
        <w:tc>
          <w:tcPr>
            <w:tcW w:w="1103" w:type="pct"/>
            <w:shd w:val="clear" w:color="auto" w:fill="E6E6E6"/>
          </w:tcPr>
          <w:p w14:paraId="6E59B0EB"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01E5149F" w14:textId="77777777" w:rsidR="004846EF" w:rsidRPr="004846EF" w:rsidRDefault="004846EF" w:rsidP="004846EF">
            <w:pPr>
              <w:pStyle w:val="S8Gazettetabletext"/>
            </w:pPr>
            <w:r w:rsidRPr="00C6278A">
              <w:t xml:space="preserve">Variation of product registration and label approval to remove Camilleri </w:t>
            </w:r>
            <w:proofErr w:type="spellStart"/>
            <w:r w:rsidRPr="00C6278A">
              <w:t>Underslab</w:t>
            </w:r>
            <w:proofErr w:type="spellEnd"/>
            <w:r w:rsidRPr="00C6278A">
              <w:t xml:space="preserve"> and perimeter and </w:t>
            </w:r>
            <w:proofErr w:type="spellStart"/>
            <w:r w:rsidRPr="00C6278A">
              <w:t>Altis</w:t>
            </w:r>
            <w:proofErr w:type="spellEnd"/>
            <w:r w:rsidRPr="00C6278A">
              <w:t xml:space="preserve"> Perimeter Reticulation System from direction for use and general instructions</w:t>
            </w:r>
          </w:p>
        </w:tc>
      </w:tr>
      <w:bookmarkEnd w:id="5"/>
    </w:tbl>
    <w:p w14:paraId="6B143FB2" w14:textId="77777777" w:rsidR="004846EF" w:rsidRPr="004846EF" w:rsidRDefault="004846EF"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846EF" w:rsidRPr="00C6278A" w14:paraId="5F1E17F0" w14:textId="77777777" w:rsidTr="00174186">
        <w:trPr>
          <w:cantSplit/>
          <w:tblHeader/>
        </w:trPr>
        <w:tc>
          <w:tcPr>
            <w:tcW w:w="1103" w:type="pct"/>
            <w:shd w:val="clear" w:color="auto" w:fill="E6E6E6"/>
          </w:tcPr>
          <w:p w14:paraId="02DC80F6" w14:textId="77777777" w:rsidR="004846EF" w:rsidRPr="00C6278A" w:rsidRDefault="004846EF" w:rsidP="004846EF">
            <w:pPr>
              <w:pStyle w:val="S8Gazettetableheading"/>
            </w:pPr>
            <w:r w:rsidRPr="00C6278A">
              <w:lastRenderedPageBreak/>
              <w:t>Application no.</w:t>
            </w:r>
          </w:p>
        </w:tc>
        <w:tc>
          <w:tcPr>
            <w:tcW w:w="3897" w:type="pct"/>
          </w:tcPr>
          <w:p w14:paraId="604C030E" w14:textId="77777777" w:rsidR="004846EF" w:rsidRPr="00C6278A" w:rsidRDefault="004846EF" w:rsidP="004846EF">
            <w:pPr>
              <w:pStyle w:val="S8Gazettetabletext"/>
              <w:rPr>
                <w:noProof/>
              </w:rPr>
            </w:pPr>
            <w:r w:rsidRPr="00C6278A">
              <w:t>137953</w:t>
            </w:r>
          </w:p>
        </w:tc>
      </w:tr>
      <w:tr w:rsidR="004846EF" w:rsidRPr="00C6278A" w14:paraId="1B0B2795" w14:textId="77777777" w:rsidTr="00174186">
        <w:trPr>
          <w:cantSplit/>
          <w:tblHeader/>
        </w:trPr>
        <w:tc>
          <w:tcPr>
            <w:tcW w:w="1103" w:type="pct"/>
            <w:shd w:val="clear" w:color="auto" w:fill="E6E6E6"/>
          </w:tcPr>
          <w:p w14:paraId="20893997" w14:textId="77777777" w:rsidR="004846EF" w:rsidRPr="00C6278A" w:rsidRDefault="004846EF" w:rsidP="004846EF">
            <w:pPr>
              <w:pStyle w:val="S8Gazettetableheading"/>
            </w:pPr>
            <w:r w:rsidRPr="00C6278A">
              <w:t>Product name</w:t>
            </w:r>
          </w:p>
        </w:tc>
        <w:tc>
          <w:tcPr>
            <w:tcW w:w="3897" w:type="pct"/>
          </w:tcPr>
          <w:p w14:paraId="4B7322CE" w14:textId="77777777" w:rsidR="004846EF" w:rsidRPr="00C6278A" w:rsidRDefault="004846EF" w:rsidP="004846EF">
            <w:pPr>
              <w:pStyle w:val="S8Gazettetabletext"/>
            </w:pPr>
            <w:r w:rsidRPr="00C6278A">
              <w:t>Precept Selective Herbicide</w:t>
            </w:r>
          </w:p>
        </w:tc>
      </w:tr>
      <w:tr w:rsidR="004846EF" w:rsidRPr="00C6278A" w14:paraId="1CBE298E" w14:textId="77777777" w:rsidTr="00174186">
        <w:trPr>
          <w:cantSplit/>
          <w:tblHeader/>
        </w:trPr>
        <w:tc>
          <w:tcPr>
            <w:tcW w:w="1103" w:type="pct"/>
            <w:shd w:val="clear" w:color="auto" w:fill="E6E6E6"/>
          </w:tcPr>
          <w:p w14:paraId="15FA4471" w14:textId="77777777" w:rsidR="004846EF" w:rsidRPr="00C6278A" w:rsidRDefault="004846EF" w:rsidP="004846EF">
            <w:pPr>
              <w:pStyle w:val="S8Gazettetableheading"/>
            </w:pPr>
            <w:r w:rsidRPr="00C6278A">
              <w:t>Active constituents</w:t>
            </w:r>
          </w:p>
        </w:tc>
        <w:tc>
          <w:tcPr>
            <w:tcW w:w="3897" w:type="pct"/>
          </w:tcPr>
          <w:p w14:paraId="3D205734" w14:textId="136FC5B9" w:rsidR="004846EF" w:rsidRPr="00C6278A" w:rsidRDefault="004846EF" w:rsidP="004846EF">
            <w:pPr>
              <w:pStyle w:val="S8Gazettetabletext"/>
            </w:pPr>
            <w:r w:rsidRPr="00C6278A">
              <w:t>125</w:t>
            </w:r>
            <w:r w:rsidR="00174186" w:rsidRPr="00C6278A">
              <w:t> </w:t>
            </w:r>
            <w:r w:rsidRPr="00C6278A">
              <w:t>g/L MCPA present as the 2-ethyl hexyl ester, 25</w:t>
            </w:r>
            <w:r w:rsidR="00174186" w:rsidRPr="00C6278A">
              <w:t> </w:t>
            </w:r>
            <w:r w:rsidRPr="00C6278A">
              <w:t>g/L pyrasulfotole, 6.25</w:t>
            </w:r>
            <w:r w:rsidR="00174186" w:rsidRPr="00C6278A">
              <w:t> </w:t>
            </w:r>
            <w:r w:rsidRPr="00C6278A">
              <w:t>g/L mefenpyr-diethyl</w:t>
            </w:r>
          </w:p>
        </w:tc>
      </w:tr>
      <w:tr w:rsidR="004846EF" w:rsidRPr="00C6278A" w14:paraId="0292D63D" w14:textId="77777777" w:rsidTr="00174186">
        <w:trPr>
          <w:cantSplit/>
          <w:tblHeader/>
        </w:trPr>
        <w:tc>
          <w:tcPr>
            <w:tcW w:w="1103" w:type="pct"/>
            <w:shd w:val="clear" w:color="auto" w:fill="E6E6E6"/>
          </w:tcPr>
          <w:p w14:paraId="464CE0E3" w14:textId="77777777" w:rsidR="004846EF" w:rsidRPr="00C6278A" w:rsidRDefault="004846EF" w:rsidP="004846EF">
            <w:pPr>
              <w:pStyle w:val="S8Gazettetableheading"/>
            </w:pPr>
            <w:r w:rsidRPr="00C6278A">
              <w:t>Applicant name</w:t>
            </w:r>
          </w:p>
        </w:tc>
        <w:tc>
          <w:tcPr>
            <w:tcW w:w="3897" w:type="pct"/>
          </w:tcPr>
          <w:p w14:paraId="0E5C3611" w14:textId="77777777" w:rsidR="004846EF" w:rsidRPr="00C6278A" w:rsidRDefault="004846EF" w:rsidP="004846EF">
            <w:pPr>
              <w:pStyle w:val="S8Gazettetabletext"/>
            </w:pPr>
            <w:r w:rsidRPr="00C6278A">
              <w:t>Bayer CropScience Pty Ltd</w:t>
            </w:r>
          </w:p>
        </w:tc>
      </w:tr>
      <w:tr w:rsidR="004846EF" w:rsidRPr="00C6278A" w14:paraId="5E581ACA" w14:textId="77777777" w:rsidTr="00174186">
        <w:trPr>
          <w:cantSplit/>
          <w:tblHeader/>
        </w:trPr>
        <w:tc>
          <w:tcPr>
            <w:tcW w:w="1103" w:type="pct"/>
            <w:shd w:val="clear" w:color="auto" w:fill="E6E6E6"/>
          </w:tcPr>
          <w:p w14:paraId="56318E24" w14:textId="77777777" w:rsidR="004846EF" w:rsidRPr="00C6278A" w:rsidRDefault="004846EF" w:rsidP="004846EF">
            <w:pPr>
              <w:pStyle w:val="S8Gazettetableheading"/>
            </w:pPr>
            <w:r w:rsidRPr="00C6278A">
              <w:t>Applicant ACN</w:t>
            </w:r>
          </w:p>
        </w:tc>
        <w:tc>
          <w:tcPr>
            <w:tcW w:w="3897" w:type="pct"/>
          </w:tcPr>
          <w:p w14:paraId="4626ECD2" w14:textId="77777777" w:rsidR="004846EF" w:rsidRPr="00C6278A" w:rsidRDefault="004846EF" w:rsidP="004846EF">
            <w:pPr>
              <w:pStyle w:val="S8Gazettetabletext"/>
            </w:pPr>
            <w:r w:rsidRPr="00C6278A">
              <w:t>000 226 022</w:t>
            </w:r>
          </w:p>
        </w:tc>
      </w:tr>
      <w:tr w:rsidR="004846EF" w:rsidRPr="00C6278A" w14:paraId="57833CA9" w14:textId="77777777" w:rsidTr="00174186">
        <w:trPr>
          <w:cantSplit/>
          <w:tblHeader/>
        </w:trPr>
        <w:tc>
          <w:tcPr>
            <w:tcW w:w="1103" w:type="pct"/>
            <w:shd w:val="clear" w:color="auto" w:fill="E6E6E6"/>
          </w:tcPr>
          <w:p w14:paraId="7508A3CD" w14:textId="77777777" w:rsidR="004846EF" w:rsidRPr="00C6278A" w:rsidRDefault="004846EF" w:rsidP="004846EF">
            <w:pPr>
              <w:pStyle w:val="S8Gazettetableheading"/>
            </w:pPr>
            <w:r w:rsidRPr="00C6278A">
              <w:t>Date of variation</w:t>
            </w:r>
          </w:p>
        </w:tc>
        <w:tc>
          <w:tcPr>
            <w:tcW w:w="3897" w:type="pct"/>
          </w:tcPr>
          <w:p w14:paraId="6780E94E" w14:textId="77777777" w:rsidR="004846EF" w:rsidRPr="00C6278A" w:rsidRDefault="004846EF" w:rsidP="004846EF">
            <w:pPr>
              <w:pStyle w:val="S8Gazettetabletext"/>
            </w:pPr>
            <w:r w:rsidRPr="00C6278A">
              <w:t xml:space="preserve">17 February 2023 </w:t>
            </w:r>
          </w:p>
        </w:tc>
      </w:tr>
      <w:tr w:rsidR="004846EF" w:rsidRPr="00C6278A" w14:paraId="5857B3FA" w14:textId="77777777" w:rsidTr="00174186">
        <w:trPr>
          <w:cantSplit/>
          <w:tblHeader/>
        </w:trPr>
        <w:tc>
          <w:tcPr>
            <w:tcW w:w="1103" w:type="pct"/>
            <w:shd w:val="clear" w:color="auto" w:fill="E6E6E6"/>
          </w:tcPr>
          <w:p w14:paraId="60BB0BBD" w14:textId="77777777" w:rsidR="004846EF" w:rsidRPr="00C6278A" w:rsidRDefault="004846EF" w:rsidP="004846EF">
            <w:pPr>
              <w:pStyle w:val="S8Gazettetableheading"/>
            </w:pPr>
            <w:r w:rsidRPr="00C6278A">
              <w:t>Product registration no.</w:t>
            </w:r>
          </w:p>
        </w:tc>
        <w:tc>
          <w:tcPr>
            <w:tcW w:w="3897" w:type="pct"/>
          </w:tcPr>
          <w:p w14:paraId="02BE4487" w14:textId="77777777" w:rsidR="004846EF" w:rsidRPr="00C6278A" w:rsidRDefault="004846EF" w:rsidP="004846EF">
            <w:pPr>
              <w:pStyle w:val="S8Gazettetabletext"/>
            </w:pPr>
            <w:r w:rsidRPr="00C6278A">
              <w:t>60897</w:t>
            </w:r>
          </w:p>
        </w:tc>
      </w:tr>
      <w:tr w:rsidR="004846EF" w:rsidRPr="00C6278A" w14:paraId="3A61C7BD" w14:textId="77777777" w:rsidTr="00174186">
        <w:trPr>
          <w:cantSplit/>
          <w:tblHeader/>
        </w:trPr>
        <w:tc>
          <w:tcPr>
            <w:tcW w:w="1103" w:type="pct"/>
            <w:shd w:val="clear" w:color="auto" w:fill="E6E6E6"/>
          </w:tcPr>
          <w:p w14:paraId="37A05BDC" w14:textId="77777777" w:rsidR="004846EF" w:rsidRPr="00C6278A" w:rsidRDefault="004846EF" w:rsidP="004846EF">
            <w:pPr>
              <w:pStyle w:val="S8Gazettetableheading"/>
            </w:pPr>
            <w:r w:rsidRPr="00C6278A">
              <w:t>Label approval no.</w:t>
            </w:r>
          </w:p>
        </w:tc>
        <w:tc>
          <w:tcPr>
            <w:tcW w:w="3897" w:type="pct"/>
          </w:tcPr>
          <w:p w14:paraId="1DF0CFD4" w14:textId="77777777" w:rsidR="004846EF" w:rsidRPr="00C6278A" w:rsidRDefault="004846EF" w:rsidP="004846EF">
            <w:pPr>
              <w:pStyle w:val="S8Gazettetabletext"/>
            </w:pPr>
            <w:r w:rsidRPr="00C6278A">
              <w:t>60897/137953</w:t>
            </w:r>
          </w:p>
        </w:tc>
      </w:tr>
      <w:tr w:rsidR="004846EF" w:rsidRPr="004846EF" w14:paraId="644C2181" w14:textId="77777777" w:rsidTr="00174186">
        <w:trPr>
          <w:cantSplit/>
          <w:tblHeader/>
        </w:trPr>
        <w:tc>
          <w:tcPr>
            <w:tcW w:w="1103" w:type="pct"/>
            <w:shd w:val="clear" w:color="auto" w:fill="E6E6E6"/>
          </w:tcPr>
          <w:p w14:paraId="543881B0"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16D42996" w14:textId="77777777" w:rsidR="004846EF" w:rsidRPr="004846EF" w:rsidRDefault="004846EF" w:rsidP="004846EF">
            <w:pPr>
              <w:pStyle w:val="S8Gazettetabletext"/>
            </w:pPr>
            <w:r w:rsidRPr="00C6278A">
              <w:t>Variation of product registration and label approval to update withholding periods for wheat, oats, triticale and cereal rye</w:t>
            </w:r>
          </w:p>
        </w:tc>
      </w:tr>
    </w:tbl>
    <w:p w14:paraId="57AE2CAD" w14:textId="77777777" w:rsidR="004846EF" w:rsidRPr="004846EF" w:rsidRDefault="004846EF"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846EF" w:rsidRPr="00C6278A" w14:paraId="3EF4C8C1" w14:textId="77777777" w:rsidTr="00174186">
        <w:trPr>
          <w:cantSplit/>
          <w:tblHeader/>
        </w:trPr>
        <w:tc>
          <w:tcPr>
            <w:tcW w:w="1103" w:type="pct"/>
            <w:shd w:val="clear" w:color="auto" w:fill="E6E6E6"/>
          </w:tcPr>
          <w:p w14:paraId="4FF4C861" w14:textId="77777777" w:rsidR="004846EF" w:rsidRPr="00C6278A" w:rsidRDefault="004846EF" w:rsidP="004846EF">
            <w:pPr>
              <w:pStyle w:val="S8Gazettetableheading"/>
            </w:pPr>
            <w:r w:rsidRPr="00C6278A">
              <w:t>Application no.</w:t>
            </w:r>
          </w:p>
        </w:tc>
        <w:tc>
          <w:tcPr>
            <w:tcW w:w="3897" w:type="pct"/>
          </w:tcPr>
          <w:p w14:paraId="7CB821C7" w14:textId="77777777" w:rsidR="004846EF" w:rsidRPr="00C6278A" w:rsidRDefault="004846EF" w:rsidP="004846EF">
            <w:pPr>
              <w:pStyle w:val="S8Gazettetabletext"/>
              <w:rPr>
                <w:noProof/>
              </w:rPr>
            </w:pPr>
            <w:r w:rsidRPr="00C6278A">
              <w:t>137924</w:t>
            </w:r>
          </w:p>
        </w:tc>
      </w:tr>
      <w:tr w:rsidR="004846EF" w:rsidRPr="00C6278A" w14:paraId="122FB8BA" w14:textId="77777777" w:rsidTr="00174186">
        <w:trPr>
          <w:cantSplit/>
          <w:tblHeader/>
        </w:trPr>
        <w:tc>
          <w:tcPr>
            <w:tcW w:w="1103" w:type="pct"/>
            <w:shd w:val="clear" w:color="auto" w:fill="E6E6E6"/>
          </w:tcPr>
          <w:p w14:paraId="4FC65886" w14:textId="77777777" w:rsidR="004846EF" w:rsidRPr="00C6278A" w:rsidRDefault="004846EF" w:rsidP="004846EF">
            <w:pPr>
              <w:pStyle w:val="S8Gazettetableheading"/>
            </w:pPr>
            <w:r w:rsidRPr="00C6278A">
              <w:t>Product name</w:t>
            </w:r>
          </w:p>
        </w:tc>
        <w:tc>
          <w:tcPr>
            <w:tcW w:w="3897" w:type="pct"/>
          </w:tcPr>
          <w:p w14:paraId="073EE04E" w14:textId="77777777" w:rsidR="004846EF" w:rsidRPr="00C6278A" w:rsidRDefault="004846EF" w:rsidP="004846EF">
            <w:pPr>
              <w:pStyle w:val="S8Gazettetabletext"/>
            </w:pPr>
            <w:proofErr w:type="spellStart"/>
            <w:r w:rsidRPr="00C6278A">
              <w:t>Gramoxone</w:t>
            </w:r>
            <w:proofErr w:type="spellEnd"/>
            <w:r w:rsidRPr="00C6278A">
              <w:t xml:space="preserve"> 360 PRO Herbicide</w:t>
            </w:r>
          </w:p>
        </w:tc>
      </w:tr>
      <w:tr w:rsidR="004846EF" w:rsidRPr="00C6278A" w14:paraId="3E6830A7" w14:textId="77777777" w:rsidTr="00174186">
        <w:trPr>
          <w:cantSplit/>
          <w:tblHeader/>
        </w:trPr>
        <w:tc>
          <w:tcPr>
            <w:tcW w:w="1103" w:type="pct"/>
            <w:shd w:val="clear" w:color="auto" w:fill="E6E6E6"/>
          </w:tcPr>
          <w:p w14:paraId="4BCE6760" w14:textId="77777777" w:rsidR="004846EF" w:rsidRPr="00C6278A" w:rsidRDefault="004846EF" w:rsidP="004846EF">
            <w:pPr>
              <w:pStyle w:val="S8Gazettetableheading"/>
            </w:pPr>
            <w:r w:rsidRPr="00C6278A">
              <w:t>Active constituent</w:t>
            </w:r>
          </w:p>
        </w:tc>
        <w:tc>
          <w:tcPr>
            <w:tcW w:w="3897" w:type="pct"/>
          </w:tcPr>
          <w:p w14:paraId="4860A35E" w14:textId="2DBA3A5E" w:rsidR="004846EF" w:rsidRPr="00C6278A" w:rsidRDefault="004846EF" w:rsidP="004846EF">
            <w:pPr>
              <w:pStyle w:val="S8Gazettetabletext"/>
            </w:pPr>
            <w:r w:rsidRPr="00C6278A">
              <w:t>360</w:t>
            </w:r>
            <w:r w:rsidR="00174186" w:rsidRPr="00C6278A">
              <w:t> </w:t>
            </w:r>
            <w:r w:rsidRPr="00C6278A">
              <w:t>g/L paraquat present as paraquat dichloride</w:t>
            </w:r>
          </w:p>
        </w:tc>
      </w:tr>
      <w:tr w:rsidR="004846EF" w:rsidRPr="00C6278A" w14:paraId="14A710B4" w14:textId="77777777" w:rsidTr="00174186">
        <w:trPr>
          <w:cantSplit/>
          <w:tblHeader/>
        </w:trPr>
        <w:tc>
          <w:tcPr>
            <w:tcW w:w="1103" w:type="pct"/>
            <w:shd w:val="clear" w:color="auto" w:fill="E6E6E6"/>
          </w:tcPr>
          <w:p w14:paraId="3E1F58E6" w14:textId="77777777" w:rsidR="004846EF" w:rsidRPr="00C6278A" w:rsidRDefault="004846EF" w:rsidP="004846EF">
            <w:pPr>
              <w:pStyle w:val="S8Gazettetableheading"/>
            </w:pPr>
            <w:r w:rsidRPr="00C6278A">
              <w:t>Applicant name</w:t>
            </w:r>
          </w:p>
        </w:tc>
        <w:tc>
          <w:tcPr>
            <w:tcW w:w="3897" w:type="pct"/>
          </w:tcPr>
          <w:p w14:paraId="53A24E6A" w14:textId="77777777" w:rsidR="004846EF" w:rsidRPr="00C6278A" w:rsidRDefault="004846EF" w:rsidP="004846EF">
            <w:pPr>
              <w:pStyle w:val="S8Gazettetabletext"/>
            </w:pPr>
            <w:r w:rsidRPr="00C6278A">
              <w:t>Syngenta Australia Pty Ltd</w:t>
            </w:r>
          </w:p>
        </w:tc>
      </w:tr>
      <w:tr w:rsidR="004846EF" w:rsidRPr="00C6278A" w14:paraId="46923AE1" w14:textId="77777777" w:rsidTr="00174186">
        <w:trPr>
          <w:cantSplit/>
          <w:tblHeader/>
        </w:trPr>
        <w:tc>
          <w:tcPr>
            <w:tcW w:w="1103" w:type="pct"/>
            <w:shd w:val="clear" w:color="auto" w:fill="E6E6E6"/>
          </w:tcPr>
          <w:p w14:paraId="683874D9" w14:textId="77777777" w:rsidR="004846EF" w:rsidRPr="00C6278A" w:rsidRDefault="004846EF" w:rsidP="004846EF">
            <w:pPr>
              <w:pStyle w:val="S8Gazettetableheading"/>
            </w:pPr>
            <w:r w:rsidRPr="00C6278A">
              <w:t>Applicant ACN</w:t>
            </w:r>
          </w:p>
        </w:tc>
        <w:tc>
          <w:tcPr>
            <w:tcW w:w="3897" w:type="pct"/>
          </w:tcPr>
          <w:p w14:paraId="58E79028" w14:textId="77777777" w:rsidR="004846EF" w:rsidRPr="00C6278A" w:rsidRDefault="004846EF" w:rsidP="004846EF">
            <w:pPr>
              <w:pStyle w:val="S8Gazettetabletext"/>
            </w:pPr>
            <w:r w:rsidRPr="00C6278A">
              <w:t>002 933 717</w:t>
            </w:r>
          </w:p>
        </w:tc>
      </w:tr>
      <w:tr w:rsidR="004846EF" w:rsidRPr="00C6278A" w14:paraId="4F809F8A" w14:textId="77777777" w:rsidTr="00174186">
        <w:trPr>
          <w:cantSplit/>
          <w:tblHeader/>
        </w:trPr>
        <w:tc>
          <w:tcPr>
            <w:tcW w:w="1103" w:type="pct"/>
            <w:shd w:val="clear" w:color="auto" w:fill="E6E6E6"/>
          </w:tcPr>
          <w:p w14:paraId="72E9963D" w14:textId="77777777" w:rsidR="004846EF" w:rsidRPr="00C6278A" w:rsidRDefault="004846EF" w:rsidP="004846EF">
            <w:pPr>
              <w:pStyle w:val="S8Gazettetableheading"/>
            </w:pPr>
            <w:r w:rsidRPr="00C6278A">
              <w:t>Date of variation</w:t>
            </w:r>
          </w:p>
        </w:tc>
        <w:tc>
          <w:tcPr>
            <w:tcW w:w="3897" w:type="pct"/>
          </w:tcPr>
          <w:p w14:paraId="06358D76" w14:textId="77777777" w:rsidR="004846EF" w:rsidRPr="00C6278A" w:rsidRDefault="004846EF" w:rsidP="004846EF">
            <w:pPr>
              <w:pStyle w:val="S8Gazettetabletext"/>
            </w:pPr>
            <w:r w:rsidRPr="00C6278A">
              <w:t>21 February 2023</w:t>
            </w:r>
          </w:p>
        </w:tc>
      </w:tr>
      <w:tr w:rsidR="004846EF" w:rsidRPr="00C6278A" w14:paraId="3F468FAD" w14:textId="77777777" w:rsidTr="00174186">
        <w:trPr>
          <w:cantSplit/>
          <w:tblHeader/>
        </w:trPr>
        <w:tc>
          <w:tcPr>
            <w:tcW w:w="1103" w:type="pct"/>
            <w:shd w:val="clear" w:color="auto" w:fill="E6E6E6"/>
          </w:tcPr>
          <w:p w14:paraId="14754967" w14:textId="77777777" w:rsidR="004846EF" w:rsidRPr="00C6278A" w:rsidRDefault="004846EF" w:rsidP="004846EF">
            <w:pPr>
              <w:pStyle w:val="S8Gazettetableheading"/>
            </w:pPr>
            <w:r w:rsidRPr="00C6278A">
              <w:t>Product registration no.</w:t>
            </w:r>
          </w:p>
        </w:tc>
        <w:tc>
          <w:tcPr>
            <w:tcW w:w="3897" w:type="pct"/>
          </w:tcPr>
          <w:p w14:paraId="728DA6D8" w14:textId="77777777" w:rsidR="004846EF" w:rsidRPr="00C6278A" w:rsidRDefault="004846EF" w:rsidP="004846EF">
            <w:pPr>
              <w:pStyle w:val="S8Gazettetabletext"/>
            </w:pPr>
            <w:r w:rsidRPr="00C6278A">
              <w:t>68577</w:t>
            </w:r>
          </w:p>
        </w:tc>
      </w:tr>
      <w:tr w:rsidR="004846EF" w:rsidRPr="00C6278A" w14:paraId="2EDBBC7E" w14:textId="77777777" w:rsidTr="00174186">
        <w:trPr>
          <w:cantSplit/>
          <w:tblHeader/>
        </w:trPr>
        <w:tc>
          <w:tcPr>
            <w:tcW w:w="1103" w:type="pct"/>
            <w:shd w:val="clear" w:color="auto" w:fill="E6E6E6"/>
          </w:tcPr>
          <w:p w14:paraId="1102A635" w14:textId="77777777" w:rsidR="004846EF" w:rsidRPr="00C6278A" w:rsidRDefault="004846EF" w:rsidP="004846EF">
            <w:pPr>
              <w:pStyle w:val="S8Gazettetableheading"/>
            </w:pPr>
            <w:r w:rsidRPr="00C6278A">
              <w:t>Label approval no.</w:t>
            </w:r>
          </w:p>
        </w:tc>
        <w:tc>
          <w:tcPr>
            <w:tcW w:w="3897" w:type="pct"/>
          </w:tcPr>
          <w:p w14:paraId="2DAF083C" w14:textId="77777777" w:rsidR="004846EF" w:rsidRPr="00C6278A" w:rsidRDefault="004846EF" w:rsidP="004846EF">
            <w:pPr>
              <w:pStyle w:val="S8Gazettetabletext"/>
            </w:pPr>
            <w:r w:rsidRPr="00C6278A">
              <w:t>68577/137924</w:t>
            </w:r>
          </w:p>
        </w:tc>
      </w:tr>
      <w:tr w:rsidR="004846EF" w:rsidRPr="004846EF" w14:paraId="7B032944" w14:textId="77777777" w:rsidTr="00174186">
        <w:trPr>
          <w:cantSplit/>
          <w:tblHeader/>
        </w:trPr>
        <w:tc>
          <w:tcPr>
            <w:tcW w:w="1103" w:type="pct"/>
            <w:shd w:val="clear" w:color="auto" w:fill="E6E6E6"/>
          </w:tcPr>
          <w:p w14:paraId="3EDAE752" w14:textId="77777777" w:rsidR="004846EF" w:rsidRPr="00C6278A" w:rsidRDefault="004846EF" w:rsidP="004846EF">
            <w:pPr>
              <w:pStyle w:val="S8Gazettetableheading"/>
            </w:pPr>
            <w:r w:rsidRPr="00C6278A">
              <w:t>Description of the application and its purpose, including the intended use of the chemical product</w:t>
            </w:r>
          </w:p>
        </w:tc>
        <w:tc>
          <w:tcPr>
            <w:tcW w:w="3897" w:type="pct"/>
          </w:tcPr>
          <w:p w14:paraId="6EE8FB72" w14:textId="77777777" w:rsidR="004846EF" w:rsidRPr="004846EF" w:rsidRDefault="004846EF" w:rsidP="004846EF">
            <w:pPr>
              <w:pStyle w:val="S8Gazettetabletext"/>
            </w:pPr>
            <w:r w:rsidRPr="00C6278A">
              <w:t>Variation of particulars of product registration and label approval to add uses in walnuts</w:t>
            </w:r>
          </w:p>
        </w:tc>
      </w:tr>
    </w:tbl>
    <w:p w14:paraId="4353026D" w14:textId="632317E2" w:rsidR="004846EF" w:rsidRDefault="004846EF"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7B7D5BA7" w14:textId="77777777" w:rsidTr="00174186">
        <w:trPr>
          <w:cantSplit/>
          <w:tblHeader/>
        </w:trPr>
        <w:tc>
          <w:tcPr>
            <w:tcW w:w="1103" w:type="pct"/>
            <w:shd w:val="clear" w:color="auto" w:fill="E6E6E6"/>
          </w:tcPr>
          <w:p w14:paraId="395673B2" w14:textId="77777777" w:rsidR="0062725E" w:rsidRPr="00C6278A" w:rsidRDefault="0062725E" w:rsidP="0062725E">
            <w:pPr>
              <w:pStyle w:val="S8Gazettetableheading"/>
            </w:pPr>
            <w:r w:rsidRPr="00C6278A">
              <w:t>Application no.</w:t>
            </w:r>
          </w:p>
        </w:tc>
        <w:tc>
          <w:tcPr>
            <w:tcW w:w="3897" w:type="pct"/>
          </w:tcPr>
          <w:p w14:paraId="44A14FC0" w14:textId="6604F617"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5DAF98F4" w14:textId="77777777" w:rsidTr="00174186">
        <w:trPr>
          <w:cantSplit/>
          <w:tblHeader/>
        </w:trPr>
        <w:tc>
          <w:tcPr>
            <w:tcW w:w="1103" w:type="pct"/>
            <w:shd w:val="clear" w:color="auto" w:fill="E6E6E6"/>
          </w:tcPr>
          <w:p w14:paraId="13320CE2" w14:textId="77777777" w:rsidR="0062725E" w:rsidRPr="00C6278A" w:rsidRDefault="0062725E" w:rsidP="0062725E">
            <w:pPr>
              <w:pStyle w:val="S8Gazettetableheading"/>
            </w:pPr>
            <w:r w:rsidRPr="00C6278A">
              <w:t>Product name</w:t>
            </w:r>
          </w:p>
        </w:tc>
        <w:tc>
          <w:tcPr>
            <w:tcW w:w="3897" w:type="pct"/>
          </w:tcPr>
          <w:p w14:paraId="0224ED48" w14:textId="452CE3B3" w:rsidR="0062725E" w:rsidRPr="00C6278A" w:rsidRDefault="0062725E" w:rsidP="0062725E">
            <w:pPr>
              <w:pStyle w:val="S8Gazettetabletext"/>
            </w:pPr>
            <w:r w:rsidRPr="00C6278A">
              <w:t>Loveland SP700 Surfactant</w:t>
            </w:r>
          </w:p>
        </w:tc>
      </w:tr>
      <w:tr w:rsidR="0062725E" w:rsidRPr="00C6278A" w14:paraId="017FEB5A" w14:textId="77777777" w:rsidTr="00174186">
        <w:trPr>
          <w:cantSplit/>
          <w:tblHeader/>
        </w:trPr>
        <w:tc>
          <w:tcPr>
            <w:tcW w:w="1103" w:type="pct"/>
            <w:shd w:val="clear" w:color="auto" w:fill="E6E6E6"/>
          </w:tcPr>
          <w:p w14:paraId="348BB285" w14:textId="77777777" w:rsidR="0062725E" w:rsidRPr="00C6278A" w:rsidRDefault="0062725E" w:rsidP="0062725E">
            <w:pPr>
              <w:pStyle w:val="S8Gazettetableheading"/>
            </w:pPr>
            <w:r w:rsidRPr="00C6278A">
              <w:t>Active constituent</w:t>
            </w:r>
          </w:p>
        </w:tc>
        <w:tc>
          <w:tcPr>
            <w:tcW w:w="3897" w:type="pct"/>
          </w:tcPr>
          <w:p w14:paraId="6E4C55AE" w14:textId="53FC40D3" w:rsidR="0062725E" w:rsidRPr="00C6278A" w:rsidRDefault="0062725E" w:rsidP="0062725E">
            <w:pPr>
              <w:pStyle w:val="S8Gazettetabletext"/>
            </w:pPr>
            <w:r w:rsidRPr="00C6278A">
              <w:t>350</w:t>
            </w:r>
            <w:r w:rsidR="00174186" w:rsidRPr="00C6278A">
              <w:t> </w:t>
            </w:r>
            <w:r w:rsidRPr="00C6278A">
              <w:t>g/L propionic acid, 350</w:t>
            </w:r>
            <w:r w:rsidR="00174186" w:rsidRPr="00C6278A">
              <w:t> </w:t>
            </w:r>
            <w:r w:rsidRPr="00C6278A">
              <w:t xml:space="preserve">g/L </w:t>
            </w:r>
            <w:proofErr w:type="spellStart"/>
            <w:r w:rsidRPr="00C6278A">
              <w:t>soyal</w:t>
            </w:r>
            <w:proofErr w:type="spellEnd"/>
            <w:r w:rsidRPr="00C6278A">
              <w:t xml:space="preserve"> phospholipids</w:t>
            </w:r>
          </w:p>
        </w:tc>
      </w:tr>
      <w:tr w:rsidR="0062725E" w:rsidRPr="00C6278A" w14:paraId="0D78C86C" w14:textId="77777777" w:rsidTr="00174186">
        <w:trPr>
          <w:cantSplit/>
          <w:tblHeader/>
        </w:trPr>
        <w:tc>
          <w:tcPr>
            <w:tcW w:w="1103" w:type="pct"/>
            <w:shd w:val="clear" w:color="auto" w:fill="E6E6E6"/>
          </w:tcPr>
          <w:p w14:paraId="237487FB" w14:textId="77777777" w:rsidR="0062725E" w:rsidRPr="00C6278A" w:rsidRDefault="0062725E" w:rsidP="0062725E">
            <w:pPr>
              <w:pStyle w:val="S8Gazettetableheading"/>
            </w:pPr>
            <w:r w:rsidRPr="00C6278A">
              <w:t>Applicant name</w:t>
            </w:r>
          </w:p>
        </w:tc>
        <w:tc>
          <w:tcPr>
            <w:tcW w:w="3897" w:type="pct"/>
          </w:tcPr>
          <w:p w14:paraId="48916913" w14:textId="2BC9DAC6" w:rsidR="0062725E" w:rsidRPr="00C6278A" w:rsidRDefault="0062725E" w:rsidP="0062725E">
            <w:pPr>
              <w:pStyle w:val="S8Gazettetabletext"/>
            </w:pPr>
            <w:r w:rsidRPr="00C6278A">
              <w:t>Loveland Products Inc</w:t>
            </w:r>
          </w:p>
        </w:tc>
      </w:tr>
      <w:tr w:rsidR="0062725E" w:rsidRPr="00C6278A" w14:paraId="105D05DE" w14:textId="77777777" w:rsidTr="00174186">
        <w:trPr>
          <w:cantSplit/>
          <w:tblHeader/>
        </w:trPr>
        <w:tc>
          <w:tcPr>
            <w:tcW w:w="1103" w:type="pct"/>
            <w:shd w:val="clear" w:color="auto" w:fill="E6E6E6"/>
          </w:tcPr>
          <w:p w14:paraId="6DAD902D" w14:textId="77777777" w:rsidR="0062725E" w:rsidRPr="00C6278A" w:rsidRDefault="0062725E" w:rsidP="0062725E">
            <w:pPr>
              <w:pStyle w:val="S8Gazettetableheading"/>
            </w:pPr>
            <w:r w:rsidRPr="00C6278A">
              <w:t>Applicant ACN</w:t>
            </w:r>
          </w:p>
        </w:tc>
        <w:tc>
          <w:tcPr>
            <w:tcW w:w="3897" w:type="pct"/>
          </w:tcPr>
          <w:p w14:paraId="36811059" w14:textId="79DA978C" w:rsidR="0062725E" w:rsidRPr="00C6278A" w:rsidRDefault="0062725E" w:rsidP="0062725E">
            <w:pPr>
              <w:pStyle w:val="S8Gazettetabletext"/>
            </w:pPr>
            <w:r w:rsidRPr="00C6278A">
              <w:t>N/A</w:t>
            </w:r>
          </w:p>
        </w:tc>
      </w:tr>
      <w:tr w:rsidR="0062725E" w:rsidRPr="00C6278A" w14:paraId="7F0C6BDE" w14:textId="77777777" w:rsidTr="00174186">
        <w:trPr>
          <w:cantSplit/>
          <w:tblHeader/>
        </w:trPr>
        <w:tc>
          <w:tcPr>
            <w:tcW w:w="1103" w:type="pct"/>
            <w:shd w:val="clear" w:color="auto" w:fill="E6E6E6"/>
          </w:tcPr>
          <w:p w14:paraId="5BB6DFD3" w14:textId="77777777" w:rsidR="0062725E" w:rsidRPr="00C6278A" w:rsidRDefault="0062725E" w:rsidP="0062725E">
            <w:pPr>
              <w:pStyle w:val="S8Gazettetableheading"/>
            </w:pPr>
            <w:r w:rsidRPr="00C6278A">
              <w:t>Date of variation</w:t>
            </w:r>
          </w:p>
        </w:tc>
        <w:tc>
          <w:tcPr>
            <w:tcW w:w="3897" w:type="pct"/>
          </w:tcPr>
          <w:p w14:paraId="11B59B1D" w14:textId="51F4C9D9" w:rsidR="0062725E" w:rsidRPr="00C6278A" w:rsidRDefault="0062725E" w:rsidP="0062725E">
            <w:pPr>
              <w:pStyle w:val="S8Gazettetabletext"/>
            </w:pPr>
            <w:r w:rsidRPr="00C6278A">
              <w:t>21 February 2023</w:t>
            </w:r>
          </w:p>
        </w:tc>
      </w:tr>
      <w:tr w:rsidR="0062725E" w:rsidRPr="00C6278A" w14:paraId="0613B828" w14:textId="77777777" w:rsidTr="00174186">
        <w:trPr>
          <w:cantSplit/>
          <w:tblHeader/>
        </w:trPr>
        <w:tc>
          <w:tcPr>
            <w:tcW w:w="1103" w:type="pct"/>
            <w:shd w:val="clear" w:color="auto" w:fill="E6E6E6"/>
          </w:tcPr>
          <w:p w14:paraId="1A9316AA" w14:textId="77777777" w:rsidR="0062725E" w:rsidRPr="00C6278A" w:rsidRDefault="0062725E" w:rsidP="0062725E">
            <w:pPr>
              <w:pStyle w:val="S8Gazettetableheading"/>
            </w:pPr>
            <w:r w:rsidRPr="00C6278A">
              <w:t>Product registration no.</w:t>
            </w:r>
          </w:p>
        </w:tc>
        <w:tc>
          <w:tcPr>
            <w:tcW w:w="3897" w:type="pct"/>
          </w:tcPr>
          <w:p w14:paraId="17D94AB5" w14:textId="36F06A91" w:rsidR="0062725E" w:rsidRPr="00C6278A" w:rsidRDefault="0062725E" w:rsidP="0062725E">
            <w:pPr>
              <w:pStyle w:val="S8Gazettetabletext"/>
            </w:pPr>
            <w:r w:rsidRPr="00C6278A">
              <w:t>89016</w:t>
            </w:r>
          </w:p>
        </w:tc>
      </w:tr>
      <w:tr w:rsidR="0062725E" w:rsidRPr="00C6278A" w14:paraId="7E6715A8" w14:textId="77777777" w:rsidTr="00174186">
        <w:trPr>
          <w:cantSplit/>
          <w:tblHeader/>
        </w:trPr>
        <w:tc>
          <w:tcPr>
            <w:tcW w:w="1103" w:type="pct"/>
            <w:shd w:val="clear" w:color="auto" w:fill="E6E6E6"/>
          </w:tcPr>
          <w:p w14:paraId="3D8C8510" w14:textId="77777777" w:rsidR="0062725E" w:rsidRPr="00C6278A" w:rsidRDefault="0062725E" w:rsidP="0062725E">
            <w:pPr>
              <w:pStyle w:val="S8Gazettetableheading"/>
            </w:pPr>
            <w:r w:rsidRPr="00C6278A">
              <w:t>Label approval no.</w:t>
            </w:r>
          </w:p>
        </w:tc>
        <w:tc>
          <w:tcPr>
            <w:tcW w:w="3897" w:type="pct"/>
          </w:tcPr>
          <w:p w14:paraId="52D988EF" w14:textId="40350342" w:rsidR="0062725E" w:rsidRPr="00C6278A" w:rsidRDefault="0062725E" w:rsidP="0062725E">
            <w:pPr>
              <w:pStyle w:val="S8Gazettetabletext"/>
            </w:pPr>
            <w:r w:rsidRPr="00C6278A">
              <w:t>89016/123171</w:t>
            </w:r>
          </w:p>
        </w:tc>
      </w:tr>
      <w:tr w:rsidR="0062725E" w:rsidRPr="004846EF" w14:paraId="32D5B0C6" w14:textId="77777777" w:rsidTr="00174186">
        <w:trPr>
          <w:cantSplit/>
          <w:tblHeader/>
        </w:trPr>
        <w:tc>
          <w:tcPr>
            <w:tcW w:w="1103" w:type="pct"/>
            <w:shd w:val="clear" w:color="auto" w:fill="E6E6E6"/>
          </w:tcPr>
          <w:p w14:paraId="53B6D041"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27604221" w14:textId="4CCAD8DC" w:rsidR="0062725E" w:rsidRPr="004846EF" w:rsidRDefault="0062725E" w:rsidP="0062725E">
            <w:pPr>
              <w:pStyle w:val="S8Gazettetabletext"/>
            </w:pPr>
            <w:r w:rsidRPr="00C6278A">
              <w:t>Variation of registration to amend formulation type</w:t>
            </w:r>
          </w:p>
        </w:tc>
      </w:tr>
    </w:tbl>
    <w:p w14:paraId="545827D8" w14:textId="23D2EB85"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74686764" w14:textId="77777777" w:rsidTr="00174186">
        <w:trPr>
          <w:cantSplit/>
          <w:tblHeader/>
        </w:trPr>
        <w:tc>
          <w:tcPr>
            <w:tcW w:w="1103" w:type="pct"/>
            <w:shd w:val="clear" w:color="auto" w:fill="E6E6E6"/>
          </w:tcPr>
          <w:p w14:paraId="071DCFE3" w14:textId="77777777" w:rsidR="0062725E" w:rsidRPr="00C6278A" w:rsidRDefault="0062725E" w:rsidP="0062725E">
            <w:pPr>
              <w:pStyle w:val="S8Gazettetableheading"/>
            </w:pPr>
            <w:r w:rsidRPr="00C6278A">
              <w:lastRenderedPageBreak/>
              <w:t>Application no.</w:t>
            </w:r>
          </w:p>
        </w:tc>
        <w:tc>
          <w:tcPr>
            <w:tcW w:w="3897" w:type="pct"/>
          </w:tcPr>
          <w:p w14:paraId="1DBCF0A3" w14:textId="381637C3"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5079E45E" w14:textId="77777777" w:rsidTr="00174186">
        <w:trPr>
          <w:cantSplit/>
          <w:tblHeader/>
        </w:trPr>
        <w:tc>
          <w:tcPr>
            <w:tcW w:w="1103" w:type="pct"/>
            <w:shd w:val="clear" w:color="auto" w:fill="E6E6E6"/>
          </w:tcPr>
          <w:p w14:paraId="645360C9" w14:textId="77777777" w:rsidR="0062725E" w:rsidRPr="00C6278A" w:rsidRDefault="0062725E" w:rsidP="0062725E">
            <w:pPr>
              <w:pStyle w:val="S8Gazettetableheading"/>
            </w:pPr>
            <w:r w:rsidRPr="00C6278A">
              <w:t>Product name</w:t>
            </w:r>
          </w:p>
        </w:tc>
        <w:tc>
          <w:tcPr>
            <w:tcW w:w="3897" w:type="pct"/>
          </w:tcPr>
          <w:p w14:paraId="6DB4E9CA" w14:textId="22DA9895" w:rsidR="0062725E" w:rsidRPr="00C6278A" w:rsidRDefault="0062725E" w:rsidP="0062725E">
            <w:pPr>
              <w:pStyle w:val="S8Gazettetabletext"/>
            </w:pPr>
            <w:r w:rsidRPr="00C6278A">
              <w:t>F.S.A. 700 Surfactant</w:t>
            </w:r>
          </w:p>
        </w:tc>
      </w:tr>
      <w:tr w:rsidR="0062725E" w:rsidRPr="00C6278A" w14:paraId="77B7FFD9" w14:textId="77777777" w:rsidTr="00174186">
        <w:trPr>
          <w:cantSplit/>
          <w:tblHeader/>
        </w:trPr>
        <w:tc>
          <w:tcPr>
            <w:tcW w:w="1103" w:type="pct"/>
            <w:shd w:val="clear" w:color="auto" w:fill="E6E6E6"/>
          </w:tcPr>
          <w:p w14:paraId="6F3AB8E5" w14:textId="77777777" w:rsidR="0062725E" w:rsidRPr="00C6278A" w:rsidRDefault="0062725E" w:rsidP="0062725E">
            <w:pPr>
              <w:pStyle w:val="S8Gazettetableheading"/>
            </w:pPr>
            <w:r w:rsidRPr="00C6278A">
              <w:t>Active constituent</w:t>
            </w:r>
          </w:p>
        </w:tc>
        <w:tc>
          <w:tcPr>
            <w:tcW w:w="3897" w:type="pct"/>
          </w:tcPr>
          <w:p w14:paraId="3AD425B9" w14:textId="1283273A" w:rsidR="0062725E" w:rsidRPr="00C6278A" w:rsidRDefault="0062725E" w:rsidP="0062725E">
            <w:pPr>
              <w:pStyle w:val="S8Gazettetabletext"/>
            </w:pPr>
            <w:r w:rsidRPr="00C6278A">
              <w:t>350</w:t>
            </w:r>
            <w:r w:rsidR="00174186" w:rsidRPr="00C6278A">
              <w:t> </w:t>
            </w:r>
            <w:r w:rsidRPr="00C6278A">
              <w:t>g/L propionic acid, 350</w:t>
            </w:r>
            <w:r w:rsidR="00174186" w:rsidRPr="00C6278A">
              <w:t> </w:t>
            </w:r>
            <w:r w:rsidRPr="00C6278A">
              <w:t xml:space="preserve">g/L </w:t>
            </w:r>
            <w:proofErr w:type="spellStart"/>
            <w:r w:rsidRPr="00C6278A">
              <w:t>soyal</w:t>
            </w:r>
            <w:proofErr w:type="spellEnd"/>
            <w:r w:rsidRPr="00C6278A">
              <w:t xml:space="preserve"> phospholipids</w:t>
            </w:r>
          </w:p>
        </w:tc>
      </w:tr>
      <w:tr w:rsidR="0062725E" w:rsidRPr="00C6278A" w14:paraId="1D26E439" w14:textId="77777777" w:rsidTr="00174186">
        <w:trPr>
          <w:cantSplit/>
          <w:tblHeader/>
        </w:trPr>
        <w:tc>
          <w:tcPr>
            <w:tcW w:w="1103" w:type="pct"/>
            <w:shd w:val="clear" w:color="auto" w:fill="E6E6E6"/>
          </w:tcPr>
          <w:p w14:paraId="68DF1945" w14:textId="77777777" w:rsidR="0062725E" w:rsidRPr="00C6278A" w:rsidRDefault="0062725E" w:rsidP="0062725E">
            <w:pPr>
              <w:pStyle w:val="S8Gazettetableheading"/>
            </w:pPr>
            <w:r w:rsidRPr="00C6278A">
              <w:t>Applicant name</w:t>
            </w:r>
          </w:p>
        </w:tc>
        <w:tc>
          <w:tcPr>
            <w:tcW w:w="3897" w:type="pct"/>
          </w:tcPr>
          <w:p w14:paraId="51D96C91" w14:textId="51E64D4C" w:rsidR="0062725E" w:rsidRPr="00C6278A" w:rsidRDefault="0062725E" w:rsidP="0062725E">
            <w:pPr>
              <w:pStyle w:val="S8Gazettetabletext"/>
            </w:pPr>
            <w:r w:rsidRPr="00C6278A">
              <w:t>Four Seasons Agribusiness Pty Ltd</w:t>
            </w:r>
          </w:p>
        </w:tc>
      </w:tr>
      <w:tr w:rsidR="0062725E" w:rsidRPr="00C6278A" w14:paraId="2B08D382" w14:textId="77777777" w:rsidTr="00174186">
        <w:trPr>
          <w:cantSplit/>
          <w:tblHeader/>
        </w:trPr>
        <w:tc>
          <w:tcPr>
            <w:tcW w:w="1103" w:type="pct"/>
            <w:shd w:val="clear" w:color="auto" w:fill="E6E6E6"/>
          </w:tcPr>
          <w:p w14:paraId="780E279C" w14:textId="77777777" w:rsidR="0062725E" w:rsidRPr="00C6278A" w:rsidRDefault="0062725E" w:rsidP="0062725E">
            <w:pPr>
              <w:pStyle w:val="S8Gazettetableheading"/>
            </w:pPr>
            <w:r w:rsidRPr="00C6278A">
              <w:t>Applicant ACN</w:t>
            </w:r>
          </w:p>
        </w:tc>
        <w:tc>
          <w:tcPr>
            <w:tcW w:w="3897" w:type="pct"/>
          </w:tcPr>
          <w:p w14:paraId="521281C2" w14:textId="0B304D28" w:rsidR="0062725E" w:rsidRPr="00C6278A" w:rsidRDefault="0062725E" w:rsidP="0062725E">
            <w:pPr>
              <w:pStyle w:val="S8Gazettetabletext"/>
            </w:pPr>
            <w:r w:rsidRPr="00C6278A">
              <w:t>115 133 189</w:t>
            </w:r>
          </w:p>
        </w:tc>
      </w:tr>
      <w:tr w:rsidR="0062725E" w:rsidRPr="00C6278A" w14:paraId="04EE0DC3" w14:textId="77777777" w:rsidTr="00174186">
        <w:trPr>
          <w:cantSplit/>
          <w:tblHeader/>
        </w:trPr>
        <w:tc>
          <w:tcPr>
            <w:tcW w:w="1103" w:type="pct"/>
            <w:shd w:val="clear" w:color="auto" w:fill="E6E6E6"/>
          </w:tcPr>
          <w:p w14:paraId="0CA6E883" w14:textId="77777777" w:rsidR="0062725E" w:rsidRPr="00C6278A" w:rsidRDefault="0062725E" w:rsidP="0062725E">
            <w:pPr>
              <w:pStyle w:val="S8Gazettetableheading"/>
            </w:pPr>
            <w:r w:rsidRPr="00C6278A">
              <w:t>Date of variation</w:t>
            </w:r>
          </w:p>
        </w:tc>
        <w:tc>
          <w:tcPr>
            <w:tcW w:w="3897" w:type="pct"/>
          </w:tcPr>
          <w:p w14:paraId="7A32AB99" w14:textId="570CA443" w:rsidR="0062725E" w:rsidRPr="00C6278A" w:rsidRDefault="0062725E" w:rsidP="0062725E">
            <w:pPr>
              <w:pStyle w:val="S8Gazettetabletext"/>
            </w:pPr>
            <w:r w:rsidRPr="00C6278A">
              <w:t>21 February 2023</w:t>
            </w:r>
          </w:p>
        </w:tc>
      </w:tr>
      <w:tr w:rsidR="0062725E" w:rsidRPr="00C6278A" w14:paraId="095B962A" w14:textId="77777777" w:rsidTr="00174186">
        <w:trPr>
          <w:cantSplit/>
          <w:tblHeader/>
        </w:trPr>
        <w:tc>
          <w:tcPr>
            <w:tcW w:w="1103" w:type="pct"/>
            <w:shd w:val="clear" w:color="auto" w:fill="E6E6E6"/>
          </w:tcPr>
          <w:p w14:paraId="3B92AB03" w14:textId="77777777" w:rsidR="0062725E" w:rsidRPr="00C6278A" w:rsidRDefault="0062725E" w:rsidP="0062725E">
            <w:pPr>
              <w:pStyle w:val="S8Gazettetableheading"/>
            </w:pPr>
            <w:r w:rsidRPr="00C6278A">
              <w:t>Product registration no.</w:t>
            </w:r>
          </w:p>
        </w:tc>
        <w:tc>
          <w:tcPr>
            <w:tcW w:w="3897" w:type="pct"/>
          </w:tcPr>
          <w:p w14:paraId="04B75C46" w14:textId="1B06890A" w:rsidR="0062725E" w:rsidRPr="00C6278A" w:rsidRDefault="0062725E" w:rsidP="0062725E">
            <w:pPr>
              <w:pStyle w:val="S8Gazettetabletext"/>
            </w:pPr>
            <w:r w:rsidRPr="00C6278A">
              <w:t>87366</w:t>
            </w:r>
          </w:p>
        </w:tc>
      </w:tr>
      <w:tr w:rsidR="0062725E" w:rsidRPr="00C6278A" w14:paraId="21F059E2" w14:textId="77777777" w:rsidTr="00174186">
        <w:trPr>
          <w:cantSplit/>
          <w:tblHeader/>
        </w:trPr>
        <w:tc>
          <w:tcPr>
            <w:tcW w:w="1103" w:type="pct"/>
            <w:shd w:val="clear" w:color="auto" w:fill="E6E6E6"/>
          </w:tcPr>
          <w:p w14:paraId="199C8D98" w14:textId="77777777" w:rsidR="0062725E" w:rsidRPr="00C6278A" w:rsidRDefault="0062725E" w:rsidP="0062725E">
            <w:pPr>
              <w:pStyle w:val="S8Gazettetableheading"/>
            </w:pPr>
            <w:r w:rsidRPr="00C6278A">
              <w:t>Label approval no.</w:t>
            </w:r>
          </w:p>
        </w:tc>
        <w:tc>
          <w:tcPr>
            <w:tcW w:w="3897" w:type="pct"/>
          </w:tcPr>
          <w:p w14:paraId="25F0CCDF" w14:textId="64C41148" w:rsidR="0062725E" w:rsidRPr="00C6278A" w:rsidRDefault="0062725E" w:rsidP="0062725E">
            <w:pPr>
              <w:pStyle w:val="S8Gazettetabletext"/>
            </w:pPr>
            <w:r w:rsidRPr="00C6278A">
              <w:t>87366/118189</w:t>
            </w:r>
          </w:p>
        </w:tc>
      </w:tr>
      <w:tr w:rsidR="0062725E" w:rsidRPr="004846EF" w14:paraId="247E4D01" w14:textId="77777777" w:rsidTr="00174186">
        <w:trPr>
          <w:cantSplit/>
          <w:tblHeader/>
        </w:trPr>
        <w:tc>
          <w:tcPr>
            <w:tcW w:w="1103" w:type="pct"/>
            <w:shd w:val="clear" w:color="auto" w:fill="E6E6E6"/>
          </w:tcPr>
          <w:p w14:paraId="1CB508E6"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68231234" w14:textId="50D7F064" w:rsidR="0062725E" w:rsidRPr="004846EF" w:rsidRDefault="0062725E" w:rsidP="0062725E">
            <w:pPr>
              <w:pStyle w:val="S8Gazettetabletext"/>
            </w:pPr>
            <w:r w:rsidRPr="00C6278A">
              <w:t>Variation of registration to amend formulation type</w:t>
            </w:r>
          </w:p>
        </w:tc>
      </w:tr>
    </w:tbl>
    <w:p w14:paraId="6DA219F7" w14:textId="7A12EEDF"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4A5522A3" w14:textId="77777777" w:rsidTr="00174186">
        <w:trPr>
          <w:cantSplit/>
          <w:tblHeader/>
        </w:trPr>
        <w:tc>
          <w:tcPr>
            <w:tcW w:w="1103" w:type="pct"/>
            <w:shd w:val="clear" w:color="auto" w:fill="E6E6E6"/>
          </w:tcPr>
          <w:p w14:paraId="35DD1270" w14:textId="77777777" w:rsidR="0062725E" w:rsidRPr="00C6278A" w:rsidRDefault="0062725E" w:rsidP="0062725E">
            <w:pPr>
              <w:pStyle w:val="S8Gazettetableheading"/>
            </w:pPr>
            <w:r w:rsidRPr="00C6278A">
              <w:t>Application no.</w:t>
            </w:r>
          </w:p>
        </w:tc>
        <w:tc>
          <w:tcPr>
            <w:tcW w:w="3897" w:type="pct"/>
          </w:tcPr>
          <w:p w14:paraId="7D19300B" w14:textId="642043E3"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04F9EE26" w14:textId="77777777" w:rsidTr="00174186">
        <w:trPr>
          <w:cantSplit/>
          <w:tblHeader/>
        </w:trPr>
        <w:tc>
          <w:tcPr>
            <w:tcW w:w="1103" w:type="pct"/>
            <w:shd w:val="clear" w:color="auto" w:fill="E6E6E6"/>
          </w:tcPr>
          <w:p w14:paraId="3F1E9ECE" w14:textId="77777777" w:rsidR="0062725E" w:rsidRPr="00C6278A" w:rsidRDefault="0062725E" w:rsidP="0062725E">
            <w:pPr>
              <w:pStyle w:val="S8Gazettetableheading"/>
            </w:pPr>
            <w:r w:rsidRPr="00C6278A">
              <w:t>Product name</w:t>
            </w:r>
          </w:p>
        </w:tc>
        <w:tc>
          <w:tcPr>
            <w:tcW w:w="3897" w:type="pct"/>
          </w:tcPr>
          <w:p w14:paraId="14BF2BA4" w14:textId="7D26A704" w:rsidR="0062725E" w:rsidRPr="00C6278A" w:rsidRDefault="0062725E" w:rsidP="0062725E">
            <w:pPr>
              <w:pStyle w:val="S8Gazettetabletext"/>
            </w:pPr>
            <w:r w:rsidRPr="00C6278A">
              <w:t>Four Seasons Agribusiness Surfactant 700</w:t>
            </w:r>
          </w:p>
        </w:tc>
      </w:tr>
      <w:tr w:rsidR="0062725E" w:rsidRPr="00C6278A" w14:paraId="54857FC6" w14:textId="77777777" w:rsidTr="00174186">
        <w:trPr>
          <w:cantSplit/>
          <w:tblHeader/>
        </w:trPr>
        <w:tc>
          <w:tcPr>
            <w:tcW w:w="1103" w:type="pct"/>
            <w:shd w:val="clear" w:color="auto" w:fill="E6E6E6"/>
          </w:tcPr>
          <w:p w14:paraId="0331EACB" w14:textId="77777777" w:rsidR="0062725E" w:rsidRPr="00C6278A" w:rsidRDefault="0062725E" w:rsidP="0062725E">
            <w:pPr>
              <w:pStyle w:val="S8Gazettetableheading"/>
            </w:pPr>
            <w:r w:rsidRPr="00C6278A">
              <w:t>Active constituent</w:t>
            </w:r>
          </w:p>
        </w:tc>
        <w:tc>
          <w:tcPr>
            <w:tcW w:w="3897" w:type="pct"/>
          </w:tcPr>
          <w:p w14:paraId="2D09300F" w14:textId="0FD85D52" w:rsidR="0062725E" w:rsidRPr="00C6278A" w:rsidRDefault="0062725E" w:rsidP="0062725E">
            <w:pPr>
              <w:pStyle w:val="S8Gazettetabletext"/>
            </w:pPr>
            <w:r w:rsidRPr="00C6278A">
              <w:t>350</w:t>
            </w:r>
            <w:r w:rsidR="00174186" w:rsidRPr="00C6278A">
              <w:t> </w:t>
            </w:r>
            <w:r w:rsidRPr="00C6278A">
              <w:t>g/L propionic acid, 350</w:t>
            </w:r>
            <w:r w:rsidR="00174186" w:rsidRPr="00C6278A">
              <w:t> </w:t>
            </w:r>
            <w:r w:rsidRPr="00C6278A">
              <w:t xml:space="preserve">g/L </w:t>
            </w:r>
            <w:proofErr w:type="spellStart"/>
            <w:r w:rsidRPr="00C6278A">
              <w:t>soyal</w:t>
            </w:r>
            <w:proofErr w:type="spellEnd"/>
            <w:r w:rsidRPr="00C6278A">
              <w:t xml:space="preserve"> phospholipids</w:t>
            </w:r>
          </w:p>
        </w:tc>
      </w:tr>
      <w:tr w:rsidR="0062725E" w:rsidRPr="00C6278A" w14:paraId="0B9DECBB" w14:textId="77777777" w:rsidTr="00174186">
        <w:trPr>
          <w:cantSplit/>
          <w:tblHeader/>
        </w:trPr>
        <w:tc>
          <w:tcPr>
            <w:tcW w:w="1103" w:type="pct"/>
            <w:shd w:val="clear" w:color="auto" w:fill="E6E6E6"/>
          </w:tcPr>
          <w:p w14:paraId="2083B4FC" w14:textId="77777777" w:rsidR="0062725E" w:rsidRPr="00C6278A" w:rsidRDefault="0062725E" w:rsidP="0062725E">
            <w:pPr>
              <w:pStyle w:val="S8Gazettetableheading"/>
            </w:pPr>
            <w:r w:rsidRPr="00C6278A">
              <w:t>Applicant name</w:t>
            </w:r>
          </w:p>
        </w:tc>
        <w:tc>
          <w:tcPr>
            <w:tcW w:w="3897" w:type="pct"/>
          </w:tcPr>
          <w:p w14:paraId="77C2EA28" w14:textId="57DB7C04" w:rsidR="0062725E" w:rsidRPr="00C6278A" w:rsidRDefault="0062725E" w:rsidP="0062725E">
            <w:pPr>
              <w:pStyle w:val="S8Gazettetabletext"/>
            </w:pPr>
            <w:r w:rsidRPr="00C6278A">
              <w:t>Four Seasons Agribusiness Pty Ltd</w:t>
            </w:r>
          </w:p>
        </w:tc>
      </w:tr>
      <w:tr w:rsidR="0062725E" w:rsidRPr="00C6278A" w14:paraId="7B327921" w14:textId="77777777" w:rsidTr="00174186">
        <w:trPr>
          <w:cantSplit/>
          <w:tblHeader/>
        </w:trPr>
        <w:tc>
          <w:tcPr>
            <w:tcW w:w="1103" w:type="pct"/>
            <w:shd w:val="clear" w:color="auto" w:fill="E6E6E6"/>
          </w:tcPr>
          <w:p w14:paraId="448F8080" w14:textId="77777777" w:rsidR="0062725E" w:rsidRPr="00C6278A" w:rsidRDefault="0062725E" w:rsidP="0062725E">
            <w:pPr>
              <w:pStyle w:val="S8Gazettetableheading"/>
            </w:pPr>
            <w:r w:rsidRPr="00C6278A">
              <w:t>Applicant ACN</w:t>
            </w:r>
          </w:p>
        </w:tc>
        <w:tc>
          <w:tcPr>
            <w:tcW w:w="3897" w:type="pct"/>
          </w:tcPr>
          <w:p w14:paraId="50417BAD" w14:textId="1A31825E" w:rsidR="0062725E" w:rsidRPr="00C6278A" w:rsidRDefault="0062725E" w:rsidP="0062725E">
            <w:pPr>
              <w:pStyle w:val="S8Gazettetabletext"/>
            </w:pPr>
            <w:r w:rsidRPr="00C6278A">
              <w:t>115 133 189</w:t>
            </w:r>
          </w:p>
        </w:tc>
      </w:tr>
      <w:tr w:rsidR="0062725E" w:rsidRPr="00C6278A" w14:paraId="01E1715E" w14:textId="77777777" w:rsidTr="00174186">
        <w:trPr>
          <w:cantSplit/>
          <w:tblHeader/>
        </w:trPr>
        <w:tc>
          <w:tcPr>
            <w:tcW w:w="1103" w:type="pct"/>
            <w:shd w:val="clear" w:color="auto" w:fill="E6E6E6"/>
          </w:tcPr>
          <w:p w14:paraId="5A5DECA9" w14:textId="77777777" w:rsidR="0062725E" w:rsidRPr="00C6278A" w:rsidRDefault="0062725E" w:rsidP="0062725E">
            <w:pPr>
              <w:pStyle w:val="S8Gazettetableheading"/>
            </w:pPr>
            <w:r w:rsidRPr="00C6278A">
              <w:t>Date of variation</w:t>
            </w:r>
          </w:p>
        </w:tc>
        <w:tc>
          <w:tcPr>
            <w:tcW w:w="3897" w:type="pct"/>
          </w:tcPr>
          <w:p w14:paraId="604CEB08" w14:textId="78630C9D" w:rsidR="0062725E" w:rsidRPr="00C6278A" w:rsidRDefault="0062725E" w:rsidP="0062725E">
            <w:pPr>
              <w:pStyle w:val="S8Gazettetabletext"/>
            </w:pPr>
            <w:r w:rsidRPr="00C6278A">
              <w:t>21 February 2023</w:t>
            </w:r>
          </w:p>
        </w:tc>
      </w:tr>
      <w:tr w:rsidR="0062725E" w:rsidRPr="00C6278A" w14:paraId="358A248B" w14:textId="77777777" w:rsidTr="00174186">
        <w:trPr>
          <w:cantSplit/>
          <w:tblHeader/>
        </w:trPr>
        <w:tc>
          <w:tcPr>
            <w:tcW w:w="1103" w:type="pct"/>
            <w:shd w:val="clear" w:color="auto" w:fill="E6E6E6"/>
          </w:tcPr>
          <w:p w14:paraId="40C6E65C" w14:textId="77777777" w:rsidR="0062725E" w:rsidRPr="00C6278A" w:rsidRDefault="0062725E" w:rsidP="0062725E">
            <w:pPr>
              <w:pStyle w:val="S8Gazettetableheading"/>
            </w:pPr>
            <w:r w:rsidRPr="00C6278A">
              <w:t>Product registration no.</w:t>
            </w:r>
          </w:p>
        </w:tc>
        <w:tc>
          <w:tcPr>
            <w:tcW w:w="3897" w:type="pct"/>
          </w:tcPr>
          <w:p w14:paraId="29802EA4" w14:textId="0AE7D348" w:rsidR="0062725E" w:rsidRPr="00C6278A" w:rsidRDefault="0062725E" w:rsidP="0062725E">
            <w:pPr>
              <w:pStyle w:val="S8Gazettetabletext"/>
            </w:pPr>
            <w:r w:rsidRPr="00C6278A">
              <w:t>87265</w:t>
            </w:r>
          </w:p>
        </w:tc>
      </w:tr>
      <w:tr w:rsidR="0062725E" w:rsidRPr="00C6278A" w14:paraId="343537BC" w14:textId="77777777" w:rsidTr="00174186">
        <w:trPr>
          <w:cantSplit/>
          <w:tblHeader/>
        </w:trPr>
        <w:tc>
          <w:tcPr>
            <w:tcW w:w="1103" w:type="pct"/>
            <w:shd w:val="clear" w:color="auto" w:fill="E6E6E6"/>
          </w:tcPr>
          <w:p w14:paraId="0FA8AF9B" w14:textId="77777777" w:rsidR="0062725E" w:rsidRPr="00C6278A" w:rsidRDefault="0062725E" w:rsidP="0062725E">
            <w:pPr>
              <w:pStyle w:val="S8Gazettetableheading"/>
            </w:pPr>
            <w:r w:rsidRPr="00C6278A">
              <w:t>Label approval no.</w:t>
            </w:r>
          </w:p>
        </w:tc>
        <w:tc>
          <w:tcPr>
            <w:tcW w:w="3897" w:type="pct"/>
          </w:tcPr>
          <w:p w14:paraId="55658F3F" w14:textId="7AA12886" w:rsidR="0062725E" w:rsidRPr="00C6278A" w:rsidRDefault="0062725E" w:rsidP="0062725E">
            <w:pPr>
              <w:pStyle w:val="S8Gazettetabletext"/>
            </w:pPr>
            <w:r w:rsidRPr="00C6278A">
              <w:t>87265/117994</w:t>
            </w:r>
          </w:p>
        </w:tc>
      </w:tr>
      <w:tr w:rsidR="0062725E" w:rsidRPr="004846EF" w14:paraId="03E5B017" w14:textId="77777777" w:rsidTr="00174186">
        <w:trPr>
          <w:cantSplit/>
          <w:tblHeader/>
        </w:trPr>
        <w:tc>
          <w:tcPr>
            <w:tcW w:w="1103" w:type="pct"/>
            <w:shd w:val="clear" w:color="auto" w:fill="E6E6E6"/>
          </w:tcPr>
          <w:p w14:paraId="78A7E496"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5BF93EA9" w14:textId="139CA5CD" w:rsidR="0062725E" w:rsidRPr="004846EF" w:rsidRDefault="0062725E" w:rsidP="0062725E">
            <w:pPr>
              <w:pStyle w:val="S8Gazettetabletext"/>
            </w:pPr>
            <w:r w:rsidRPr="00C6278A">
              <w:t>Variation of registration to amend formulation type</w:t>
            </w:r>
          </w:p>
        </w:tc>
      </w:tr>
    </w:tbl>
    <w:p w14:paraId="4362E51C" w14:textId="2076027F"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3BE14938" w14:textId="77777777" w:rsidTr="00174186">
        <w:trPr>
          <w:cantSplit/>
          <w:tblHeader/>
        </w:trPr>
        <w:tc>
          <w:tcPr>
            <w:tcW w:w="1103" w:type="pct"/>
            <w:shd w:val="clear" w:color="auto" w:fill="E6E6E6"/>
          </w:tcPr>
          <w:p w14:paraId="70043A2E" w14:textId="77777777" w:rsidR="0062725E" w:rsidRPr="00C6278A" w:rsidRDefault="0062725E" w:rsidP="0062725E">
            <w:pPr>
              <w:pStyle w:val="S8Gazettetableheading"/>
            </w:pPr>
            <w:r w:rsidRPr="00C6278A">
              <w:t>Application no.</w:t>
            </w:r>
          </w:p>
        </w:tc>
        <w:tc>
          <w:tcPr>
            <w:tcW w:w="3897" w:type="pct"/>
          </w:tcPr>
          <w:p w14:paraId="6D38ECCC" w14:textId="189553F8"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60B35F43" w14:textId="77777777" w:rsidTr="00174186">
        <w:trPr>
          <w:cantSplit/>
          <w:tblHeader/>
        </w:trPr>
        <w:tc>
          <w:tcPr>
            <w:tcW w:w="1103" w:type="pct"/>
            <w:shd w:val="clear" w:color="auto" w:fill="E6E6E6"/>
          </w:tcPr>
          <w:p w14:paraId="4CC2AD9A" w14:textId="77777777" w:rsidR="0062725E" w:rsidRPr="00C6278A" w:rsidRDefault="0062725E" w:rsidP="0062725E">
            <w:pPr>
              <w:pStyle w:val="S8Gazettetableheading"/>
            </w:pPr>
            <w:r w:rsidRPr="00C6278A">
              <w:t>Product name</w:t>
            </w:r>
          </w:p>
        </w:tc>
        <w:tc>
          <w:tcPr>
            <w:tcW w:w="3897" w:type="pct"/>
          </w:tcPr>
          <w:p w14:paraId="638AD8FD" w14:textId="31ABB394" w:rsidR="0062725E" w:rsidRPr="00C6278A" w:rsidRDefault="0062725E" w:rsidP="0062725E">
            <w:pPr>
              <w:pStyle w:val="S8Gazettetabletext"/>
            </w:pPr>
            <w:r w:rsidRPr="00C6278A">
              <w:t>Astir 700 Surfactant</w:t>
            </w:r>
          </w:p>
        </w:tc>
      </w:tr>
      <w:tr w:rsidR="0062725E" w:rsidRPr="00C6278A" w14:paraId="1AE7E677" w14:textId="77777777" w:rsidTr="00174186">
        <w:trPr>
          <w:cantSplit/>
          <w:tblHeader/>
        </w:trPr>
        <w:tc>
          <w:tcPr>
            <w:tcW w:w="1103" w:type="pct"/>
            <w:shd w:val="clear" w:color="auto" w:fill="E6E6E6"/>
          </w:tcPr>
          <w:p w14:paraId="5C5A891F" w14:textId="77777777" w:rsidR="0062725E" w:rsidRPr="00C6278A" w:rsidRDefault="0062725E" w:rsidP="0062725E">
            <w:pPr>
              <w:pStyle w:val="S8Gazettetableheading"/>
            </w:pPr>
            <w:r w:rsidRPr="00C6278A">
              <w:t>Active constituent</w:t>
            </w:r>
          </w:p>
        </w:tc>
        <w:tc>
          <w:tcPr>
            <w:tcW w:w="3897" w:type="pct"/>
          </w:tcPr>
          <w:p w14:paraId="184B46CD" w14:textId="1AA1A848" w:rsidR="0062725E" w:rsidRPr="00C6278A" w:rsidRDefault="0062725E" w:rsidP="0062725E">
            <w:pPr>
              <w:pStyle w:val="S8Gazettetabletext"/>
            </w:pPr>
            <w:r w:rsidRPr="00C6278A">
              <w:t>350</w:t>
            </w:r>
            <w:r w:rsidR="00174186" w:rsidRPr="00C6278A">
              <w:t> </w:t>
            </w:r>
            <w:r w:rsidRPr="00C6278A">
              <w:t>g/L propionic acid, 350</w:t>
            </w:r>
            <w:r w:rsidR="00174186" w:rsidRPr="00C6278A">
              <w:t> </w:t>
            </w:r>
            <w:r w:rsidRPr="00C6278A">
              <w:t xml:space="preserve">g/L </w:t>
            </w:r>
            <w:proofErr w:type="spellStart"/>
            <w:r w:rsidRPr="00C6278A">
              <w:t>soyal</w:t>
            </w:r>
            <w:proofErr w:type="spellEnd"/>
            <w:r w:rsidRPr="00C6278A">
              <w:t xml:space="preserve"> phospholipids</w:t>
            </w:r>
          </w:p>
        </w:tc>
      </w:tr>
      <w:tr w:rsidR="0062725E" w:rsidRPr="00C6278A" w14:paraId="2D0BA736" w14:textId="77777777" w:rsidTr="00174186">
        <w:trPr>
          <w:cantSplit/>
          <w:tblHeader/>
        </w:trPr>
        <w:tc>
          <w:tcPr>
            <w:tcW w:w="1103" w:type="pct"/>
            <w:shd w:val="clear" w:color="auto" w:fill="E6E6E6"/>
          </w:tcPr>
          <w:p w14:paraId="4D811B5A" w14:textId="77777777" w:rsidR="0062725E" w:rsidRPr="00C6278A" w:rsidRDefault="0062725E" w:rsidP="0062725E">
            <w:pPr>
              <w:pStyle w:val="S8Gazettetableheading"/>
            </w:pPr>
            <w:r w:rsidRPr="00C6278A">
              <w:t>Applicant name</w:t>
            </w:r>
          </w:p>
        </w:tc>
        <w:tc>
          <w:tcPr>
            <w:tcW w:w="3897" w:type="pct"/>
          </w:tcPr>
          <w:p w14:paraId="6D032768" w14:textId="78E9CCF8" w:rsidR="0062725E" w:rsidRPr="00C6278A" w:rsidRDefault="0062725E" w:rsidP="0062725E">
            <w:pPr>
              <w:pStyle w:val="S8Gazettetabletext"/>
            </w:pPr>
            <w:r w:rsidRPr="00C6278A">
              <w:t>Nutrien Ag Solutions Limited</w:t>
            </w:r>
          </w:p>
        </w:tc>
      </w:tr>
      <w:tr w:rsidR="0062725E" w:rsidRPr="00C6278A" w14:paraId="459B84A9" w14:textId="77777777" w:rsidTr="00174186">
        <w:trPr>
          <w:cantSplit/>
          <w:tblHeader/>
        </w:trPr>
        <w:tc>
          <w:tcPr>
            <w:tcW w:w="1103" w:type="pct"/>
            <w:shd w:val="clear" w:color="auto" w:fill="E6E6E6"/>
          </w:tcPr>
          <w:p w14:paraId="331A81C8" w14:textId="77777777" w:rsidR="0062725E" w:rsidRPr="00C6278A" w:rsidRDefault="0062725E" w:rsidP="0062725E">
            <w:pPr>
              <w:pStyle w:val="S8Gazettetableheading"/>
            </w:pPr>
            <w:r w:rsidRPr="00C6278A">
              <w:t>Applicant ACN</w:t>
            </w:r>
          </w:p>
        </w:tc>
        <w:tc>
          <w:tcPr>
            <w:tcW w:w="3897" w:type="pct"/>
          </w:tcPr>
          <w:p w14:paraId="1AF1B438" w14:textId="3C694ADE" w:rsidR="0062725E" w:rsidRPr="00C6278A" w:rsidRDefault="0062725E" w:rsidP="0062725E">
            <w:pPr>
              <w:pStyle w:val="S8Gazettetabletext"/>
            </w:pPr>
            <w:r w:rsidRPr="00C6278A">
              <w:t>008 743 217</w:t>
            </w:r>
          </w:p>
        </w:tc>
      </w:tr>
      <w:tr w:rsidR="0062725E" w:rsidRPr="00C6278A" w14:paraId="1635AEB5" w14:textId="77777777" w:rsidTr="00174186">
        <w:trPr>
          <w:cantSplit/>
          <w:tblHeader/>
        </w:trPr>
        <w:tc>
          <w:tcPr>
            <w:tcW w:w="1103" w:type="pct"/>
            <w:shd w:val="clear" w:color="auto" w:fill="E6E6E6"/>
          </w:tcPr>
          <w:p w14:paraId="7A3D29B2" w14:textId="77777777" w:rsidR="0062725E" w:rsidRPr="00C6278A" w:rsidRDefault="0062725E" w:rsidP="0062725E">
            <w:pPr>
              <w:pStyle w:val="S8Gazettetableheading"/>
            </w:pPr>
            <w:r w:rsidRPr="00C6278A">
              <w:t>Date of variation</w:t>
            </w:r>
          </w:p>
        </w:tc>
        <w:tc>
          <w:tcPr>
            <w:tcW w:w="3897" w:type="pct"/>
          </w:tcPr>
          <w:p w14:paraId="17759DDC" w14:textId="2E69FB65" w:rsidR="0062725E" w:rsidRPr="00C6278A" w:rsidRDefault="0062725E" w:rsidP="0062725E">
            <w:pPr>
              <w:pStyle w:val="S8Gazettetabletext"/>
            </w:pPr>
            <w:r w:rsidRPr="00C6278A">
              <w:t>21 February 2023</w:t>
            </w:r>
          </w:p>
        </w:tc>
      </w:tr>
      <w:tr w:rsidR="0062725E" w:rsidRPr="00C6278A" w14:paraId="3793A22F" w14:textId="77777777" w:rsidTr="00174186">
        <w:trPr>
          <w:cantSplit/>
          <w:tblHeader/>
        </w:trPr>
        <w:tc>
          <w:tcPr>
            <w:tcW w:w="1103" w:type="pct"/>
            <w:shd w:val="clear" w:color="auto" w:fill="E6E6E6"/>
          </w:tcPr>
          <w:p w14:paraId="247C088F" w14:textId="77777777" w:rsidR="0062725E" w:rsidRPr="00C6278A" w:rsidRDefault="0062725E" w:rsidP="0062725E">
            <w:pPr>
              <w:pStyle w:val="S8Gazettetableheading"/>
            </w:pPr>
            <w:r w:rsidRPr="00C6278A">
              <w:t>Product registration no.</w:t>
            </w:r>
          </w:p>
        </w:tc>
        <w:tc>
          <w:tcPr>
            <w:tcW w:w="3897" w:type="pct"/>
          </w:tcPr>
          <w:p w14:paraId="45610F45" w14:textId="32DE15E1" w:rsidR="0062725E" w:rsidRPr="00C6278A" w:rsidRDefault="0062725E" w:rsidP="0062725E">
            <w:pPr>
              <w:pStyle w:val="S8Gazettetabletext"/>
            </w:pPr>
            <w:r w:rsidRPr="00C6278A">
              <w:t>81909</w:t>
            </w:r>
          </w:p>
        </w:tc>
      </w:tr>
      <w:tr w:rsidR="0062725E" w:rsidRPr="00C6278A" w14:paraId="70797A77" w14:textId="77777777" w:rsidTr="00174186">
        <w:trPr>
          <w:cantSplit/>
          <w:tblHeader/>
        </w:trPr>
        <w:tc>
          <w:tcPr>
            <w:tcW w:w="1103" w:type="pct"/>
            <w:shd w:val="clear" w:color="auto" w:fill="E6E6E6"/>
          </w:tcPr>
          <w:p w14:paraId="35C1AFEE" w14:textId="77777777" w:rsidR="0062725E" w:rsidRPr="00C6278A" w:rsidRDefault="0062725E" w:rsidP="0062725E">
            <w:pPr>
              <w:pStyle w:val="S8Gazettetableheading"/>
            </w:pPr>
            <w:r w:rsidRPr="00C6278A">
              <w:t>Label approval no.</w:t>
            </w:r>
          </w:p>
        </w:tc>
        <w:tc>
          <w:tcPr>
            <w:tcW w:w="3897" w:type="pct"/>
          </w:tcPr>
          <w:p w14:paraId="6287028B" w14:textId="0CFA1775" w:rsidR="0062725E" w:rsidRPr="00C6278A" w:rsidRDefault="0062725E" w:rsidP="0062725E">
            <w:pPr>
              <w:pStyle w:val="S8Gazettetabletext"/>
            </w:pPr>
            <w:r w:rsidRPr="00C6278A">
              <w:t>81909/112078</w:t>
            </w:r>
          </w:p>
        </w:tc>
      </w:tr>
      <w:tr w:rsidR="0062725E" w:rsidRPr="004846EF" w14:paraId="0715466E" w14:textId="77777777" w:rsidTr="00174186">
        <w:trPr>
          <w:cantSplit/>
          <w:tblHeader/>
        </w:trPr>
        <w:tc>
          <w:tcPr>
            <w:tcW w:w="1103" w:type="pct"/>
            <w:shd w:val="clear" w:color="auto" w:fill="E6E6E6"/>
          </w:tcPr>
          <w:p w14:paraId="7F5C1D9D"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0BE90FF1" w14:textId="71629840" w:rsidR="0062725E" w:rsidRPr="004846EF" w:rsidRDefault="0062725E" w:rsidP="0062725E">
            <w:pPr>
              <w:pStyle w:val="S8Gazettetabletext"/>
            </w:pPr>
            <w:r w:rsidRPr="00C6278A">
              <w:t>Variation of registration to amend formulation type</w:t>
            </w:r>
          </w:p>
        </w:tc>
      </w:tr>
    </w:tbl>
    <w:p w14:paraId="6A4A8B31" w14:textId="3AC84F85"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598771B4" w14:textId="77777777" w:rsidTr="00174186">
        <w:trPr>
          <w:cantSplit/>
          <w:tblHeader/>
        </w:trPr>
        <w:tc>
          <w:tcPr>
            <w:tcW w:w="1103" w:type="pct"/>
            <w:shd w:val="clear" w:color="auto" w:fill="E6E6E6"/>
          </w:tcPr>
          <w:p w14:paraId="62168C6A" w14:textId="77777777" w:rsidR="0062725E" w:rsidRPr="00C6278A" w:rsidRDefault="0062725E" w:rsidP="0062725E">
            <w:pPr>
              <w:pStyle w:val="S8Gazettetableheading"/>
            </w:pPr>
            <w:r w:rsidRPr="00C6278A">
              <w:lastRenderedPageBreak/>
              <w:t>Application no.</w:t>
            </w:r>
          </w:p>
        </w:tc>
        <w:tc>
          <w:tcPr>
            <w:tcW w:w="3897" w:type="pct"/>
          </w:tcPr>
          <w:p w14:paraId="1615B32D" w14:textId="56DFB961"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2CCEAC76" w14:textId="77777777" w:rsidTr="00174186">
        <w:trPr>
          <w:cantSplit/>
          <w:tblHeader/>
        </w:trPr>
        <w:tc>
          <w:tcPr>
            <w:tcW w:w="1103" w:type="pct"/>
            <w:shd w:val="clear" w:color="auto" w:fill="E6E6E6"/>
          </w:tcPr>
          <w:p w14:paraId="3C21F49C" w14:textId="77777777" w:rsidR="0062725E" w:rsidRPr="00C6278A" w:rsidRDefault="0062725E" w:rsidP="0062725E">
            <w:pPr>
              <w:pStyle w:val="S8Gazettetableheading"/>
            </w:pPr>
            <w:r w:rsidRPr="00C6278A">
              <w:t>Product name</w:t>
            </w:r>
          </w:p>
        </w:tc>
        <w:tc>
          <w:tcPr>
            <w:tcW w:w="3897" w:type="pct"/>
          </w:tcPr>
          <w:p w14:paraId="7DB1E5ED" w14:textId="15417532" w:rsidR="0062725E" w:rsidRPr="00C6278A" w:rsidRDefault="0062725E" w:rsidP="0062725E">
            <w:pPr>
              <w:pStyle w:val="S8Gazettetabletext"/>
            </w:pPr>
            <w:r w:rsidRPr="00C6278A">
              <w:t>Macspred Acidifier Surfactant</w:t>
            </w:r>
          </w:p>
        </w:tc>
      </w:tr>
      <w:tr w:rsidR="0062725E" w:rsidRPr="00C6278A" w14:paraId="276B6012" w14:textId="77777777" w:rsidTr="00174186">
        <w:trPr>
          <w:cantSplit/>
          <w:tblHeader/>
        </w:trPr>
        <w:tc>
          <w:tcPr>
            <w:tcW w:w="1103" w:type="pct"/>
            <w:shd w:val="clear" w:color="auto" w:fill="E6E6E6"/>
          </w:tcPr>
          <w:p w14:paraId="0FBAEBFC" w14:textId="77777777" w:rsidR="0062725E" w:rsidRPr="00C6278A" w:rsidRDefault="0062725E" w:rsidP="0062725E">
            <w:pPr>
              <w:pStyle w:val="S8Gazettetableheading"/>
            </w:pPr>
            <w:r w:rsidRPr="00C6278A">
              <w:t>Active constituent</w:t>
            </w:r>
          </w:p>
        </w:tc>
        <w:tc>
          <w:tcPr>
            <w:tcW w:w="3897" w:type="pct"/>
          </w:tcPr>
          <w:p w14:paraId="10FBD01B" w14:textId="65C3B185" w:rsidR="0062725E" w:rsidRPr="00C6278A" w:rsidRDefault="0062725E" w:rsidP="0062725E">
            <w:pPr>
              <w:pStyle w:val="S8Gazettetabletext"/>
            </w:pPr>
            <w:r w:rsidRPr="00C6278A">
              <w:t>350</w:t>
            </w:r>
            <w:r w:rsidR="00174186" w:rsidRPr="00C6278A">
              <w:t> </w:t>
            </w:r>
            <w:r w:rsidRPr="00C6278A">
              <w:t>g/L propionic acid, 350</w:t>
            </w:r>
            <w:r w:rsidR="00174186" w:rsidRPr="00C6278A">
              <w:t> </w:t>
            </w:r>
            <w:r w:rsidRPr="00C6278A">
              <w:t xml:space="preserve">g/L </w:t>
            </w:r>
            <w:proofErr w:type="spellStart"/>
            <w:r w:rsidRPr="00C6278A">
              <w:t>soyal</w:t>
            </w:r>
            <w:proofErr w:type="spellEnd"/>
            <w:r w:rsidRPr="00C6278A">
              <w:t xml:space="preserve"> phospholipids</w:t>
            </w:r>
          </w:p>
        </w:tc>
      </w:tr>
      <w:tr w:rsidR="0062725E" w:rsidRPr="00C6278A" w14:paraId="1927FD73" w14:textId="77777777" w:rsidTr="00174186">
        <w:trPr>
          <w:cantSplit/>
          <w:tblHeader/>
        </w:trPr>
        <w:tc>
          <w:tcPr>
            <w:tcW w:w="1103" w:type="pct"/>
            <w:shd w:val="clear" w:color="auto" w:fill="E6E6E6"/>
          </w:tcPr>
          <w:p w14:paraId="5D515839" w14:textId="77777777" w:rsidR="0062725E" w:rsidRPr="00C6278A" w:rsidRDefault="0062725E" w:rsidP="0062725E">
            <w:pPr>
              <w:pStyle w:val="S8Gazettetableheading"/>
            </w:pPr>
            <w:r w:rsidRPr="00C6278A">
              <w:t>Applicant name</w:t>
            </w:r>
          </w:p>
        </w:tc>
        <w:tc>
          <w:tcPr>
            <w:tcW w:w="3897" w:type="pct"/>
          </w:tcPr>
          <w:p w14:paraId="14B259B4" w14:textId="3FEE9619" w:rsidR="0062725E" w:rsidRPr="00C6278A" w:rsidRDefault="0062725E" w:rsidP="0062725E">
            <w:pPr>
              <w:pStyle w:val="S8Gazettetabletext"/>
            </w:pPr>
            <w:r w:rsidRPr="00C6278A">
              <w:t>Macspred Pty. Ltd.</w:t>
            </w:r>
          </w:p>
        </w:tc>
      </w:tr>
      <w:tr w:rsidR="0062725E" w:rsidRPr="00C6278A" w14:paraId="44CE38F9" w14:textId="77777777" w:rsidTr="00174186">
        <w:trPr>
          <w:cantSplit/>
          <w:tblHeader/>
        </w:trPr>
        <w:tc>
          <w:tcPr>
            <w:tcW w:w="1103" w:type="pct"/>
            <w:shd w:val="clear" w:color="auto" w:fill="E6E6E6"/>
          </w:tcPr>
          <w:p w14:paraId="2E32DAF4" w14:textId="77777777" w:rsidR="0062725E" w:rsidRPr="00C6278A" w:rsidRDefault="0062725E" w:rsidP="0062725E">
            <w:pPr>
              <w:pStyle w:val="S8Gazettetableheading"/>
            </w:pPr>
            <w:r w:rsidRPr="00C6278A">
              <w:t>Applicant ACN</w:t>
            </w:r>
          </w:p>
        </w:tc>
        <w:tc>
          <w:tcPr>
            <w:tcW w:w="3897" w:type="pct"/>
          </w:tcPr>
          <w:p w14:paraId="700682A0" w14:textId="3F0103DA" w:rsidR="0062725E" w:rsidRPr="00C6278A" w:rsidRDefault="0062725E" w:rsidP="0062725E">
            <w:pPr>
              <w:pStyle w:val="S8Gazettetabletext"/>
            </w:pPr>
            <w:r w:rsidRPr="00C6278A">
              <w:t>011 029 495</w:t>
            </w:r>
          </w:p>
        </w:tc>
      </w:tr>
      <w:tr w:rsidR="0062725E" w:rsidRPr="00C6278A" w14:paraId="1313B7B5" w14:textId="77777777" w:rsidTr="00174186">
        <w:trPr>
          <w:cantSplit/>
          <w:tblHeader/>
        </w:trPr>
        <w:tc>
          <w:tcPr>
            <w:tcW w:w="1103" w:type="pct"/>
            <w:shd w:val="clear" w:color="auto" w:fill="E6E6E6"/>
          </w:tcPr>
          <w:p w14:paraId="366C843F" w14:textId="77777777" w:rsidR="0062725E" w:rsidRPr="00C6278A" w:rsidRDefault="0062725E" w:rsidP="0062725E">
            <w:pPr>
              <w:pStyle w:val="S8Gazettetableheading"/>
            </w:pPr>
            <w:r w:rsidRPr="00C6278A">
              <w:t>Date of variation</w:t>
            </w:r>
          </w:p>
        </w:tc>
        <w:tc>
          <w:tcPr>
            <w:tcW w:w="3897" w:type="pct"/>
          </w:tcPr>
          <w:p w14:paraId="7C1A2BEA" w14:textId="24FD9E5C" w:rsidR="0062725E" w:rsidRPr="00C6278A" w:rsidRDefault="0062725E" w:rsidP="0062725E">
            <w:pPr>
              <w:pStyle w:val="S8Gazettetabletext"/>
            </w:pPr>
            <w:r w:rsidRPr="00C6278A">
              <w:t>21 February 2023</w:t>
            </w:r>
          </w:p>
        </w:tc>
      </w:tr>
      <w:tr w:rsidR="0062725E" w:rsidRPr="00C6278A" w14:paraId="13D19AFA" w14:textId="77777777" w:rsidTr="00174186">
        <w:trPr>
          <w:cantSplit/>
          <w:tblHeader/>
        </w:trPr>
        <w:tc>
          <w:tcPr>
            <w:tcW w:w="1103" w:type="pct"/>
            <w:shd w:val="clear" w:color="auto" w:fill="E6E6E6"/>
          </w:tcPr>
          <w:p w14:paraId="767B4C6E" w14:textId="77777777" w:rsidR="0062725E" w:rsidRPr="00C6278A" w:rsidRDefault="0062725E" w:rsidP="0062725E">
            <w:pPr>
              <w:pStyle w:val="S8Gazettetableheading"/>
            </w:pPr>
            <w:r w:rsidRPr="00C6278A">
              <w:t>Product registration no.</w:t>
            </w:r>
          </w:p>
        </w:tc>
        <w:tc>
          <w:tcPr>
            <w:tcW w:w="3897" w:type="pct"/>
          </w:tcPr>
          <w:p w14:paraId="73300235" w14:textId="30B0F2EF" w:rsidR="0062725E" w:rsidRPr="00C6278A" w:rsidRDefault="0062725E" w:rsidP="0062725E">
            <w:pPr>
              <w:pStyle w:val="S8Gazettetabletext"/>
            </w:pPr>
            <w:r w:rsidRPr="00C6278A">
              <w:t>81556</w:t>
            </w:r>
          </w:p>
        </w:tc>
      </w:tr>
      <w:tr w:rsidR="0062725E" w:rsidRPr="00C6278A" w14:paraId="6D597A51" w14:textId="77777777" w:rsidTr="00174186">
        <w:trPr>
          <w:cantSplit/>
          <w:tblHeader/>
        </w:trPr>
        <w:tc>
          <w:tcPr>
            <w:tcW w:w="1103" w:type="pct"/>
            <w:shd w:val="clear" w:color="auto" w:fill="E6E6E6"/>
          </w:tcPr>
          <w:p w14:paraId="6B3315B3" w14:textId="77777777" w:rsidR="0062725E" w:rsidRPr="00C6278A" w:rsidRDefault="0062725E" w:rsidP="0062725E">
            <w:pPr>
              <w:pStyle w:val="S8Gazettetableheading"/>
            </w:pPr>
            <w:r w:rsidRPr="00C6278A">
              <w:t>Label approval no.</w:t>
            </w:r>
          </w:p>
        </w:tc>
        <w:tc>
          <w:tcPr>
            <w:tcW w:w="3897" w:type="pct"/>
          </w:tcPr>
          <w:p w14:paraId="21D46CAA" w14:textId="0F64878E" w:rsidR="0062725E" w:rsidRPr="00C6278A" w:rsidRDefault="0062725E" w:rsidP="0062725E">
            <w:pPr>
              <w:pStyle w:val="S8Gazettetabletext"/>
            </w:pPr>
            <w:r w:rsidRPr="00C6278A">
              <w:t>81556/103351</w:t>
            </w:r>
          </w:p>
        </w:tc>
      </w:tr>
      <w:tr w:rsidR="0062725E" w:rsidRPr="004846EF" w14:paraId="4F9457BE" w14:textId="77777777" w:rsidTr="00174186">
        <w:trPr>
          <w:cantSplit/>
          <w:tblHeader/>
        </w:trPr>
        <w:tc>
          <w:tcPr>
            <w:tcW w:w="1103" w:type="pct"/>
            <w:shd w:val="clear" w:color="auto" w:fill="E6E6E6"/>
          </w:tcPr>
          <w:p w14:paraId="1CB656FC"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1A33C835" w14:textId="1EB10610" w:rsidR="0062725E" w:rsidRPr="004846EF" w:rsidRDefault="0062725E" w:rsidP="0062725E">
            <w:pPr>
              <w:pStyle w:val="S8Gazettetabletext"/>
            </w:pPr>
            <w:r w:rsidRPr="00C6278A">
              <w:t>Variation of registration to amend formulation type</w:t>
            </w:r>
          </w:p>
        </w:tc>
      </w:tr>
    </w:tbl>
    <w:p w14:paraId="319F8772" w14:textId="461EEADF"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0537AABB" w14:textId="77777777" w:rsidTr="00174186">
        <w:trPr>
          <w:cantSplit/>
          <w:tblHeader/>
        </w:trPr>
        <w:tc>
          <w:tcPr>
            <w:tcW w:w="1103" w:type="pct"/>
            <w:shd w:val="clear" w:color="auto" w:fill="E6E6E6"/>
          </w:tcPr>
          <w:p w14:paraId="153A099B" w14:textId="77777777" w:rsidR="0062725E" w:rsidRPr="00C6278A" w:rsidRDefault="0062725E" w:rsidP="0062725E">
            <w:pPr>
              <w:pStyle w:val="S8Gazettetableheading"/>
            </w:pPr>
            <w:r w:rsidRPr="00C6278A">
              <w:t>Application no.</w:t>
            </w:r>
          </w:p>
        </w:tc>
        <w:tc>
          <w:tcPr>
            <w:tcW w:w="3897" w:type="pct"/>
          </w:tcPr>
          <w:p w14:paraId="6E8F297E" w14:textId="46E18BBC"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3CF025D2" w14:textId="77777777" w:rsidTr="00174186">
        <w:trPr>
          <w:cantSplit/>
          <w:tblHeader/>
        </w:trPr>
        <w:tc>
          <w:tcPr>
            <w:tcW w:w="1103" w:type="pct"/>
            <w:shd w:val="clear" w:color="auto" w:fill="E6E6E6"/>
          </w:tcPr>
          <w:p w14:paraId="439D8766" w14:textId="77777777" w:rsidR="0062725E" w:rsidRPr="00C6278A" w:rsidRDefault="0062725E" w:rsidP="0062725E">
            <w:pPr>
              <w:pStyle w:val="S8Gazettetableheading"/>
            </w:pPr>
            <w:r w:rsidRPr="00C6278A">
              <w:t>Product name</w:t>
            </w:r>
          </w:p>
        </w:tc>
        <w:tc>
          <w:tcPr>
            <w:tcW w:w="3897" w:type="pct"/>
          </w:tcPr>
          <w:p w14:paraId="0D602821" w14:textId="3609EE24" w:rsidR="0062725E" w:rsidRPr="00C6278A" w:rsidRDefault="0062725E" w:rsidP="0062725E">
            <w:pPr>
              <w:pStyle w:val="S8Gazettetabletext"/>
            </w:pPr>
            <w:proofErr w:type="spellStart"/>
            <w:r w:rsidRPr="00C6278A">
              <w:t>Agvantage</w:t>
            </w:r>
            <w:proofErr w:type="spellEnd"/>
            <w:r w:rsidRPr="00C6278A">
              <w:t xml:space="preserve"> 700 Surfactant</w:t>
            </w:r>
          </w:p>
        </w:tc>
      </w:tr>
      <w:tr w:rsidR="0062725E" w:rsidRPr="00C6278A" w14:paraId="6710223D" w14:textId="77777777" w:rsidTr="00174186">
        <w:trPr>
          <w:cantSplit/>
          <w:tblHeader/>
        </w:trPr>
        <w:tc>
          <w:tcPr>
            <w:tcW w:w="1103" w:type="pct"/>
            <w:shd w:val="clear" w:color="auto" w:fill="E6E6E6"/>
          </w:tcPr>
          <w:p w14:paraId="63E7CD17" w14:textId="77777777" w:rsidR="0062725E" w:rsidRPr="00C6278A" w:rsidRDefault="0062725E" w:rsidP="0062725E">
            <w:pPr>
              <w:pStyle w:val="S8Gazettetableheading"/>
            </w:pPr>
            <w:r w:rsidRPr="00C6278A">
              <w:t>Active constituent</w:t>
            </w:r>
          </w:p>
        </w:tc>
        <w:tc>
          <w:tcPr>
            <w:tcW w:w="3897" w:type="pct"/>
          </w:tcPr>
          <w:p w14:paraId="4EB3E976" w14:textId="429B9E14" w:rsidR="0062725E" w:rsidRPr="00C6278A" w:rsidRDefault="0062725E" w:rsidP="0062725E">
            <w:pPr>
              <w:pStyle w:val="S8Gazettetabletext"/>
            </w:pPr>
            <w:r w:rsidRPr="00C6278A">
              <w:t>350</w:t>
            </w:r>
            <w:r w:rsidR="00174186" w:rsidRPr="00C6278A">
              <w:t> </w:t>
            </w:r>
            <w:r w:rsidRPr="00C6278A">
              <w:t>g/L propionic acid, 350</w:t>
            </w:r>
            <w:r w:rsidR="00174186" w:rsidRPr="00C6278A">
              <w:t> </w:t>
            </w:r>
            <w:r w:rsidRPr="00C6278A">
              <w:t xml:space="preserve">g/L </w:t>
            </w:r>
            <w:proofErr w:type="spellStart"/>
            <w:r w:rsidRPr="00C6278A">
              <w:t>soyal</w:t>
            </w:r>
            <w:proofErr w:type="spellEnd"/>
            <w:r w:rsidRPr="00C6278A">
              <w:t xml:space="preserve"> phospholipids</w:t>
            </w:r>
          </w:p>
        </w:tc>
      </w:tr>
      <w:tr w:rsidR="0062725E" w:rsidRPr="00C6278A" w14:paraId="2CC6991D" w14:textId="77777777" w:rsidTr="00174186">
        <w:trPr>
          <w:cantSplit/>
          <w:tblHeader/>
        </w:trPr>
        <w:tc>
          <w:tcPr>
            <w:tcW w:w="1103" w:type="pct"/>
            <w:shd w:val="clear" w:color="auto" w:fill="E6E6E6"/>
          </w:tcPr>
          <w:p w14:paraId="70FE7E36" w14:textId="77777777" w:rsidR="0062725E" w:rsidRPr="00C6278A" w:rsidRDefault="0062725E" w:rsidP="0062725E">
            <w:pPr>
              <w:pStyle w:val="S8Gazettetableheading"/>
            </w:pPr>
            <w:r w:rsidRPr="00C6278A">
              <w:t>Applicant name</w:t>
            </w:r>
          </w:p>
        </w:tc>
        <w:tc>
          <w:tcPr>
            <w:tcW w:w="3897" w:type="pct"/>
          </w:tcPr>
          <w:p w14:paraId="6E3CC7B7" w14:textId="772DD394" w:rsidR="0062725E" w:rsidRPr="00C6278A" w:rsidRDefault="0062725E" w:rsidP="0062725E">
            <w:pPr>
              <w:pStyle w:val="S8Gazettetabletext"/>
            </w:pPr>
            <w:r w:rsidRPr="00C6278A">
              <w:t>Nutrien Ag Solutions Limited</w:t>
            </w:r>
          </w:p>
        </w:tc>
      </w:tr>
      <w:tr w:rsidR="0062725E" w:rsidRPr="00C6278A" w14:paraId="3B73212E" w14:textId="77777777" w:rsidTr="00174186">
        <w:trPr>
          <w:cantSplit/>
          <w:tblHeader/>
        </w:trPr>
        <w:tc>
          <w:tcPr>
            <w:tcW w:w="1103" w:type="pct"/>
            <w:shd w:val="clear" w:color="auto" w:fill="E6E6E6"/>
          </w:tcPr>
          <w:p w14:paraId="59ECBB16" w14:textId="77777777" w:rsidR="0062725E" w:rsidRPr="00C6278A" w:rsidRDefault="0062725E" w:rsidP="0062725E">
            <w:pPr>
              <w:pStyle w:val="S8Gazettetableheading"/>
            </w:pPr>
            <w:r w:rsidRPr="00C6278A">
              <w:t>Applicant ACN</w:t>
            </w:r>
          </w:p>
        </w:tc>
        <w:tc>
          <w:tcPr>
            <w:tcW w:w="3897" w:type="pct"/>
          </w:tcPr>
          <w:p w14:paraId="69D214C1" w14:textId="341AD4F8" w:rsidR="0062725E" w:rsidRPr="00C6278A" w:rsidRDefault="0062725E" w:rsidP="0062725E">
            <w:pPr>
              <w:pStyle w:val="S8Gazettetabletext"/>
            </w:pPr>
            <w:r w:rsidRPr="00C6278A">
              <w:t>008 743 217</w:t>
            </w:r>
          </w:p>
        </w:tc>
      </w:tr>
      <w:tr w:rsidR="0062725E" w:rsidRPr="00C6278A" w14:paraId="01B82C3A" w14:textId="77777777" w:rsidTr="00174186">
        <w:trPr>
          <w:cantSplit/>
          <w:tblHeader/>
        </w:trPr>
        <w:tc>
          <w:tcPr>
            <w:tcW w:w="1103" w:type="pct"/>
            <w:shd w:val="clear" w:color="auto" w:fill="E6E6E6"/>
          </w:tcPr>
          <w:p w14:paraId="4ACCBF39" w14:textId="77777777" w:rsidR="0062725E" w:rsidRPr="00C6278A" w:rsidRDefault="0062725E" w:rsidP="0062725E">
            <w:pPr>
              <w:pStyle w:val="S8Gazettetableheading"/>
            </w:pPr>
            <w:r w:rsidRPr="00C6278A">
              <w:t>Date of variation</w:t>
            </w:r>
          </w:p>
        </w:tc>
        <w:tc>
          <w:tcPr>
            <w:tcW w:w="3897" w:type="pct"/>
          </w:tcPr>
          <w:p w14:paraId="2BD0BB8F" w14:textId="0468FFD8" w:rsidR="0062725E" w:rsidRPr="00C6278A" w:rsidRDefault="0062725E" w:rsidP="0062725E">
            <w:pPr>
              <w:pStyle w:val="S8Gazettetabletext"/>
            </w:pPr>
            <w:r w:rsidRPr="00C6278A">
              <w:t>21 February 2023</w:t>
            </w:r>
          </w:p>
        </w:tc>
      </w:tr>
      <w:tr w:rsidR="0062725E" w:rsidRPr="00C6278A" w14:paraId="190A07F6" w14:textId="77777777" w:rsidTr="00174186">
        <w:trPr>
          <w:cantSplit/>
          <w:tblHeader/>
        </w:trPr>
        <w:tc>
          <w:tcPr>
            <w:tcW w:w="1103" w:type="pct"/>
            <w:shd w:val="clear" w:color="auto" w:fill="E6E6E6"/>
          </w:tcPr>
          <w:p w14:paraId="1185674B" w14:textId="77777777" w:rsidR="0062725E" w:rsidRPr="00C6278A" w:rsidRDefault="0062725E" w:rsidP="0062725E">
            <w:pPr>
              <w:pStyle w:val="S8Gazettetableheading"/>
            </w:pPr>
            <w:r w:rsidRPr="00C6278A">
              <w:t>Product registration no.</w:t>
            </w:r>
          </w:p>
        </w:tc>
        <w:tc>
          <w:tcPr>
            <w:tcW w:w="3897" w:type="pct"/>
          </w:tcPr>
          <w:p w14:paraId="45D860E5" w14:textId="4B2BBB77" w:rsidR="0062725E" w:rsidRPr="00C6278A" w:rsidRDefault="0062725E" w:rsidP="0062725E">
            <w:pPr>
              <w:pStyle w:val="S8Gazettetabletext"/>
            </w:pPr>
            <w:r w:rsidRPr="00C6278A">
              <w:t>80354</w:t>
            </w:r>
          </w:p>
        </w:tc>
      </w:tr>
      <w:tr w:rsidR="0062725E" w:rsidRPr="00C6278A" w14:paraId="1C5CDA72" w14:textId="77777777" w:rsidTr="00174186">
        <w:trPr>
          <w:cantSplit/>
          <w:tblHeader/>
        </w:trPr>
        <w:tc>
          <w:tcPr>
            <w:tcW w:w="1103" w:type="pct"/>
            <w:shd w:val="clear" w:color="auto" w:fill="E6E6E6"/>
          </w:tcPr>
          <w:p w14:paraId="30E028E2" w14:textId="77777777" w:rsidR="0062725E" w:rsidRPr="00C6278A" w:rsidRDefault="0062725E" w:rsidP="0062725E">
            <w:pPr>
              <w:pStyle w:val="S8Gazettetableheading"/>
            </w:pPr>
            <w:r w:rsidRPr="00C6278A">
              <w:t>Label approval no.</w:t>
            </w:r>
          </w:p>
        </w:tc>
        <w:tc>
          <w:tcPr>
            <w:tcW w:w="3897" w:type="pct"/>
          </w:tcPr>
          <w:p w14:paraId="228D28A4" w14:textId="67C38E55" w:rsidR="0062725E" w:rsidRPr="00C6278A" w:rsidRDefault="0062725E" w:rsidP="0062725E">
            <w:pPr>
              <w:pStyle w:val="S8Gazettetabletext"/>
            </w:pPr>
            <w:r w:rsidRPr="00C6278A">
              <w:t>80354/100674</w:t>
            </w:r>
          </w:p>
        </w:tc>
      </w:tr>
      <w:tr w:rsidR="0062725E" w:rsidRPr="004846EF" w14:paraId="2B99D5B2" w14:textId="77777777" w:rsidTr="00174186">
        <w:trPr>
          <w:cantSplit/>
          <w:tblHeader/>
        </w:trPr>
        <w:tc>
          <w:tcPr>
            <w:tcW w:w="1103" w:type="pct"/>
            <w:shd w:val="clear" w:color="auto" w:fill="E6E6E6"/>
          </w:tcPr>
          <w:p w14:paraId="31350A1A"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5AD1543F" w14:textId="5438455E" w:rsidR="0062725E" w:rsidRPr="004846EF" w:rsidRDefault="0062725E" w:rsidP="0062725E">
            <w:pPr>
              <w:pStyle w:val="S8Gazettetabletext"/>
            </w:pPr>
            <w:r w:rsidRPr="00C6278A">
              <w:t>Variation of registration to amend formulation type</w:t>
            </w:r>
          </w:p>
        </w:tc>
      </w:tr>
    </w:tbl>
    <w:p w14:paraId="2B2535B2" w14:textId="23A4352D"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4509297D" w14:textId="77777777" w:rsidTr="00174186">
        <w:trPr>
          <w:cantSplit/>
          <w:tblHeader/>
        </w:trPr>
        <w:tc>
          <w:tcPr>
            <w:tcW w:w="1103" w:type="pct"/>
            <w:shd w:val="clear" w:color="auto" w:fill="E6E6E6"/>
          </w:tcPr>
          <w:p w14:paraId="6D4C453A" w14:textId="77777777" w:rsidR="0062725E" w:rsidRPr="00C6278A" w:rsidRDefault="0062725E" w:rsidP="0062725E">
            <w:pPr>
              <w:pStyle w:val="S8Gazettetableheading"/>
            </w:pPr>
            <w:r w:rsidRPr="00C6278A">
              <w:t>Application no.</w:t>
            </w:r>
          </w:p>
        </w:tc>
        <w:tc>
          <w:tcPr>
            <w:tcW w:w="3897" w:type="pct"/>
          </w:tcPr>
          <w:p w14:paraId="2208C20D" w14:textId="28FEEC85"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57828DBD" w14:textId="77777777" w:rsidTr="00174186">
        <w:trPr>
          <w:cantSplit/>
          <w:tblHeader/>
        </w:trPr>
        <w:tc>
          <w:tcPr>
            <w:tcW w:w="1103" w:type="pct"/>
            <w:shd w:val="clear" w:color="auto" w:fill="E6E6E6"/>
          </w:tcPr>
          <w:p w14:paraId="0B89862B" w14:textId="77777777" w:rsidR="0062725E" w:rsidRPr="00C6278A" w:rsidRDefault="0062725E" w:rsidP="0062725E">
            <w:pPr>
              <w:pStyle w:val="S8Gazettetableheading"/>
            </w:pPr>
            <w:r w:rsidRPr="00C6278A">
              <w:t>Product name</w:t>
            </w:r>
          </w:p>
        </w:tc>
        <w:tc>
          <w:tcPr>
            <w:tcW w:w="3897" w:type="pct"/>
          </w:tcPr>
          <w:p w14:paraId="35ECC65C" w14:textId="5B18F814" w:rsidR="0062725E" w:rsidRPr="00C6278A" w:rsidRDefault="0062725E" w:rsidP="0062725E">
            <w:pPr>
              <w:pStyle w:val="S8Gazettetabletext"/>
            </w:pPr>
            <w:r w:rsidRPr="00C6278A">
              <w:t>Kenso Agcare Buffy Surfactant</w:t>
            </w:r>
          </w:p>
        </w:tc>
      </w:tr>
      <w:tr w:rsidR="0062725E" w:rsidRPr="00C6278A" w14:paraId="506CB061" w14:textId="77777777" w:rsidTr="00174186">
        <w:trPr>
          <w:cantSplit/>
          <w:tblHeader/>
        </w:trPr>
        <w:tc>
          <w:tcPr>
            <w:tcW w:w="1103" w:type="pct"/>
            <w:shd w:val="clear" w:color="auto" w:fill="E6E6E6"/>
          </w:tcPr>
          <w:p w14:paraId="46846F17" w14:textId="77777777" w:rsidR="0062725E" w:rsidRPr="00C6278A" w:rsidRDefault="0062725E" w:rsidP="0062725E">
            <w:pPr>
              <w:pStyle w:val="S8Gazettetableheading"/>
            </w:pPr>
            <w:r w:rsidRPr="00C6278A">
              <w:t>Active constituent</w:t>
            </w:r>
          </w:p>
        </w:tc>
        <w:tc>
          <w:tcPr>
            <w:tcW w:w="3897" w:type="pct"/>
          </w:tcPr>
          <w:p w14:paraId="61A6A09E" w14:textId="137BB36C" w:rsidR="0062725E" w:rsidRPr="00C6278A" w:rsidRDefault="0062725E" w:rsidP="0062725E">
            <w:pPr>
              <w:pStyle w:val="S8Gazettetabletext"/>
            </w:pPr>
            <w:r w:rsidRPr="00C6278A">
              <w:t>350</w:t>
            </w:r>
            <w:r w:rsidR="00174186" w:rsidRPr="00C6278A">
              <w:t> </w:t>
            </w:r>
            <w:r w:rsidRPr="00C6278A">
              <w:t>g/L propionic acid, 350</w:t>
            </w:r>
            <w:r w:rsidR="00174186" w:rsidRPr="00C6278A">
              <w:t> </w:t>
            </w:r>
            <w:r w:rsidRPr="00C6278A">
              <w:t xml:space="preserve">g/L </w:t>
            </w:r>
            <w:proofErr w:type="spellStart"/>
            <w:r w:rsidRPr="00C6278A">
              <w:t>soyal</w:t>
            </w:r>
            <w:proofErr w:type="spellEnd"/>
            <w:r w:rsidRPr="00C6278A">
              <w:t xml:space="preserve"> phospholipids</w:t>
            </w:r>
          </w:p>
        </w:tc>
      </w:tr>
      <w:tr w:rsidR="0062725E" w:rsidRPr="00C6278A" w14:paraId="1099609B" w14:textId="77777777" w:rsidTr="00174186">
        <w:trPr>
          <w:cantSplit/>
          <w:tblHeader/>
        </w:trPr>
        <w:tc>
          <w:tcPr>
            <w:tcW w:w="1103" w:type="pct"/>
            <w:shd w:val="clear" w:color="auto" w:fill="E6E6E6"/>
          </w:tcPr>
          <w:p w14:paraId="74B7510D" w14:textId="77777777" w:rsidR="0062725E" w:rsidRPr="00C6278A" w:rsidRDefault="0062725E" w:rsidP="0062725E">
            <w:pPr>
              <w:pStyle w:val="S8Gazettetableheading"/>
            </w:pPr>
            <w:r w:rsidRPr="00C6278A">
              <w:t>Applicant name</w:t>
            </w:r>
          </w:p>
        </w:tc>
        <w:tc>
          <w:tcPr>
            <w:tcW w:w="3897" w:type="pct"/>
          </w:tcPr>
          <w:p w14:paraId="37AD5B6E" w14:textId="4ADA8687" w:rsidR="0062725E" w:rsidRPr="00C6278A" w:rsidRDefault="0062725E" w:rsidP="0062725E">
            <w:pPr>
              <w:pStyle w:val="S8Gazettetabletext"/>
            </w:pPr>
            <w:r w:rsidRPr="00C6278A">
              <w:t xml:space="preserve">Kenso Corporation (M) </w:t>
            </w:r>
            <w:proofErr w:type="spellStart"/>
            <w:r w:rsidRPr="00C6278A">
              <w:t>Sdn</w:t>
            </w:r>
            <w:proofErr w:type="spellEnd"/>
            <w:r w:rsidRPr="00C6278A">
              <w:t>. Bhd.</w:t>
            </w:r>
          </w:p>
        </w:tc>
      </w:tr>
      <w:tr w:rsidR="0062725E" w:rsidRPr="00C6278A" w14:paraId="7831D03F" w14:textId="77777777" w:rsidTr="00174186">
        <w:trPr>
          <w:cantSplit/>
          <w:tblHeader/>
        </w:trPr>
        <w:tc>
          <w:tcPr>
            <w:tcW w:w="1103" w:type="pct"/>
            <w:shd w:val="clear" w:color="auto" w:fill="E6E6E6"/>
          </w:tcPr>
          <w:p w14:paraId="671BE562" w14:textId="77777777" w:rsidR="0062725E" w:rsidRPr="00C6278A" w:rsidRDefault="0062725E" w:rsidP="0062725E">
            <w:pPr>
              <w:pStyle w:val="S8Gazettetableheading"/>
            </w:pPr>
            <w:r w:rsidRPr="00C6278A">
              <w:t>Applicant ACN</w:t>
            </w:r>
          </w:p>
        </w:tc>
        <w:tc>
          <w:tcPr>
            <w:tcW w:w="3897" w:type="pct"/>
          </w:tcPr>
          <w:p w14:paraId="343BE0F4" w14:textId="3C67C7AE" w:rsidR="0062725E" w:rsidRPr="00C6278A" w:rsidRDefault="0062725E" w:rsidP="0062725E">
            <w:pPr>
              <w:pStyle w:val="S8Gazettetabletext"/>
            </w:pPr>
            <w:r w:rsidRPr="00C6278A">
              <w:t>N/A</w:t>
            </w:r>
          </w:p>
        </w:tc>
      </w:tr>
      <w:tr w:rsidR="0062725E" w:rsidRPr="00C6278A" w14:paraId="3AAE477D" w14:textId="77777777" w:rsidTr="00174186">
        <w:trPr>
          <w:cantSplit/>
          <w:tblHeader/>
        </w:trPr>
        <w:tc>
          <w:tcPr>
            <w:tcW w:w="1103" w:type="pct"/>
            <w:shd w:val="clear" w:color="auto" w:fill="E6E6E6"/>
          </w:tcPr>
          <w:p w14:paraId="2A0EF866" w14:textId="77777777" w:rsidR="0062725E" w:rsidRPr="00C6278A" w:rsidRDefault="0062725E" w:rsidP="0062725E">
            <w:pPr>
              <w:pStyle w:val="S8Gazettetableheading"/>
            </w:pPr>
            <w:r w:rsidRPr="00C6278A">
              <w:t>Date of variation</w:t>
            </w:r>
          </w:p>
        </w:tc>
        <w:tc>
          <w:tcPr>
            <w:tcW w:w="3897" w:type="pct"/>
          </w:tcPr>
          <w:p w14:paraId="1B5C301B" w14:textId="7464217E" w:rsidR="0062725E" w:rsidRPr="00C6278A" w:rsidRDefault="0062725E" w:rsidP="0062725E">
            <w:pPr>
              <w:pStyle w:val="S8Gazettetabletext"/>
            </w:pPr>
            <w:r w:rsidRPr="00C6278A">
              <w:t>21 February 2023</w:t>
            </w:r>
          </w:p>
        </w:tc>
      </w:tr>
      <w:tr w:rsidR="0062725E" w:rsidRPr="00C6278A" w14:paraId="1EF96186" w14:textId="77777777" w:rsidTr="00174186">
        <w:trPr>
          <w:cantSplit/>
          <w:tblHeader/>
        </w:trPr>
        <w:tc>
          <w:tcPr>
            <w:tcW w:w="1103" w:type="pct"/>
            <w:shd w:val="clear" w:color="auto" w:fill="E6E6E6"/>
          </w:tcPr>
          <w:p w14:paraId="4AF94B6B" w14:textId="77777777" w:rsidR="0062725E" w:rsidRPr="00C6278A" w:rsidRDefault="0062725E" w:rsidP="0062725E">
            <w:pPr>
              <w:pStyle w:val="S8Gazettetableheading"/>
            </w:pPr>
            <w:r w:rsidRPr="00C6278A">
              <w:t>Product registration no.</w:t>
            </w:r>
          </w:p>
        </w:tc>
        <w:tc>
          <w:tcPr>
            <w:tcW w:w="3897" w:type="pct"/>
          </w:tcPr>
          <w:p w14:paraId="58CF2CE0" w14:textId="4065E352" w:rsidR="0062725E" w:rsidRPr="00C6278A" w:rsidRDefault="0062725E" w:rsidP="0062725E">
            <w:pPr>
              <w:pStyle w:val="S8Gazettetabletext"/>
            </w:pPr>
            <w:r w:rsidRPr="00C6278A">
              <w:t>68923</w:t>
            </w:r>
          </w:p>
        </w:tc>
      </w:tr>
      <w:tr w:rsidR="0062725E" w:rsidRPr="00C6278A" w14:paraId="755C6843" w14:textId="77777777" w:rsidTr="00174186">
        <w:trPr>
          <w:cantSplit/>
          <w:tblHeader/>
        </w:trPr>
        <w:tc>
          <w:tcPr>
            <w:tcW w:w="1103" w:type="pct"/>
            <w:shd w:val="clear" w:color="auto" w:fill="E6E6E6"/>
          </w:tcPr>
          <w:p w14:paraId="601F047B" w14:textId="77777777" w:rsidR="0062725E" w:rsidRPr="00C6278A" w:rsidRDefault="0062725E" w:rsidP="0062725E">
            <w:pPr>
              <w:pStyle w:val="S8Gazettetableheading"/>
            </w:pPr>
            <w:r w:rsidRPr="00C6278A">
              <w:t>Label approval no.</w:t>
            </w:r>
          </w:p>
        </w:tc>
        <w:tc>
          <w:tcPr>
            <w:tcW w:w="3897" w:type="pct"/>
          </w:tcPr>
          <w:p w14:paraId="20FBC25F" w14:textId="1FCEA712" w:rsidR="0062725E" w:rsidRPr="00C6278A" w:rsidRDefault="0062725E" w:rsidP="0062725E">
            <w:pPr>
              <w:pStyle w:val="S8Gazettetabletext"/>
            </w:pPr>
            <w:r w:rsidRPr="00C6278A">
              <w:t>68923/60533</w:t>
            </w:r>
          </w:p>
        </w:tc>
      </w:tr>
      <w:tr w:rsidR="0062725E" w:rsidRPr="004846EF" w14:paraId="3F77A0D3" w14:textId="77777777" w:rsidTr="00174186">
        <w:trPr>
          <w:cantSplit/>
          <w:tblHeader/>
        </w:trPr>
        <w:tc>
          <w:tcPr>
            <w:tcW w:w="1103" w:type="pct"/>
            <w:shd w:val="clear" w:color="auto" w:fill="E6E6E6"/>
          </w:tcPr>
          <w:p w14:paraId="7518C38E"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52130A1B" w14:textId="55EC0EB1" w:rsidR="0062725E" w:rsidRPr="004846EF" w:rsidRDefault="0062725E" w:rsidP="0062725E">
            <w:pPr>
              <w:pStyle w:val="S8Gazettetabletext"/>
            </w:pPr>
            <w:r w:rsidRPr="00C6278A">
              <w:t>Variation of registration to amend formulation type</w:t>
            </w:r>
          </w:p>
        </w:tc>
      </w:tr>
    </w:tbl>
    <w:p w14:paraId="6D98CB66" w14:textId="4C2AFDF6"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64521EC4" w14:textId="77777777" w:rsidTr="00174186">
        <w:trPr>
          <w:cantSplit/>
          <w:tblHeader/>
        </w:trPr>
        <w:tc>
          <w:tcPr>
            <w:tcW w:w="1103" w:type="pct"/>
            <w:shd w:val="clear" w:color="auto" w:fill="E6E6E6"/>
          </w:tcPr>
          <w:p w14:paraId="261B635C" w14:textId="77777777" w:rsidR="0062725E" w:rsidRPr="00C6278A" w:rsidRDefault="0062725E" w:rsidP="0062725E">
            <w:pPr>
              <w:pStyle w:val="S8Gazettetableheading"/>
            </w:pPr>
            <w:r w:rsidRPr="00C6278A">
              <w:lastRenderedPageBreak/>
              <w:t>Application no.</w:t>
            </w:r>
          </w:p>
        </w:tc>
        <w:tc>
          <w:tcPr>
            <w:tcW w:w="3897" w:type="pct"/>
          </w:tcPr>
          <w:p w14:paraId="03BF7E04" w14:textId="472AB0DD"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35D50A49" w14:textId="77777777" w:rsidTr="00174186">
        <w:trPr>
          <w:cantSplit/>
          <w:tblHeader/>
        </w:trPr>
        <w:tc>
          <w:tcPr>
            <w:tcW w:w="1103" w:type="pct"/>
            <w:shd w:val="clear" w:color="auto" w:fill="E6E6E6"/>
          </w:tcPr>
          <w:p w14:paraId="3D7331B3" w14:textId="77777777" w:rsidR="0062725E" w:rsidRPr="00C6278A" w:rsidRDefault="0062725E" w:rsidP="0062725E">
            <w:pPr>
              <w:pStyle w:val="S8Gazettetableheading"/>
            </w:pPr>
            <w:r w:rsidRPr="00C6278A">
              <w:t>Product name</w:t>
            </w:r>
          </w:p>
        </w:tc>
        <w:tc>
          <w:tcPr>
            <w:tcW w:w="3897" w:type="pct"/>
          </w:tcPr>
          <w:p w14:paraId="07467A78" w14:textId="456DE379" w:rsidR="0062725E" w:rsidRPr="00C6278A" w:rsidRDefault="0062725E" w:rsidP="0062725E">
            <w:pPr>
              <w:pStyle w:val="S8Gazettetabletext"/>
            </w:pPr>
            <w:r w:rsidRPr="00C6278A">
              <w:t>Genfarm Soy Prop 700 Surfactant</w:t>
            </w:r>
          </w:p>
        </w:tc>
      </w:tr>
      <w:tr w:rsidR="0062725E" w:rsidRPr="00C6278A" w14:paraId="1BACD9E5" w14:textId="77777777" w:rsidTr="00174186">
        <w:trPr>
          <w:cantSplit/>
          <w:tblHeader/>
        </w:trPr>
        <w:tc>
          <w:tcPr>
            <w:tcW w:w="1103" w:type="pct"/>
            <w:shd w:val="clear" w:color="auto" w:fill="E6E6E6"/>
          </w:tcPr>
          <w:p w14:paraId="48F8714E" w14:textId="77777777" w:rsidR="0062725E" w:rsidRPr="00C6278A" w:rsidRDefault="0062725E" w:rsidP="0062725E">
            <w:pPr>
              <w:pStyle w:val="S8Gazettetableheading"/>
            </w:pPr>
            <w:r w:rsidRPr="00C6278A">
              <w:t>Active constituent</w:t>
            </w:r>
          </w:p>
        </w:tc>
        <w:tc>
          <w:tcPr>
            <w:tcW w:w="3897" w:type="pct"/>
          </w:tcPr>
          <w:p w14:paraId="7E1F8E8E" w14:textId="52795E0C" w:rsidR="0062725E" w:rsidRPr="00C6278A" w:rsidRDefault="0062725E" w:rsidP="0062725E">
            <w:pPr>
              <w:pStyle w:val="S8Gazettetabletext"/>
            </w:pPr>
            <w:r w:rsidRPr="00C6278A">
              <w:t>350</w:t>
            </w:r>
            <w:r w:rsidR="00174186" w:rsidRPr="00C6278A">
              <w:t> </w:t>
            </w:r>
            <w:r w:rsidRPr="00C6278A">
              <w:t>g/L propionic acid, 350</w:t>
            </w:r>
            <w:r w:rsidR="00174186" w:rsidRPr="00C6278A">
              <w:t> </w:t>
            </w:r>
            <w:r w:rsidRPr="00C6278A">
              <w:t xml:space="preserve">g/L </w:t>
            </w:r>
            <w:proofErr w:type="spellStart"/>
            <w:r w:rsidRPr="00C6278A">
              <w:t>soyal</w:t>
            </w:r>
            <w:proofErr w:type="spellEnd"/>
            <w:r w:rsidRPr="00C6278A">
              <w:t xml:space="preserve"> phospholipids</w:t>
            </w:r>
          </w:p>
        </w:tc>
      </w:tr>
      <w:tr w:rsidR="0062725E" w:rsidRPr="00C6278A" w14:paraId="76177FE4" w14:textId="77777777" w:rsidTr="00174186">
        <w:trPr>
          <w:cantSplit/>
          <w:tblHeader/>
        </w:trPr>
        <w:tc>
          <w:tcPr>
            <w:tcW w:w="1103" w:type="pct"/>
            <w:shd w:val="clear" w:color="auto" w:fill="E6E6E6"/>
          </w:tcPr>
          <w:p w14:paraId="512FE6DB" w14:textId="77777777" w:rsidR="0062725E" w:rsidRPr="00C6278A" w:rsidRDefault="0062725E" w:rsidP="0062725E">
            <w:pPr>
              <w:pStyle w:val="S8Gazettetableheading"/>
            </w:pPr>
            <w:r w:rsidRPr="00C6278A">
              <w:t>Applicant name</w:t>
            </w:r>
          </w:p>
        </w:tc>
        <w:tc>
          <w:tcPr>
            <w:tcW w:w="3897" w:type="pct"/>
          </w:tcPr>
          <w:p w14:paraId="35B83008" w14:textId="0CACEEE4" w:rsidR="0062725E" w:rsidRPr="00C6278A" w:rsidRDefault="0062725E" w:rsidP="0062725E">
            <w:pPr>
              <w:pStyle w:val="S8Gazettetabletext"/>
            </w:pPr>
            <w:r w:rsidRPr="00C6278A">
              <w:t>Nutrien Ag Solutions Limited</w:t>
            </w:r>
          </w:p>
        </w:tc>
      </w:tr>
      <w:tr w:rsidR="0062725E" w:rsidRPr="00C6278A" w14:paraId="4E0A0BEC" w14:textId="77777777" w:rsidTr="00174186">
        <w:trPr>
          <w:cantSplit/>
          <w:tblHeader/>
        </w:trPr>
        <w:tc>
          <w:tcPr>
            <w:tcW w:w="1103" w:type="pct"/>
            <w:shd w:val="clear" w:color="auto" w:fill="E6E6E6"/>
          </w:tcPr>
          <w:p w14:paraId="7E9237A0" w14:textId="77777777" w:rsidR="0062725E" w:rsidRPr="00C6278A" w:rsidRDefault="0062725E" w:rsidP="0062725E">
            <w:pPr>
              <w:pStyle w:val="S8Gazettetableheading"/>
            </w:pPr>
            <w:r w:rsidRPr="00C6278A">
              <w:t>Applicant ACN</w:t>
            </w:r>
          </w:p>
        </w:tc>
        <w:tc>
          <w:tcPr>
            <w:tcW w:w="3897" w:type="pct"/>
          </w:tcPr>
          <w:p w14:paraId="4A6CE13F" w14:textId="61556709" w:rsidR="0062725E" w:rsidRPr="00C6278A" w:rsidRDefault="0062725E" w:rsidP="0062725E">
            <w:pPr>
              <w:pStyle w:val="S8Gazettetabletext"/>
            </w:pPr>
            <w:r w:rsidRPr="00C6278A">
              <w:t>008 743 217</w:t>
            </w:r>
          </w:p>
        </w:tc>
      </w:tr>
      <w:tr w:rsidR="0062725E" w:rsidRPr="00C6278A" w14:paraId="01683DAB" w14:textId="77777777" w:rsidTr="00174186">
        <w:trPr>
          <w:cantSplit/>
          <w:tblHeader/>
        </w:trPr>
        <w:tc>
          <w:tcPr>
            <w:tcW w:w="1103" w:type="pct"/>
            <w:shd w:val="clear" w:color="auto" w:fill="E6E6E6"/>
          </w:tcPr>
          <w:p w14:paraId="727834FF" w14:textId="77777777" w:rsidR="0062725E" w:rsidRPr="00C6278A" w:rsidRDefault="0062725E" w:rsidP="0062725E">
            <w:pPr>
              <w:pStyle w:val="S8Gazettetableheading"/>
            </w:pPr>
            <w:r w:rsidRPr="00C6278A">
              <w:t>Date of variation</w:t>
            </w:r>
          </w:p>
        </w:tc>
        <w:tc>
          <w:tcPr>
            <w:tcW w:w="3897" w:type="pct"/>
          </w:tcPr>
          <w:p w14:paraId="089619CB" w14:textId="245EA5AE" w:rsidR="0062725E" w:rsidRPr="00C6278A" w:rsidRDefault="0062725E" w:rsidP="0062725E">
            <w:pPr>
              <w:pStyle w:val="S8Gazettetabletext"/>
            </w:pPr>
            <w:r w:rsidRPr="00C6278A">
              <w:t>21 February 2023</w:t>
            </w:r>
          </w:p>
        </w:tc>
      </w:tr>
      <w:tr w:rsidR="0062725E" w:rsidRPr="00C6278A" w14:paraId="1C8D4DC4" w14:textId="77777777" w:rsidTr="00174186">
        <w:trPr>
          <w:cantSplit/>
          <w:tblHeader/>
        </w:trPr>
        <w:tc>
          <w:tcPr>
            <w:tcW w:w="1103" w:type="pct"/>
            <w:shd w:val="clear" w:color="auto" w:fill="E6E6E6"/>
          </w:tcPr>
          <w:p w14:paraId="17127016" w14:textId="77777777" w:rsidR="0062725E" w:rsidRPr="00C6278A" w:rsidRDefault="0062725E" w:rsidP="0062725E">
            <w:pPr>
              <w:pStyle w:val="S8Gazettetableheading"/>
            </w:pPr>
            <w:r w:rsidRPr="00C6278A">
              <w:t>Product registration no.</w:t>
            </w:r>
          </w:p>
        </w:tc>
        <w:tc>
          <w:tcPr>
            <w:tcW w:w="3897" w:type="pct"/>
          </w:tcPr>
          <w:p w14:paraId="3962C0DA" w14:textId="5E06BCC8" w:rsidR="0062725E" w:rsidRPr="00C6278A" w:rsidRDefault="0062725E" w:rsidP="0062725E">
            <w:pPr>
              <w:pStyle w:val="S8Gazettetabletext"/>
            </w:pPr>
            <w:r w:rsidRPr="00C6278A">
              <w:t>68105</w:t>
            </w:r>
          </w:p>
        </w:tc>
      </w:tr>
      <w:tr w:rsidR="0062725E" w:rsidRPr="00C6278A" w14:paraId="1E60E788" w14:textId="77777777" w:rsidTr="00174186">
        <w:trPr>
          <w:cantSplit/>
          <w:tblHeader/>
        </w:trPr>
        <w:tc>
          <w:tcPr>
            <w:tcW w:w="1103" w:type="pct"/>
            <w:shd w:val="clear" w:color="auto" w:fill="E6E6E6"/>
          </w:tcPr>
          <w:p w14:paraId="73ED1CD6" w14:textId="77777777" w:rsidR="0062725E" w:rsidRPr="00C6278A" w:rsidRDefault="0062725E" w:rsidP="0062725E">
            <w:pPr>
              <w:pStyle w:val="S8Gazettetableheading"/>
            </w:pPr>
            <w:r w:rsidRPr="00C6278A">
              <w:t>Label approval no.</w:t>
            </w:r>
          </w:p>
        </w:tc>
        <w:tc>
          <w:tcPr>
            <w:tcW w:w="3897" w:type="pct"/>
          </w:tcPr>
          <w:p w14:paraId="6A782644" w14:textId="438523D1" w:rsidR="0062725E" w:rsidRPr="00C6278A" w:rsidRDefault="0062725E" w:rsidP="0062725E">
            <w:pPr>
              <w:pStyle w:val="S8Gazettetabletext"/>
            </w:pPr>
            <w:r w:rsidRPr="00C6278A">
              <w:t>68105/57496</w:t>
            </w:r>
          </w:p>
        </w:tc>
      </w:tr>
      <w:tr w:rsidR="0062725E" w:rsidRPr="004846EF" w14:paraId="296DB6DF" w14:textId="77777777" w:rsidTr="00174186">
        <w:trPr>
          <w:cantSplit/>
          <w:tblHeader/>
        </w:trPr>
        <w:tc>
          <w:tcPr>
            <w:tcW w:w="1103" w:type="pct"/>
            <w:shd w:val="clear" w:color="auto" w:fill="E6E6E6"/>
          </w:tcPr>
          <w:p w14:paraId="069F044E"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1D74EB25" w14:textId="65BBD6A0" w:rsidR="0062725E" w:rsidRPr="004846EF" w:rsidRDefault="0062725E" w:rsidP="0062725E">
            <w:pPr>
              <w:pStyle w:val="S8Gazettetabletext"/>
            </w:pPr>
            <w:r w:rsidRPr="00C6278A">
              <w:t>Variation of registration to amend formulation type</w:t>
            </w:r>
          </w:p>
        </w:tc>
      </w:tr>
    </w:tbl>
    <w:p w14:paraId="285D9172" w14:textId="3877EB9A"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00F351CF" w14:textId="77777777" w:rsidTr="00174186">
        <w:trPr>
          <w:cantSplit/>
          <w:tblHeader/>
        </w:trPr>
        <w:tc>
          <w:tcPr>
            <w:tcW w:w="1103" w:type="pct"/>
            <w:shd w:val="clear" w:color="auto" w:fill="E6E6E6"/>
          </w:tcPr>
          <w:p w14:paraId="22A617A4" w14:textId="77777777" w:rsidR="0062725E" w:rsidRPr="00C6278A" w:rsidRDefault="0062725E" w:rsidP="0062725E">
            <w:pPr>
              <w:pStyle w:val="S8Gazettetableheading"/>
            </w:pPr>
            <w:r w:rsidRPr="00C6278A">
              <w:t>Application no.</w:t>
            </w:r>
          </w:p>
        </w:tc>
        <w:tc>
          <w:tcPr>
            <w:tcW w:w="3897" w:type="pct"/>
          </w:tcPr>
          <w:p w14:paraId="58E5BF93" w14:textId="7105F8F3"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644CC103" w14:textId="77777777" w:rsidTr="00174186">
        <w:trPr>
          <w:cantSplit/>
          <w:tblHeader/>
        </w:trPr>
        <w:tc>
          <w:tcPr>
            <w:tcW w:w="1103" w:type="pct"/>
            <w:shd w:val="clear" w:color="auto" w:fill="E6E6E6"/>
          </w:tcPr>
          <w:p w14:paraId="119618CA" w14:textId="77777777" w:rsidR="0062725E" w:rsidRPr="00C6278A" w:rsidRDefault="0062725E" w:rsidP="0062725E">
            <w:pPr>
              <w:pStyle w:val="S8Gazettetableheading"/>
            </w:pPr>
            <w:r w:rsidRPr="00C6278A">
              <w:t>Product name</w:t>
            </w:r>
          </w:p>
        </w:tc>
        <w:tc>
          <w:tcPr>
            <w:tcW w:w="3897" w:type="pct"/>
          </w:tcPr>
          <w:p w14:paraId="4641C5C4" w14:textId="1DFEBABF" w:rsidR="0062725E" w:rsidRPr="00C6278A" w:rsidRDefault="0062725E" w:rsidP="0062725E">
            <w:pPr>
              <w:pStyle w:val="S8Gazettetabletext"/>
            </w:pPr>
            <w:r w:rsidRPr="00C6278A">
              <w:t>Apparent Buffer 700 Surfactant</w:t>
            </w:r>
          </w:p>
        </w:tc>
      </w:tr>
      <w:tr w:rsidR="0062725E" w:rsidRPr="00C6278A" w14:paraId="3E4E3A67" w14:textId="77777777" w:rsidTr="00174186">
        <w:trPr>
          <w:cantSplit/>
          <w:tblHeader/>
        </w:trPr>
        <w:tc>
          <w:tcPr>
            <w:tcW w:w="1103" w:type="pct"/>
            <w:shd w:val="clear" w:color="auto" w:fill="E6E6E6"/>
          </w:tcPr>
          <w:p w14:paraId="6F957949" w14:textId="77777777" w:rsidR="0062725E" w:rsidRPr="00C6278A" w:rsidRDefault="0062725E" w:rsidP="0062725E">
            <w:pPr>
              <w:pStyle w:val="S8Gazettetableheading"/>
            </w:pPr>
            <w:r w:rsidRPr="00C6278A">
              <w:t>Active constituent</w:t>
            </w:r>
          </w:p>
        </w:tc>
        <w:tc>
          <w:tcPr>
            <w:tcW w:w="3897" w:type="pct"/>
          </w:tcPr>
          <w:p w14:paraId="545AE69F" w14:textId="5A393219" w:rsidR="0062725E" w:rsidRPr="00C6278A" w:rsidRDefault="0062725E" w:rsidP="0062725E">
            <w:pPr>
              <w:pStyle w:val="S8Gazettetabletext"/>
            </w:pPr>
            <w:r w:rsidRPr="00C6278A">
              <w:t>350</w:t>
            </w:r>
            <w:r w:rsidR="00174186" w:rsidRPr="00C6278A">
              <w:t> </w:t>
            </w:r>
            <w:r w:rsidRPr="00C6278A">
              <w:t>g/L propionic acid, 350</w:t>
            </w:r>
            <w:r w:rsidR="00174186" w:rsidRPr="00C6278A">
              <w:t> </w:t>
            </w:r>
            <w:r w:rsidRPr="00C6278A">
              <w:t xml:space="preserve">g/L </w:t>
            </w:r>
            <w:proofErr w:type="spellStart"/>
            <w:r w:rsidRPr="00C6278A">
              <w:t>soyal</w:t>
            </w:r>
            <w:proofErr w:type="spellEnd"/>
            <w:r w:rsidRPr="00C6278A">
              <w:t xml:space="preserve"> phospholipids</w:t>
            </w:r>
          </w:p>
        </w:tc>
      </w:tr>
      <w:tr w:rsidR="0062725E" w:rsidRPr="00C6278A" w14:paraId="4F6DB25D" w14:textId="77777777" w:rsidTr="00174186">
        <w:trPr>
          <w:cantSplit/>
          <w:tblHeader/>
        </w:trPr>
        <w:tc>
          <w:tcPr>
            <w:tcW w:w="1103" w:type="pct"/>
            <w:shd w:val="clear" w:color="auto" w:fill="E6E6E6"/>
          </w:tcPr>
          <w:p w14:paraId="5A2356AF" w14:textId="77777777" w:rsidR="0062725E" w:rsidRPr="00C6278A" w:rsidRDefault="0062725E" w:rsidP="0062725E">
            <w:pPr>
              <w:pStyle w:val="S8Gazettetableheading"/>
            </w:pPr>
            <w:r w:rsidRPr="00C6278A">
              <w:t>Applicant name</w:t>
            </w:r>
          </w:p>
        </w:tc>
        <w:tc>
          <w:tcPr>
            <w:tcW w:w="3897" w:type="pct"/>
          </w:tcPr>
          <w:p w14:paraId="18C16C8A" w14:textId="7E699B8C" w:rsidR="0062725E" w:rsidRPr="00C6278A" w:rsidRDefault="0062725E" w:rsidP="0062725E">
            <w:pPr>
              <w:pStyle w:val="S8Gazettetabletext"/>
            </w:pPr>
            <w:r w:rsidRPr="00C6278A">
              <w:t>Titan Ag Pty Ltd</w:t>
            </w:r>
          </w:p>
        </w:tc>
      </w:tr>
      <w:tr w:rsidR="0062725E" w:rsidRPr="00C6278A" w14:paraId="4F99F7D0" w14:textId="77777777" w:rsidTr="00174186">
        <w:trPr>
          <w:cantSplit/>
          <w:tblHeader/>
        </w:trPr>
        <w:tc>
          <w:tcPr>
            <w:tcW w:w="1103" w:type="pct"/>
            <w:shd w:val="clear" w:color="auto" w:fill="E6E6E6"/>
          </w:tcPr>
          <w:p w14:paraId="3E607785" w14:textId="77777777" w:rsidR="0062725E" w:rsidRPr="00C6278A" w:rsidRDefault="0062725E" w:rsidP="0062725E">
            <w:pPr>
              <w:pStyle w:val="S8Gazettetableheading"/>
            </w:pPr>
            <w:r w:rsidRPr="00C6278A">
              <w:t>Applicant ACN</w:t>
            </w:r>
          </w:p>
        </w:tc>
        <w:tc>
          <w:tcPr>
            <w:tcW w:w="3897" w:type="pct"/>
          </w:tcPr>
          <w:p w14:paraId="15D60C13" w14:textId="34814A4A" w:rsidR="0062725E" w:rsidRPr="00C6278A" w:rsidRDefault="0062725E" w:rsidP="0062725E">
            <w:pPr>
              <w:pStyle w:val="S8Gazettetabletext"/>
            </w:pPr>
            <w:r w:rsidRPr="00C6278A">
              <w:t>122 081 574</w:t>
            </w:r>
          </w:p>
        </w:tc>
      </w:tr>
      <w:tr w:rsidR="0062725E" w:rsidRPr="00C6278A" w14:paraId="5D161743" w14:textId="77777777" w:rsidTr="00174186">
        <w:trPr>
          <w:cantSplit/>
          <w:tblHeader/>
        </w:trPr>
        <w:tc>
          <w:tcPr>
            <w:tcW w:w="1103" w:type="pct"/>
            <w:shd w:val="clear" w:color="auto" w:fill="E6E6E6"/>
          </w:tcPr>
          <w:p w14:paraId="60C4C844" w14:textId="77777777" w:rsidR="0062725E" w:rsidRPr="00C6278A" w:rsidRDefault="0062725E" w:rsidP="0062725E">
            <w:pPr>
              <w:pStyle w:val="S8Gazettetableheading"/>
            </w:pPr>
            <w:r w:rsidRPr="00C6278A">
              <w:t>Date of variation</w:t>
            </w:r>
          </w:p>
        </w:tc>
        <w:tc>
          <w:tcPr>
            <w:tcW w:w="3897" w:type="pct"/>
          </w:tcPr>
          <w:p w14:paraId="7843D382" w14:textId="5F0BB93F" w:rsidR="0062725E" w:rsidRPr="00C6278A" w:rsidRDefault="0062725E" w:rsidP="0062725E">
            <w:pPr>
              <w:pStyle w:val="S8Gazettetabletext"/>
            </w:pPr>
            <w:r w:rsidRPr="00C6278A">
              <w:t>21 February 2023</w:t>
            </w:r>
          </w:p>
        </w:tc>
      </w:tr>
      <w:tr w:rsidR="0062725E" w:rsidRPr="00C6278A" w14:paraId="6C4DFD51" w14:textId="77777777" w:rsidTr="00174186">
        <w:trPr>
          <w:cantSplit/>
          <w:tblHeader/>
        </w:trPr>
        <w:tc>
          <w:tcPr>
            <w:tcW w:w="1103" w:type="pct"/>
            <w:shd w:val="clear" w:color="auto" w:fill="E6E6E6"/>
          </w:tcPr>
          <w:p w14:paraId="33875B0E" w14:textId="77777777" w:rsidR="0062725E" w:rsidRPr="00C6278A" w:rsidRDefault="0062725E" w:rsidP="0062725E">
            <w:pPr>
              <w:pStyle w:val="S8Gazettetableheading"/>
            </w:pPr>
            <w:r w:rsidRPr="00C6278A">
              <w:t>Product registration no.</w:t>
            </w:r>
          </w:p>
        </w:tc>
        <w:tc>
          <w:tcPr>
            <w:tcW w:w="3897" w:type="pct"/>
          </w:tcPr>
          <w:p w14:paraId="6ABCE945" w14:textId="5FCE80D9" w:rsidR="0062725E" w:rsidRPr="00C6278A" w:rsidRDefault="0062725E" w:rsidP="0062725E">
            <w:pPr>
              <w:pStyle w:val="S8Gazettetabletext"/>
            </w:pPr>
            <w:r w:rsidRPr="00C6278A">
              <w:t>67214</w:t>
            </w:r>
          </w:p>
        </w:tc>
      </w:tr>
      <w:tr w:rsidR="0062725E" w:rsidRPr="00C6278A" w14:paraId="37D473CA" w14:textId="77777777" w:rsidTr="00174186">
        <w:trPr>
          <w:cantSplit/>
          <w:tblHeader/>
        </w:trPr>
        <w:tc>
          <w:tcPr>
            <w:tcW w:w="1103" w:type="pct"/>
            <w:shd w:val="clear" w:color="auto" w:fill="E6E6E6"/>
          </w:tcPr>
          <w:p w14:paraId="06FBF2EE" w14:textId="77777777" w:rsidR="0062725E" w:rsidRPr="00C6278A" w:rsidRDefault="0062725E" w:rsidP="0062725E">
            <w:pPr>
              <w:pStyle w:val="S8Gazettetableheading"/>
            </w:pPr>
            <w:r w:rsidRPr="00C6278A">
              <w:t>Label approval no.</w:t>
            </w:r>
          </w:p>
        </w:tc>
        <w:tc>
          <w:tcPr>
            <w:tcW w:w="3897" w:type="pct"/>
          </w:tcPr>
          <w:p w14:paraId="0AA35A86" w14:textId="1031F24E" w:rsidR="0062725E" w:rsidRPr="00C6278A" w:rsidRDefault="0062725E" w:rsidP="0062725E">
            <w:pPr>
              <w:pStyle w:val="S8Gazettetabletext"/>
            </w:pPr>
            <w:r w:rsidRPr="00C6278A">
              <w:t>67214/55473</w:t>
            </w:r>
          </w:p>
        </w:tc>
      </w:tr>
      <w:tr w:rsidR="0062725E" w:rsidRPr="004846EF" w14:paraId="63643D25" w14:textId="77777777" w:rsidTr="00174186">
        <w:trPr>
          <w:cantSplit/>
          <w:tblHeader/>
        </w:trPr>
        <w:tc>
          <w:tcPr>
            <w:tcW w:w="1103" w:type="pct"/>
            <w:shd w:val="clear" w:color="auto" w:fill="E6E6E6"/>
          </w:tcPr>
          <w:p w14:paraId="6C6ACD32"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584ED593" w14:textId="67295C45" w:rsidR="0062725E" w:rsidRPr="004846EF" w:rsidRDefault="0062725E" w:rsidP="0062725E">
            <w:pPr>
              <w:pStyle w:val="S8Gazettetabletext"/>
            </w:pPr>
            <w:r w:rsidRPr="00C6278A">
              <w:t>Variation of registration to amend formulation type</w:t>
            </w:r>
          </w:p>
        </w:tc>
      </w:tr>
    </w:tbl>
    <w:p w14:paraId="6B9635B4" w14:textId="32AAAABA"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0BE9D71C" w14:textId="77777777" w:rsidTr="00174186">
        <w:trPr>
          <w:cantSplit/>
          <w:tblHeader/>
        </w:trPr>
        <w:tc>
          <w:tcPr>
            <w:tcW w:w="1103" w:type="pct"/>
            <w:shd w:val="clear" w:color="auto" w:fill="E6E6E6"/>
          </w:tcPr>
          <w:p w14:paraId="39425A05" w14:textId="77777777" w:rsidR="0062725E" w:rsidRPr="00C6278A" w:rsidRDefault="0062725E" w:rsidP="0062725E">
            <w:pPr>
              <w:pStyle w:val="S8Gazettetableheading"/>
            </w:pPr>
            <w:r w:rsidRPr="00C6278A">
              <w:t>Application no.</w:t>
            </w:r>
          </w:p>
        </w:tc>
        <w:tc>
          <w:tcPr>
            <w:tcW w:w="3897" w:type="pct"/>
          </w:tcPr>
          <w:p w14:paraId="41844F7A" w14:textId="2AA25E65"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32D192AD" w14:textId="77777777" w:rsidTr="00174186">
        <w:trPr>
          <w:cantSplit/>
          <w:tblHeader/>
        </w:trPr>
        <w:tc>
          <w:tcPr>
            <w:tcW w:w="1103" w:type="pct"/>
            <w:shd w:val="clear" w:color="auto" w:fill="E6E6E6"/>
          </w:tcPr>
          <w:p w14:paraId="24EE1435" w14:textId="77777777" w:rsidR="0062725E" w:rsidRPr="00C6278A" w:rsidRDefault="0062725E" w:rsidP="0062725E">
            <w:pPr>
              <w:pStyle w:val="S8Gazettetableheading"/>
            </w:pPr>
            <w:r w:rsidRPr="00C6278A">
              <w:t>Product name</w:t>
            </w:r>
          </w:p>
        </w:tc>
        <w:tc>
          <w:tcPr>
            <w:tcW w:w="3897" w:type="pct"/>
          </w:tcPr>
          <w:p w14:paraId="5C89F039" w14:textId="6B8920F8" w:rsidR="0062725E" w:rsidRPr="00C6278A" w:rsidRDefault="0062725E" w:rsidP="0062725E">
            <w:pPr>
              <w:pStyle w:val="S8Gazettetabletext"/>
            </w:pPr>
            <w:r w:rsidRPr="00C6278A">
              <w:t>Loveland Products LI-700 Surfactant</w:t>
            </w:r>
          </w:p>
        </w:tc>
      </w:tr>
      <w:tr w:rsidR="0062725E" w:rsidRPr="00C6278A" w14:paraId="3D42AD44" w14:textId="77777777" w:rsidTr="00174186">
        <w:trPr>
          <w:cantSplit/>
          <w:tblHeader/>
        </w:trPr>
        <w:tc>
          <w:tcPr>
            <w:tcW w:w="1103" w:type="pct"/>
            <w:shd w:val="clear" w:color="auto" w:fill="E6E6E6"/>
          </w:tcPr>
          <w:p w14:paraId="2CF4B3C4" w14:textId="77777777" w:rsidR="0062725E" w:rsidRPr="00C6278A" w:rsidRDefault="0062725E" w:rsidP="0062725E">
            <w:pPr>
              <w:pStyle w:val="S8Gazettetableheading"/>
            </w:pPr>
            <w:r w:rsidRPr="00C6278A">
              <w:t>Active constituent</w:t>
            </w:r>
          </w:p>
        </w:tc>
        <w:tc>
          <w:tcPr>
            <w:tcW w:w="3897" w:type="pct"/>
          </w:tcPr>
          <w:p w14:paraId="42A13387" w14:textId="422D7CA6" w:rsidR="0062725E" w:rsidRPr="00C6278A" w:rsidRDefault="0062725E" w:rsidP="0062725E">
            <w:pPr>
              <w:pStyle w:val="S8Gazettetabletext"/>
            </w:pPr>
            <w:r w:rsidRPr="00C6278A">
              <w:t>350</w:t>
            </w:r>
            <w:r w:rsidR="00174186" w:rsidRPr="00C6278A">
              <w:t> </w:t>
            </w:r>
            <w:r w:rsidRPr="00C6278A">
              <w:t>g/L propionic acid, 350</w:t>
            </w:r>
            <w:r w:rsidR="00174186" w:rsidRPr="00C6278A">
              <w:t> </w:t>
            </w:r>
            <w:r w:rsidRPr="00C6278A">
              <w:t xml:space="preserve">g/L </w:t>
            </w:r>
            <w:proofErr w:type="spellStart"/>
            <w:r w:rsidRPr="00C6278A">
              <w:t>soyal</w:t>
            </w:r>
            <w:proofErr w:type="spellEnd"/>
            <w:r w:rsidRPr="00C6278A">
              <w:t xml:space="preserve"> phospholipids</w:t>
            </w:r>
          </w:p>
        </w:tc>
      </w:tr>
      <w:tr w:rsidR="0062725E" w:rsidRPr="00C6278A" w14:paraId="22B1860F" w14:textId="77777777" w:rsidTr="00174186">
        <w:trPr>
          <w:cantSplit/>
          <w:tblHeader/>
        </w:trPr>
        <w:tc>
          <w:tcPr>
            <w:tcW w:w="1103" w:type="pct"/>
            <w:shd w:val="clear" w:color="auto" w:fill="E6E6E6"/>
          </w:tcPr>
          <w:p w14:paraId="41FDE0C5" w14:textId="77777777" w:rsidR="0062725E" w:rsidRPr="00C6278A" w:rsidRDefault="0062725E" w:rsidP="0062725E">
            <w:pPr>
              <w:pStyle w:val="S8Gazettetableheading"/>
            </w:pPr>
            <w:r w:rsidRPr="00C6278A">
              <w:t>Applicant name</w:t>
            </w:r>
          </w:p>
        </w:tc>
        <w:tc>
          <w:tcPr>
            <w:tcW w:w="3897" w:type="pct"/>
          </w:tcPr>
          <w:p w14:paraId="43A4C1F4" w14:textId="771A36E9" w:rsidR="0062725E" w:rsidRPr="00C6278A" w:rsidRDefault="0062725E" w:rsidP="0062725E">
            <w:pPr>
              <w:pStyle w:val="S8Gazettetabletext"/>
            </w:pPr>
            <w:r w:rsidRPr="00C6278A">
              <w:t>Loveland Products Inc</w:t>
            </w:r>
          </w:p>
        </w:tc>
      </w:tr>
      <w:tr w:rsidR="0062725E" w:rsidRPr="00C6278A" w14:paraId="65340526" w14:textId="77777777" w:rsidTr="00174186">
        <w:trPr>
          <w:cantSplit/>
          <w:tblHeader/>
        </w:trPr>
        <w:tc>
          <w:tcPr>
            <w:tcW w:w="1103" w:type="pct"/>
            <w:shd w:val="clear" w:color="auto" w:fill="E6E6E6"/>
          </w:tcPr>
          <w:p w14:paraId="0F70ADD1" w14:textId="77777777" w:rsidR="0062725E" w:rsidRPr="00C6278A" w:rsidRDefault="0062725E" w:rsidP="0062725E">
            <w:pPr>
              <w:pStyle w:val="S8Gazettetableheading"/>
            </w:pPr>
            <w:r w:rsidRPr="00C6278A">
              <w:t>Applicant ACN</w:t>
            </w:r>
          </w:p>
        </w:tc>
        <w:tc>
          <w:tcPr>
            <w:tcW w:w="3897" w:type="pct"/>
          </w:tcPr>
          <w:p w14:paraId="70C8DF86" w14:textId="43B97118" w:rsidR="0062725E" w:rsidRPr="00C6278A" w:rsidRDefault="0062725E" w:rsidP="0062725E">
            <w:pPr>
              <w:pStyle w:val="S8Gazettetabletext"/>
            </w:pPr>
            <w:r w:rsidRPr="00C6278A">
              <w:t>N/A</w:t>
            </w:r>
          </w:p>
        </w:tc>
      </w:tr>
      <w:tr w:rsidR="0062725E" w:rsidRPr="00C6278A" w14:paraId="7FE05A36" w14:textId="77777777" w:rsidTr="00174186">
        <w:trPr>
          <w:cantSplit/>
          <w:tblHeader/>
        </w:trPr>
        <w:tc>
          <w:tcPr>
            <w:tcW w:w="1103" w:type="pct"/>
            <w:shd w:val="clear" w:color="auto" w:fill="E6E6E6"/>
          </w:tcPr>
          <w:p w14:paraId="17B66B2F" w14:textId="77777777" w:rsidR="0062725E" w:rsidRPr="00C6278A" w:rsidRDefault="0062725E" w:rsidP="0062725E">
            <w:pPr>
              <w:pStyle w:val="S8Gazettetableheading"/>
            </w:pPr>
            <w:r w:rsidRPr="00C6278A">
              <w:t>Date of variation</w:t>
            </w:r>
          </w:p>
        </w:tc>
        <w:tc>
          <w:tcPr>
            <w:tcW w:w="3897" w:type="pct"/>
          </w:tcPr>
          <w:p w14:paraId="4C3A9E86" w14:textId="3C3487A7" w:rsidR="0062725E" w:rsidRPr="00C6278A" w:rsidRDefault="0062725E" w:rsidP="0062725E">
            <w:pPr>
              <w:pStyle w:val="S8Gazettetabletext"/>
            </w:pPr>
            <w:r w:rsidRPr="00C6278A">
              <w:t>21 February 2023</w:t>
            </w:r>
          </w:p>
        </w:tc>
      </w:tr>
      <w:tr w:rsidR="0062725E" w:rsidRPr="00C6278A" w14:paraId="77E35959" w14:textId="77777777" w:rsidTr="00174186">
        <w:trPr>
          <w:cantSplit/>
          <w:tblHeader/>
        </w:trPr>
        <w:tc>
          <w:tcPr>
            <w:tcW w:w="1103" w:type="pct"/>
            <w:shd w:val="clear" w:color="auto" w:fill="E6E6E6"/>
          </w:tcPr>
          <w:p w14:paraId="5CF1BA28" w14:textId="77777777" w:rsidR="0062725E" w:rsidRPr="00C6278A" w:rsidRDefault="0062725E" w:rsidP="0062725E">
            <w:pPr>
              <w:pStyle w:val="S8Gazettetableheading"/>
            </w:pPr>
            <w:r w:rsidRPr="00C6278A">
              <w:t>Product registration no.</w:t>
            </w:r>
          </w:p>
        </w:tc>
        <w:tc>
          <w:tcPr>
            <w:tcW w:w="3897" w:type="pct"/>
          </w:tcPr>
          <w:p w14:paraId="407F8A24" w14:textId="4644D4A7" w:rsidR="0062725E" w:rsidRPr="00C6278A" w:rsidRDefault="0062725E" w:rsidP="0062725E">
            <w:pPr>
              <w:pStyle w:val="S8Gazettetabletext"/>
            </w:pPr>
            <w:r w:rsidRPr="00C6278A">
              <w:t>66985</w:t>
            </w:r>
          </w:p>
        </w:tc>
      </w:tr>
      <w:tr w:rsidR="0062725E" w:rsidRPr="00C6278A" w14:paraId="69EDF394" w14:textId="77777777" w:rsidTr="00174186">
        <w:trPr>
          <w:cantSplit/>
          <w:tblHeader/>
        </w:trPr>
        <w:tc>
          <w:tcPr>
            <w:tcW w:w="1103" w:type="pct"/>
            <w:shd w:val="clear" w:color="auto" w:fill="E6E6E6"/>
          </w:tcPr>
          <w:p w14:paraId="67E7961A" w14:textId="77777777" w:rsidR="0062725E" w:rsidRPr="00C6278A" w:rsidRDefault="0062725E" w:rsidP="0062725E">
            <w:pPr>
              <w:pStyle w:val="S8Gazettetableheading"/>
            </w:pPr>
            <w:r w:rsidRPr="00C6278A">
              <w:t>Label approval no.</w:t>
            </w:r>
          </w:p>
        </w:tc>
        <w:tc>
          <w:tcPr>
            <w:tcW w:w="3897" w:type="pct"/>
          </w:tcPr>
          <w:p w14:paraId="3A765D81" w14:textId="599EF357" w:rsidR="0062725E" w:rsidRPr="00C6278A" w:rsidRDefault="0062725E" w:rsidP="0062725E">
            <w:pPr>
              <w:pStyle w:val="S8Gazettetabletext"/>
            </w:pPr>
            <w:r w:rsidRPr="00C6278A">
              <w:t>66985/110649</w:t>
            </w:r>
          </w:p>
        </w:tc>
      </w:tr>
      <w:tr w:rsidR="0062725E" w:rsidRPr="004846EF" w14:paraId="354E76F7" w14:textId="77777777" w:rsidTr="00174186">
        <w:trPr>
          <w:cantSplit/>
          <w:tblHeader/>
        </w:trPr>
        <w:tc>
          <w:tcPr>
            <w:tcW w:w="1103" w:type="pct"/>
            <w:shd w:val="clear" w:color="auto" w:fill="E6E6E6"/>
          </w:tcPr>
          <w:p w14:paraId="68A66D2C"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53B72D37" w14:textId="41EA474B" w:rsidR="0062725E" w:rsidRPr="004846EF" w:rsidRDefault="0062725E" w:rsidP="0062725E">
            <w:pPr>
              <w:pStyle w:val="S8Gazettetabletext"/>
            </w:pPr>
            <w:r w:rsidRPr="00C6278A">
              <w:t>Variation of registration to amend formulation type</w:t>
            </w:r>
          </w:p>
        </w:tc>
      </w:tr>
    </w:tbl>
    <w:p w14:paraId="58646FB8" w14:textId="5A8C35D7"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5A616D74" w14:textId="77777777" w:rsidTr="00174186">
        <w:trPr>
          <w:cantSplit/>
          <w:tblHeader/>
        </w:trPr>
        <w:tc>
          <w:tcPr>
            <w:tcW w:w="1103" w:type="pct"/>
            <w:shd w:val="clear" w:color="auto" w:fill="E6E6E6"/>
          </w:tcPr>
          <w:p w14:paraId="4588E1C8" w14:textId="77777777" w:rsidR="0062725E" w:rsidRPr="00C6278A" w:rsidRDefault="0062725E" w:rsidP="0062725E">
            <w:pPr>
              <w:pStyle w:val="S8Gazettetableheading"/>
            </w:pPr>
            <w:r w:rsidRPr="00C6278A">
              <w:lastRenderedPageBreak/>
              <w:t>Application no.</w:t>
            </w:r>
          </w:p>
        </w:tc>
        <w:tc>
          <w:tcPr>
            <w:tcW w:w="3897" w:type="pct"/>
          </w:tcPr>
          <w:p w14:paraId="2F4A8F1F" w14:textId="7EDFFFF9"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322B598A" w14:textId="77777777" w:rsidTr="00174186">
        <w:trPr>
          <w:cantSplit/>
          <w:tblHeader/>
        </w:trPr>
        <w:tc>
          <w:tcPr>
            <w:tcW w:w="1103" w:type="pct"/>
            <w:shd w:val="clear" w:color="auto" w:fill="E6E6E6"/>
          </w:tcPr>
          <w:p w14:paraId="66B0E922" w14:textId="77777777" w:rsidR="0062725E" w:rsidRPr="00C6278A" w:rsidRDefault="0062725E" w:rsidP="0062725E">
            <w:pPr>
              <w:pStyle w:val="S8Gazettetableheading"/>
            </w:pPr>
            <w:r w:rsidRPr="00C6278A">
              <w:t>Product name</w:t>
            </w:r>
          </w:p>
        </w:tc>
        <w:tc>
          <w:tcPr>
            <w:tcW w:w="3897" w:type="pct"/>
          </w:tcPr>
          <w:p w14:paraId="2BECB011" w14:textId="1F89B468" w:rsidR="0062725E" w:rsidRPr="00C6278A" w:rsidRDefault="0062725E" w:rsidP="0062725E">
            <w:pPr>
              <w:pStyle w:val="S8Gazettetabletext"/>
            </w:pPr>
            <w:r w:rsidRPr="00C6278A">
              <w:t>Titan 700 Surfactant</w:t>
            </w:r>
          </w:p>
        </w:tc>
      </w:tr>
      <w:tr w:rsidR="0062725E" w:rsidRPr="00C6278A" w14:paraId="5C87C335" w14:textId="77777777" w:rsidTr="00174186">
        <w:trPr>
          <w:cantSplit/>
          <w:tblHeader/>
        </w:trPr>
        <w:tc>
          <w:tcPr>
            <w:tcW w:w="1103" w:type="pct"/>
            <w:shd w:val="clear" w:color="auto" w:fill="E6E6E6"/>
          </w:tcPr>
          <w:p w14:paraId="4416C30C" w14:textId="77777777" w:rsidR="0062725E" w:rsidRPr="00C6278A" w:rsidRDefault="0062725E" w:rsidP="0062725E">
            <w:pPr>
              <w:pStyle w:val="S8Gazettetableheading"/>
            </w:pPr>
            <w:r w:rsidRPr="00C6278A">
              <w:t>Active constituent</w:t>
            </w:r>
          </w:p>
        </w:tc>
        <w:tc>
          <w:tcPr>
            <w:tcW w:w="3897" w:type="pct"/>
          </w:tcPr>
          <w:p w14:paraId="38457AE0" w14:textId="288CFB3F" w:rsidR="0062725E" w:rsidRPr="00C6278A" w:rsidRDefault="0062725E" w:rsidP="0062725E">
            <w:pPr>
              <w:pStyle w:val="S8Gazettetabletext"/>
            </w:pPr>
            <w:r w:rsidRPr="00C6278A">
              <w:t>350</w:t>
            </w:r>
            <w:r w:rsidR="00174186" w:rsidRPr="00C6278A">
              <w:t> </w:t>
            </w:r>
            <w:r w:rsidRPr="00C6278A">
              <w:t>g/L propionic acid, 350</w:t>
            </w:r>
            <w:r w:rsidR="00174186" w:rsidRPr="00C6278A">
              <w:t> </w:t>
            </w:r>
            <w:r w:rsidRPr="00C6278A">
              <w:t xml:space="preserve">g/L </w:t>
            </w:r>
            <w:proofErr w:type="spellStart"/>
            <w:r w:rsidRPr="00C6278A">
              <w:t>soyal</w:t>
            </w:r>
            <w:proofErr w:type="spellEnd"/>
            <w:r w:rsidRPr="00C6278A">
              <w:t xml:space="preserve"> phospholipids</w:t>
            </w:r>
          </w:p>
        </w:tc>
      </w:tr>
      <w:tr w:rsidR="0062725E" w:rsidRPr="00C6278A" w14:paraId="40D4F5E5" w14:textId="77777777" w:rsidTr="00174186">
        <w:trPr>
          <w:cantSplit/>
          <w:tblHeader/>
        </w:trPr>
        <w:tc>
          <w:tcPr>
            <w:tcW w:w="1103" w:type="pct"/>
            <w:shd w:val="clear" w:color="auto" w:fill="E6E6E6"/>
          </w:tcPr>
          <w:p w14:paraId="5F58AE4E" w14:textId="77777777" w:rsidR="0062725E" w:rsidRPr="00C6278A" w:rsidRDefault="0062725E" w:rsidP="0062725E">
            <w:pPr>
              <w:pStyle w:val="S8Gazettetableheading"/>
            </w:pPr>
            <w:r w:rsidRPr="00C6278A">
              <w:t>Applicant name</w:t>
            </w:r>
          </w:p>
        </w:tc>
        <w:tc>
          <w:tcPr>
            <w:tcW w:w="3897" w:type="pct"/>
          </w:tcPr>
          <w:p w14:paraId="6823CF4F" w14:textId="60E206E3" w:rsidR="0062725E" w:rsidRPr="00C6278A" w:rsidRDefault="0062725E" w:rsidP="0062725E">
            <w:pPr>
              <w:pStyle w:val="S8Gazettetabletext"/>
            </w:pPr>
            <w:r w:rsidRPr="00C6278A">
              <w:t>Titan Ag Pty Ltd</w:t>
            </w:r>
          </w:p>
        </w:tc>
      </w:tr>
      <w:tr w:rsidR="0062725E" w:rsidRPr="00C6278A" w14:paraId="16E03EFA" w14:textId="77777777" w:rsidTr="00174186">
        <w:trPr>
          <w:cantSplit/>
          <w:tblHeader/>
        </w:trPr>
        <w:tc>
          <w:tcPr>
            <w:tcW w:w="1103" w:type="pct"/>
            <w:shd w:val="clear" w:color="auto" w:fill="E6E6E6"/>
          </w:tcPr>
          <w:p w14:paraId="44EA371F" w14:textId="77777777" w:rsidR="0062725E" w:rsidRPr="00C6278A" w:rsidRDefault="0062725E" w:rsidP="0062725E">
            <w:pPr>
              <w:pStyle w:val="S8Gazettetableheading"/>
            </w:pPr>
            <w:r w:rsidRPr="00C6278A">
              <w:t>Applicant ACN</w:t>
            </w:r>
          </w:p>
        </w:tc>
        <w:tc>
          <w:tcPr>
            <w:tcW w:w="3897" w:type="pct"/>
          </w:tcPr>
          <w:p w14:paraId="68516D70" w14:textId="5A2F2122" w:rsidR="0062725E" w:rsidRPr="00C6278A" w:rsidRDefault="0062725E" w:rsidP="0062725E">
            <w:pPr>
              <w:pStyle w:val="S8Gazettetabletext"/>
            </w:pPr>
            <w:r w:rsidRPr="00C6278A">
              <w:t>122 081 574</w:t>
            </w:r>
          </w:p>
        </w:tc>
      </w:tr>
      <w:tr w:rsidR="0062725E" w:rsidRPr="00C6278A" w14:paraId="730B4690" w14:textId="77777777" w:rsidTr="00174186">
        <w:trPr>
          <w:cantSplit/>
          <w:tblHeader/>
        </w:trPr>
        <w:tc>
          <w:tcPr>
            <w:tcW w:w="1103" w:type="pct"/>
            <w:shd w:val="clear" w:color="auto" w:fill="E6E6E6"/>
          </w:tcPr>
          <w:p w14:paraId="33DCB5C4" w14:textId="77777777" w:rsidR="0062725E" w:rsidRPr="00C6278A" w:rsidRDefault="0062725E" w:rsidP="0062725E">
            <w:pPr>
              <w:pStyle w:val="S8Gazettetableheading"/>
            </w:pPr>
            <w:r w:rsidRPr="00C6278A">
              <w:t>Date of variation</w:t>
            </w:r>
          </w:p>
        </w:tc>
        <w:tc>
          <w:tcPr>
            <w:tcW w:w="3897" w:type="pct"/>
          </w:tcPr>
          <w:p w14:paraId="3535FBD7" w14:textId="5D170585" w:rsidR="0062725E" w:rsidRPr="00C6278A" w:rsidRDefault="0062725E" w:rsidP="0062725E">
            <w:pPr>
              <w:pStyle w:val="S8Gazettetabletext"/>
            </w:pPr>
            <w:r w:rsidRPr="00C6278A">
              <w:t>21 February 2023</w:t>
            </w:r>
          </w:p>
        </w:tc>
      </w:tr>
      <w:tr w:rsidR="0062725E" w:rsidRPr="00C6278A" w14:paraId="36F6EF68" w14:textId="77777777" w:rsidTr="00174186">
        <w:trPr>
          <w:cantSplit/>
          <w:tblHeader/>
        </w:trPr>
        <w:tc>
          <w:tcPr>
            <w:tcW w:w="1103" w:type="pct"/>
            <w:shd w:val="clear" w:color="auto" w:fill="E6E6E6"/>
          </w:tcPr>
          <w:p w14:paraId="129EEBE4" w14:textId="77777777" w:rsidR="0062725E" w:rsidRPr="00C6278A" w:rsidRDefault="0062725E" w:rsidP="0062725E">
            <w:pPr>
              <w:pStyle w:val="S8Gazettetableheading"/>
            </w:pPr>
            <w:r w:rsidRPr="00C6278A">
              <w:t>Product registration no.</w:t>
            </w:r>
          </w:p>
        </w:tc>
        <w:tc>
          <w:tcPr>
            <w:tcW w:w="3897" w:type="pct"/>
          </w:tcPr>
          <w:p w14:paraId="75CC3AC1" w14:textId="573B95EF" w:rsidR="0062725E" w:rsidRPr="00C6278A" w:rsidRDefault="0062725E" w:rsidP="0062725E">
            <w:pPr>
              <w:pStyle w:val="S8Gazettetabletext"/>
            </w:pPr>
            <w:r w:rsidRPr="00C6278A">
              <w:t>66089</w:t>
            </w:r>
          </w:p>
        </w:tc>
      </w:tr>
      <w:tr w:rsidR="0062725E" w:rsidRPr="00C6278A" w14:paraId="382022D5" w14:textId="77777777" w:rsidTr="00174186">
        <w:trPr>
          <w:cantSplit/>
          <w:tblHeader/>
        </w:trPr>
        <w:tc>
          <w:tcPr>
            <w:tcW w:w="1103" w:type="pct"/>
            <w:shd w:val="clear" w:color="auto" w:fill="E6E6E6"/>
          </w:tcPr>
          <w:p w14:paraId="3A4B34D6" w14:textId="77777777" w:rsidR="0062725E" w:rsidRPr="00C6278A" w:rsidRDefault="0062725E" w:rsidP="0062725E">
            <w:pPr>
              <w:pStyle w:val="S8Gazettetableheading"/>
            </w:pPr>
            <w:r w:rsidRPr="00C6278A">
              <w:t>Label approval no.</w:t>
            </w:r>
          </w:p>
        </w:tc>
        <w:tc>
          <w:tcPr>
            <w:tcW w:w="3897" w:type="pct"/>
          </w:tcPr>
          <w:p w14:paraId="7236B73A" w14:textId="23F3CAC4" w:rsidR="0062725E" w:rsidRPr="00C6278A" w:rsidRDefault="0062725E" w:rsidP="0062725E">
            <w:pPr>
              <w:pStyle w:val="S8Gazettetabletext"/>
            </w:pPr>
            <w:r w:rsidRPr="00C6278A">
              <w:t>66089/54812</w:t>
            </w:r>
          </w:p>
        </w:tc>
      </w:tr>
      <w:tr w:rsidR="0062725E" w:rsidRPr="004846EF" w14:paraId="25CDB950" w14:textId="77777777" w:rsidTr="00174186">
        <w:trPr>
          <w:cantSplit/>
          <w:tblHeader/>
        </w:trPr>
        <w:tc>
          <w:tcPr>
            <w:tcW w:w="1103" w:type="pct"/>
            <w:shd w:val="clear" w:color="auto" w:fill="E6E6E6"/>
          </w:tcPr>
          <w:p w14:paraId="43E51B79"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475BBF7B" w14:textId="5AB68BFB" w:rsidR="0062725E" w:rsidRPr="004846EF" w:rsidRDefault="0062725E" w:rsidP="0062725E">
            <w:pPr>
              <w:pStyle w:val="S8Gazettetabletext"/>
            </w:pPr>
            <w:r w:rsidRPr="00C6278A">
              <w:t>Variation of registration to amend formulation type</w:t>
            </w:r>
          </w:p>
        </w:tc>
      </w:tr>
    </w:tbl>
    <w:p w14:paraId="4FFA4EF9" w14:textId="5D0A900D"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761BC707" w14:textId="77777777" w:rsidTr="00174186">
        <w:trPr>
          <w:cantSplit/>
          <w:tblHeader/>
        </w:trPr>
        <w:tc>
          <w:tcPr>
            <w:tcW w:w="1103" w:type="pct"/>
            <w:shd w:val="clear" w:color="auto" w:fill="E6E6E6"/>
          </w:tcPr>
          <w:p w14:paraId="549DDA6F" w14:textId="77777777" w:rsidR="0062725E" w:rsidRPr="00C6278A" w:rsidRDefault="0062725E" w:rsidP="0062725E">
            <w:pPr>
              <w:pStyle w:val="S8Gazettetableheading"/>
            </w:pPr>
            <w:r w:rsidRPr="00C6278A">
              <w:t>Application no.</w:t>
            </w:r>
          </w:p>
        </w:tc>
        <w:tc>
          <w:tcPr>
            <w:tcW w:w="3897" w:type="pct"/>
          </w:tcPr>
          <w:p w14:paraId="46D1B50E" w14:textId="06D0E512"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7AA6AACD" w14:textId="77777777" w:rsidTr="00174186">
        <w:trPr>
          <w:cantSplit/>
          <w:tblHeader/>
        </w:trPr>
        <w:tc>
          <w:tcPr>
            <w:tcW w:w="1103" w:type="pct"/>
            <w:shd w:val="clear" w:color="auto" w:fill="E6E6E6"/>
          </w:tcPr>
          <w:p w14:paraId="22AF5BCB" w14:textId="77777777" w:rsidR="0062725E" w:rsidRPr="00C6278A" w:rsidRDefault="0062725E" w:rsidP="0062725E">
            <w:pPr>
              <w:pStyle w:val="S8Gazettetableheading"/>
            </w:pPr>
            <w:r w:rsidRPr="00C6278A">
              <w:t>Product name</w:t>
            </w:r>
          </w:p>
        </w:tc>
        <w:tc>
          <w:tcPr>
            <w:tcW w:w="3897" w:type="pct"/>
          </w:tcPr>
          <w:p w14:paraId="3C614527" w14:textId="6DDDEF64" w:rsidR="0062725E" w:rsidRPr="00C6278A" w:rsidRDefault="0062725E" w:rsidP="0062725E">
            <w:pPr>
              <w:pStyle w:val="S8Gazettetabletext"/>
            </w:pPr>
            <w:r w:rsidRPr="00C6278A">
              <w:t>Smart 700 Spray Surfactant</w:t>
            </w:r>
          </w:p>
        </w:tc>
      </w:tr>
      <w:tr w:rsidR="0062725E" w:rsidRPr="00C6278A" w14:paraId="2D284905" w14:textId="77777777" w:rsidTr="00174186">
        <w:trPr>
          <w:cantSplit/>
          <w:tblHeader/>
        </w:trPr>
        <w:tc>
          <w:tcPr>
            <w:tcW w:w="1103" w:type="pct"/>
            <w:shd w:val="clear" w:color="auto" w:fill="E6E6E6"/>
          </w:tcPr>
          <w:p w14:paraId="66F37F2B" w14:textId="77777777" w:rsidR="0062725E" w:rsidRPr="00C6278A" w:rsidRDefault="0062725E" w:rsidP="0062725E">
            <w:pPr>
              <w:pStyle w:val="S8Gazettetableheading"/>
            </w:pPr>
            <w:r w:rsidRPr="00C6278A">
              <w:t>Active constituent</w:t>
            </w:r>
          </w:p>
        </w:tc>
        <w:tc>
          <w:tcPr>
            <w:tcW w:w="3897" w:type="pct"/>
          </w:tcPr>
          <w:p w14:paraId="266288D6" w14:textId="77926F24" w:rsidR="0062725E" w:rsidRPr="00C6278A" w:rsidRDefault="0062725E" w:rsidP="0062725E">
            <w:pPr>
              <w:pStyle w:val="S8Gazettetabletext"/>
            </w:pPr>
            <w:r w:rsidRPr="00C6278A">
              <w:t>350</w:t>
            </w:r>
            <w:r w:rsidR="00174186" w:rsidRPr="00C6278A">
              <w:t> </w:t>
            </w:r>
            <w:r w:rsidRPr="00C6278A">
              <w:t>g/L propionic acid, 350</w:t>
            </w:r>
            <w:r w:rsidR="00174186" w:rsidRPr="00C6278A">
              <w:t> </w:t>
            </w:r>
            <w:r w:rsidRPr="00C6278A">
              <w:t xml:space="preserve">g/L </w:t>
            </w:r>
            <w:proofErr w:type="spellStart"/>
            <w:r w:rsidRPr="00C6278A">
              <w:t>soyal</w:t>
            </w:r>
            <w:proofErr w:type="spellEnd"/>
            <w:r w:rsidRPr="00C6278A">
              <w:t xml:space="preserve"> phospholipids</w:t>
            </w:r>
          </w:p>
        </w:tc>
      </w:tr>
      <w:tr w:rsidR="0062725E" w:rsidRPr="00C6278A" w14:paraId="480A18EC" w14:textId="77777777" w:rsidTr="00174186">
        <w:trPr>
          <w:cantSplit/>
          <w:tblHeader/>
        </w:trPr>
        <w:tc>
          <w:tcPr>
            <w:tcW w:w="1103" w:type="pct"/>
            <w:shd w:val="clear" w:color="auto" w:fill="E6E6E6"/>
          </w:tcPr>
          <w:p w14:paraId="7D85FF08" w14:textId="77777777" w:rsidR="0062725E" w:rsidRPr="00C6278A" w:rsidRDefault="0062725E" w:rsidP="0062725E">
            <w:pPr>
              <w:pStyle w:val="S8Gazettetableheading"/>
            </w:pPr>
            <w:r w:rsidRPr="00C6278A">
              <w:t>Applicant name</w:t>
            </w:r>
          </w:p>
        </w:tc>
        <w:tc>
          <w:tcPr>
            <w:tcW w:w="3897" w:type="pct"/>
          </w:tcPr>
          <w:p w14:paraId="1895DB48" w14:textId="061A4C2E" w:rsidR="0062725E" w:rsidRPr="00C6278A" w:rsidRDefault="0062725E" w:rsidP="0062725E">
            <w:pPr>
              <w:pStyle w:val="S8Gazettetabletext"/>
            </w:pPr>
            <w:r w:rsidRPr="00C6278A">
              <w:t>Crop Smart Pty Ltd</w:t>
            </w:r>
          </w:p>
        </w:tc>
      </w:tr>
      <w:tr w:rsidR="0062725E" w:rsidRPr="00C6278A" w14:paraId="36A76C05" w14:textId="77777777" w:rsidTr="00174186">
        <w:trPr>
          <w:cantSplit/>
          <w:tblHeader/>
        </w:trPr>
        <w:tc>
          <w:tcPr>
            <w:tcW w:w="1103" w:type="pct"/>
            <w:shd w:val="clear" w:color="auto" w:fill="E6E6E6"/>
          </w:tcPr>
          <w:p w14:paraId="466ADF50" w14:textId="77777777" w:rsidR="0062725E" w:rsidRPr="00C6278A" w:rsidRDefault="0062725E" w:rsidP="0062725E">
            <w:pPr>
              <w:pStyle w:val="S8Gazettetableheading"/>
            </w:pPr>
            <w:r w:rsidRPr="00C6278A">
              <w:t>Applicant ACN</w:t>
            </w:r>
          </w:p>
        </w:tc>
        <w:tc>
          <w:tcPr>
            <w:tcW w:w="3897" w:type="pct"/>
          </w:tcPr>
          <w:p w14:paraId="0D05E824" w14:textId="39E92ABF" w:rsidR="0062725E" w:rsidRPr="00C6278A" w:rsidRDefault="0062725E" w:rsidP="0062725E">
            <w:pPr>
              <w:pStyle w:val="S8Gazettetabletext"/>
            </w:pPr>
            <w:r w:rsidRPr="00C6278A">
              <w:t>093 927 961</w:t>
            </w:r>
          </w:p>
        </w:tc>
      </w:tr>
      <w:tr w:rsidR="0062725E" w:rsidRPr="00C6278A" w14:paraId="6086FD65" w14:textId="77777777" w:rsidTr="00174186">
        <w:trPr>
          <w:cantSplit/>
          <w:tblHeader/>
        </w:trPr>
        <w:tc>
          <w:tcPr>
            <w:tcW w:w="1103" w:type="pct"/>
            <w:shd w:val="clear" w:color="auto" w:fill="E6E6E6"/>
          </w:tcPr>
          <w:p w14:paraId="4FE7C578" w14:textId="77777777" w:rsidR="0062725E" w:rsidRPr="00C6278A" w:rsidRDefault="0062725E" w:rsidP="0062725E">
            <w:pPr>
              <w:pStyle w:val="S8Gazettetableheading"/>
            </w:pPr>
            <w:r w:rsidRPr="00C6278A">
              <w:t>Date of variation</w:t>
            </w:r>
          </w:p>
        </w:tc>
        <w:tc>
          <w:tcPr>
            <w:tcW w:w="3897" w:type="pct"/>
          </w:tcPr>
          <w:p w14:paraId="098F7BA4" w14:textId="4119B768" w:rsidR="0062725E" w:rsidRPr="00C6278A" w:rsidRDefault="0062725E" w:rsidP="0062725E">
            <w:pPr>
              <w:pStyle w:val="S8Gazettetabletext"/>
            </w:pPr>
            <w:r w:rsidRPr="00C6278A">
              <w:t>21 February 2023</w:t>
            </w:r>
          </w:p>
        </w:tc>
      </w:tr>
      <w:tr w:rsidR="0062725E" w:rsidRPr="00C6278A" w14:paraId="61CBADBE" w14:textId="77777777" w:rsidTr="00174186">
        <w:trPr>
          <w:cantSplit/>
          <w:tblHeader/>
        </w:trPr>
        <w:tc>
          <w:tcPr>
            <w:tcW w:w="1103" w:type="pct"/>
            <w:shd w:val="clear" w:color="auto" w:fill="E6E6E6"/>
          </w:tcPr>
          <w:p w14:paraId="35B3FC16" w14:textId="77777777" w:rsidR="0062725E" w:rsidRPr="00C6278A" w:rsidRDefault="0062725E" w:rsidP="0062725E">
            <w:pPr>
              <w:pStyle w:val="S8Gazettetableheading"/>
            </w:pPr>
            <w:r w:rsidRPr="00C6278A">
              <w:t>Product registration no.</w:t>
            </w:r>
          </w:p>
        </w:tc>
        <w:tc>
          <w:tcPr>
            <w:tcW w:w="3897" w:type="pct"/>
          </w:tcPr>
          <w:p w14:paraId="54DA9D26" w14:textId="129DD857" w:rsidR="0062725E" w:rsidRPr="00C6278A" w:rsidRDefault="0062725E" w:rsidP="0062725E">
            <w:pPr>
              <w:pStyle w:val="S8Gazettetabletext"/>
            </w:pPr>
            <w:r w:rsidRPr="00C6278A">
              <w:t>65442</w:t>
            </w:r>
          </w:p>
        </w:tc>
      </w:tr>
      <w:tr w:rsidR="0062725E" w:rsidRPr="00C6278A" w14:paraId="5C23FEC0" w14:textId="77777777" w:rsidTr="00174186">
        <w:trPr>
          <w:cantSplit/>
          <w:tblHeader/>
        </w:trPr>
        <w:tc>
          <w:tcPr>
            <w:tcW w:w="1103" w:type="pct"/>
            <w:shd w:val="clear" w:color="auto" w:fill="E6E6E6"/>
          </w:tcPr>
          <w:p w14:paraId="5DD5444A" w14:textId="77777777" w:rsidR="0062725E" w:rsidRPr="00C6278A" w:rsidRDefault="0062725E" w:rsidP="0062725E">
            <w:pPr>
              <w:pStyle w:val="S8Gazettetableheading"/>
            </w:pPr>
            <w:r w:rsidRPr="00C6278A">
              <w:t>Label approval no.</w:t>
            </w:r>
          </w:p>
        </w:tc>
        <w:tc>
          <w:tcPr>
            <w:tcW w:w="3897" w:type="pct"/>
          </w:tcPr>
          <w:p w14:paraId="59A9A4CC" w14:textId="4C8146FD" w:rsidR="0062725E" w:rsidRPr="00C6278A" w:rsidRDefault="0062725E" w:rsidP="0062725E">
            <w:pPr>
              <w:pStyle w:val="S8Gazettetabletext"/>
            </w:pPr>
            <w:r w:rsidRPr="00C6278A">
              <w:t>65442/110832</w:t>
            </w:r>
          </w:p>
        </w:tc>
      </w:tr>
      <w:tr w:rsidR="0062725E" w:rsidRPr="004846EF" w14:paraId="675B102D" w14:textId="77777777" w:rsidTr="00174186">
        <w:trPr>
          <w:cantSplit/>
          <w:tblHeader/>
        </w:trPr>
        <w:tc>
          <w:tcPr>
            <w:tcW w:w="1103" w:type="pct"/>
            <w:shd w:val="clear" w:color="auto" w:fill="E6E6E6"/>
          </w:tcPr>
          <w:p w14:paraId="6BF0E104"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12F54B6B" w14:textId="168D3965" w:rsidR="0062725E" w:rsidRPr="004846EF" w:rsidRDefault="0062725E" w:rsidP="0062725E">
            <w:pPr>
              <w:pStyle w:val="S8Gazettetabletext"/>
            </w:pPr>
            <w:r w:rsidRPr="00C6278A">
              <w:t>Variation of registration to amend formulation type</w:t>
            </w:r>
          </w:p>
        </w:tc>
      </w:tr>
    </w:tbl>
    <w:p w14:paraId="79452074" w14:textId="149B7F75"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13FA9B3D" w14:textId="77777777" w:rsidTr="00174186">
        <w:trPr>
          <w:cantSplit/>
          <w:tblHeader/>
        </w:trPr>
        <w:tc>
          <w:tcPr>
            <w:tcW w:w="1103" w:type="pct"/>
            <w:shd w:val="clear" w:color="auto" w:fill="E6E6E6"/>
          </w:tcPr>
          <w:p w14:paraId="521F0FB8" w14:textId="77777777" w:rsidR="0062725E" w:rsidRPr="00C6278A" w:rsidRDefault="0062725E" w:rsidP="0062725E">
            <w:pPr>
              <w:pStyle w:val="S8Gazettetableheading"/>
            </w:pPr>
            <w:r w:rsidRPr="00C6278A">
              <w:t>Application no.</w:t>
            </w:r>
          </w:p>
        </w:tc>
        <w:tc>
          <w:tcPr>
            <w:tcW w:w="3897" w:type="pct"/>
          </w:tcPr>
          <w:p w14:paraId="0CAAEAB3" w14:textId="541A7EAE"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3B9000D0" w14:textId="77777777" w:rsidTr="00174186">
        <w:trPr>
          <w:cantSplit/>
          <w:tblHeader/>
        </w:trPr>
        <w:tc>
          <w:tcPr>
            <w:tcW w:w="1103" w:type="pct"/>
            <w:shd w:val="clear" w:color="auto" w:fill="E6E6E6"/>
          </w:tcPr>
          <w:p w14:paraId="10222E35" w14:textId="77777777" w:rsidR="0062725E" w:rsidRPr="00C6278A" w:rsidRDefault="0062725E" w:rsidP="0062725E">
            <w:pPr>
              <w:pStyle w:val="S8Gazettetableheading"/>
            </w:pPr>
            <w:r w:rsidRPr="00C6278A">
              <w:t>Product name</w:t>
            </w:r>
          </w:p>
        </w:tc>
        <w:tc>
          <w:tcPr>
            <w:tcW w:w="3897" w:type="pct"/>
          </w:tcPr>
          <w:p w14:paraId="0A535FD4" w14:textId="6ECA0392" w:rsidR="0062725E" w:rsidRPr="00C6278A" w:rsidRDefault="0062725E" w:rsidP="0062725E">
            <w:pPr>
              <w:pStyle w:val="S8Gazettetabletext"/>
            </w:pPr>
            <w:r w:rsidRPr="00C6278A">
              <w:t>Genfarm SP700 Surfactant</w:t>
            </w:r>
          </w:p>
        </w:tc>
      </w:tr>
      <w:tr w:rsidR="0062725E" w:rsidRPr="00C6278A" w14:paraId="177BD376" w14:textId="77777777" w:rsidTr="00174186">
        <w:trPr>
          <w:cantSplit/>
          <w:tblHeader/>
        </w:trPr>
        <w:tc>
          <w:tcPr>
            <w:tcW w:w="1103" w:type="pct"/>
            <w:shd w:val="clear" w:color="auto" w:fill="E6E6E6"/>
          </w:tcPr>
          <w:p w14:paraId="1E7BF944" w14:textId="77777777" w:rsidR="0062725E" w:rsidRPr="00C6278A" w:rsidRDefault="0062725E" w:rsidP="0062725E">
            <w:pPr>
              <w:pStyle w:val="S8Gazettetableheading"/>
            </w:pPr>
            <w:r w:rsidRPr="00C6278A">
              <w:t>Active constituent</w:t>
            </w:r>
          </w:p>
        </w:tc>
        <w:tc>
          <w:tcPr>
            <w:tcW w:w="3897" w:type="pct"/>
          </w:tcPr>
          <w:p w14:paraId="1516670B" w14:textId="38100EFB" w:rsidR="0062725E" w:rsidRPr="00C6278A" w:rsidRDefault="0062725E" w:rsidP="0062725E">
            <w:pPr>
              <w:pStyle w:val="S8Gazettetabletext"/>
            </w:pPr>
            <w:r w:rsidRPr="00C6278A">
              <w:t>350</w:t>
            </w:r>
            <w:r w:rsidR="00174186" w:rsidRPr="00C6278A">
              <w:t> </w:t>
            </w:r>
            <w:r w:rsidRPr="00C6278A">
              <w:t>g/L propionic acid, 350</w:t>
            </w:r>
            <w:r w:rsidR="00174186" w:rsidRPr="00C6278A">
              <w:t> </w:t>
            </w:r>
            <w:r w:rsidRPr="00C6278A">
              <w:t xml:space="preserve">g/L </w:t>
            </w:r>
            <w:proofErr w:type="spellStart"/>
            <w:r w:rsidRPr="00C6278A">
              <w:t>soyal</w:t>
            </w:r>
            <w:proofErr w:type="spellEnd"/>
            <w:r w:rsidRPr="00C6278A">
              <w:t xml:space="preserve"> phospholipids</w:t>
            </w:r>
          </w:p>
        </w:tc>
      </w:tr>
      <w:tr w:rsidR="0062725E" w:rsidRPr="00C6278A" w14:paraId="2C704285" w14:textId="77777777" w:rsidTr="00174186">
        <w:trPr>
          <w:cantSplit/>
          <w:tblHeader/>
        </w:trPr>
        <w:tc>
          <w:tcPr>
            <w:tcW w:w="1103" w:type="pct"/>
            <w:shd w:val="clear" w:color="auto" w:fill="E6E6E6"/>
          </w:tcPr>
          <w:p w14:paraId="046C0DC5" w14:textId="77777777" w:rsidR="0062725E" w:rsidRPr="00C6278A" w:rsidRDefault="0062725E" w:rsidP="0062725E">
            <w:pPr>
              <w:pStyle w:val="S8Gazettetableheading"/>
            </w:pPr>
            <w:r w:rsidRPr="00C6278A">
              <w:t>Applicant name</w:t>
            </w:r>
          </w:p>
        </w:tc>
        <w:tc>
          <w:tcPr>
            <w:tcW w:w="3897" w:type="pct"/>
          </w:tcPr>
          <w:p w14:paraId="4058DF03" w14:textId="7DB4059D" w:rsidR="0062725E" w:rsidRPr="00C6278A" w:rsidRDefault="0062725E" w:rsidP="0062725E">
            <w:pPr>
              <w:pStyle w:val="S8Gazettetabletext"/>
            </w:pPr>
            <w:r w:rsidRPr="00C6278A">
              <w:t>Nutrien Ag Solutions Limited</w:t>
            </w:r>
          </w:p>
        </w:tc>
      </w:tr>
      <w:tr w:rsidR="0062725E" w:rsidRPr="00C6278A" w14:paraId="2D9EA6F4" w14:textId="77777777" w:rsidTr="00174186">
        <w:trPr>
          <w:cantSplit/>
          <w:tblHeader/>
        </w:trPr>
        <w:tc>
          <w:tcPr>
            <w:tcW w:w="1103" w:type="pct"/>
            <w:shd w:val="clear" w:color="auto" w:fill="E6E6E6"/>
          </w:tcPr>
          <w:p w14:paraId="69B4A648" w14:textId="77777777" w:rsidR="0062725E" w:rsidRPr="00C6278A" w:rsidRDefault="0062725E" w:rsidP="0062725E">
            <w:pPr>
              <w:pStyle w:val="S8Gazettetableheading"/>
            </w:pPr>
            <w:r w:rsidRPr="00C6278A">
              <w:t>Applicant ACN</w:t>
            </w:r>
          </w:p>
        </w:tc>
        <w:tc>
          <w:tcPr>
            <w:tcW w:w="3897" w:type="pct"/>
          </w:tcPr>
          <w:p w14:paraId="525BFA50" w14:textId="7E4862F3" w:rsidR="0062725E" w:rsidRPr="00C6278A" w:rsidRDefault="0062725E" w:rsidP="0062725E">
            <w:pPr>
              <w:pStyle w:val="S8Gazettetabletext"/>
            </w:pPr>
            <w:r w:rsidRPr="00C6278A">
              <w:t>008 743 217</w:t>
            </w:r>
          </w:p>
        </w:tc>
      </w:tr>
      <w:tr w:rsidR="0062725E" w:rsidRPr="00C6278A" w14:paraId="62DFDAD7" w14:textId="77777777" w:rsidTr="00174186">
        <w:trPr>
          <w:cantSplit/>
          <w:tblHeader/>
        </w:trPr>
        <w:tc>
          <w:tcPr>
            <w:tcW w:w="1103" w:type="pct"/>
            <w:shd w:val="clear" w:color="auto" w:fill="E6E6E6"/>
          </w:tcPr>
          <w:p w14:paraId="3A77BAF4" w14:textId="77777777" w:rsidR="0062725E" w:rsidRPr="00C6278A" w:rsidRDefault="0062725E" w:rsidP="0062725E">
            <w:pPr>
              <w:pStyle w:val="S8Gazettetableheading"/>
            </w:pPr>
            <w:r w:rsidRPr="00C6278A">
              <w:t>Date of variation</w:t>
            </w:r>
          </w:p>
        </w:tc>
        <w:tc>
          <w:tcPr>
            <w:tcW w:w="3897" w:type="pct"/>
          </w:tcPr>
          <w:p w14:paraId="1E4BF417" w14:textId="3A08FB7D" w:rsidR="0062725E" w:rsidRPr="00C6278A" w:rsidRDefault="0062725E" w:rsidP="0062725E">
            <w:pPr>
              <w:pStyle w:val="S8Gazettetabletext"/>
            </w:pPr>
            <w:r w:rsidRPr="00C6278A">
              <w:t>21 February 2023</w:t>
            </w:r>
          </w:p>
        </w:tc>
      </w:tr>
      <w:tr w:rsidR="0062725E" w:rsidRPr="00C6278A" w14:paraId="5D74B2C9" w14:textId="77777777" w:rsidTr="00174186">
        <w:trPr>
          <w:cantSplit/>
          <w:tblHeader/>
        </w:trPr>
        <w:tc>
          <w:tcPr>
            <w:tcW w:w="1103" w:type="pct"/>
            <w:shd w:val="clear" w:color="auto" w:fill="E6E6E6"/>
          </w:tcPr>
          <w:p w14:paraId="40DB44B2" w14:textId="77777777" w:rsidR="0062725E" w:rsidRPr="00C6278A" w:rsidRDefault="0062725E" w:rsidP="0062725E">
            <w:pPr>
              <w:pStyle w:val="S8Gazettetableheading"/>
            </w:pPr>
            <w:r w:rsidRPr="00C6278A">
              <w:t>Product registration no.</w:t>
            </w:r>
          </w:p>
        </w:tc>
        <w:tc>
          <w:tcPr>
            <w:tcW w:w="3897" w:type="pct"/>
          </w:tcPr>
          <w:p w14:paraId="36E72B4B" w14:textId="05A4C3F4" w:rsidR="0062725E" w:rsidRPr="00C6278A" w:rsidRDefault="0062725E" w:rsidP="0062725E">
            <w:pPr>
              <w:pStyle w:val="S8Gazettetabletext"/>
            </w:pPr>
            <w:r w:rsidRPr="00C6278A">
              <w:t>64455</w:t>
            </w:r>
          </w:p>
        </w:tc>
      </w:tr>
      <w:tr w:rsidR="0062725E" w:rsidRPr="00C6278A" w14:paraId="62BA311B" w14:textId="77777777" w:rsidTr="00174186">
        <w:trPr>
          <w:cantSplit/>
          <w:tblHeader/>
        </w:trPr>
        <w:tc>
          <w:tcPr>
            <w:tcW w:w="1103" w:type="pct"/>
            <w:shd w:val="clear" w:color="auto" w:fill="E6E6E6"/>
          </w:tcPr>
          <w:p w14:paraId="60FBC15A" w14:textId="77777777" w:rsidR="0062725E" w:rsidRPr="00C6278A" w:rsidRDefault="0062725E" w:rsidP="0062725E">
            <w:pPr>
              <w:pStyle w:val="S8Gazettetableheading"/>
            </w:pPr>
            <w:r w:rsidRPr="00C6278A">
              <w:t>Label approval no.</w:t>
            </w:r>
          </w:p>
        </w:tc>
        <w:tc>
          <w:tcPr>
            <w:tcW w:w="3897" w:type="pct"/>
          </w:tcPr>
          <w:p w14:paraId="35358EF6" w14:textId="1CFE1D71" w:rsidR="0062725E" w:rsidRPr="00C6278A" w:rsidRDefault="0062725E" w:rsidP="0062725E">
            <w:pPr>
              <w:pStyle w:val="S8Gazettetabletext"/>
            </w:pPr>
            <w:r w:rsidRPr="00C6278A">
              <w:t>64455/1009</w:t>
            </w:r>
          </w:p>
        </w:tc>
      </w:tr>
      <w:tr w:rsidR="0062725E" w:rsidRPr="004846EF" w14:paraId="1A07A99A" w14:textId="77777777" w:rsidTr="00174186">
        <w:trPr>
          <w:cantSplit/>
          <w:tblHeader/>
        </w:trPr>
        <w:tc>
          <w:tcPr>
            <w:tcW w:w="1103" w:type="pct"/>
            <w:shd w:val="clear" w:color="auto" w:fill="E6E6E6"/>
          </w:tcPr>
          <w:p w14:paraId="1BFACC6D"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7F812F7C" w14:textId="5BBC3B8F" w:rsidR="0062725E" w:rsidRPr="004846EF" w:rsidRDefault="0062725E" w:rsidP="0062725E">
            <w:pPr>
              <w:pStyle w:val="S8Gazettetabletext"/>
            </w:pPr>
            <w:r w:rsidRPr="00C6278A">
              <w:t>Variation of registration to amend formulation type</w:t>
            </w:r>
          </w:p>
        </w:tc>
      </w:tr>
    </w:tbl>
    <w:p w14:paraId="2C757469" w14:textId="18A54A3E"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3ED0B170" w14:textId="77777777" w:rsidTr="00174186">
        <w:trPr>
          <w:cantSplit/>
          <w:tblHeader/>
        </w:trPr>
        <w:tc>
          <w:tcPr>
            <w:tcW w:w="1103" w:type="pct"/>
            <w:shd w:val="clear" w:color="auto" w:fill="E6E6E6"/>
          </w:tcPr>
          <w:p w14:paraId="523A0B4F" w14:textId="77777777" w:rsidR="0062725E" w:rsidRPr="00C6278A" w:rsidRDefault="0062725E" w:rsidP="0062725E">
            <w:pPr>
              <w:pStyle w:val="S8Gazettetableheading"/>
            </w:pPr>
            <w:r w:rsidRPr="00C6278A">
              <w:lastRenderedPageBreak/>
              <w:t>Application no.</w:t>
            </w:r>
          </w:p>
        </w:tc>
        <w:tc>
          <w:tcPr>
            <w:tcW w:w="3897" w:type="pct"/>
          </w:tcPr>
          <w:p w14:paraId="17D0C2DF" w14:textId="1CB837C0"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5CAD3190" w14:textId="77777777" w:rsidTr="00174186">
        <w:trPr>
          <w:cantSplit/>
          <w:tblHeader/>
        </w:trPr>
        <w:tc>
          <w:tcPr>
            <w:tcW w:w="1103" w:type="pct"/>
            <w:shd w:val="clear" w:color="auto" w:fill="E6E6E6"/>
          </w:tcPr>
          <w:p w14:paraId="6733FA04" w14:textId="77777777" w:rsidR="0062725E" w:rsidRPr="00C6278A" w:rsidRDefault="0062725E" w:rsidP="0062725E">
            <w:pPr>
              <w:pStyle w:val="S8Gazettetableheading"/>
            </w:pPr>
            <w:r w:rsidRPr="00C6278A">
              <w:t>Product name</w:t>
            </w:r>
          </w:p>
        </w:tc>
        <w:tc>
          <w:tcPr>
            <w:tcW w:w="3897" w:type="pct"/>
          </w:tcPr>
          <w:p w14:paraId="500B4D9C" w14:textId="34D94BB9" w:rsidR="0062725E" w:rsidRPr="00C6278A" w:rsidRDefault="0062725E" w:rsidP="0062725E">
            <w:pPr>
              <w:pStyle w:val="S8Gazettetabletext"/>
            </w:pPr>
            <w:r w:rsidRPr="00C6278A">
              <w:t>Imtrade Pro 700 Surfactant</w:t>
            </w:r>
          </w:p>
        </w:tc>
      </w:tr>
      <w:tr w:rsidR="0062725E" w:rsidRPr="00C6278A" w14:paraId="39066FF6" w14:textId="77777777" w:rsidTr="00174186">
        <w:trPr>
          <w:cantSplit/>
          <w:tblHeader/>
        </w:trPr>
        <w:tc>
          <w:tcPr>
            <w:tcW w:w="1103" w:type="pct"/>
            <w:shd w:val="clear" w:color="auto" w:fill="E6E6E6"/>
          </w:tcPr>
          <w:p w14:paraId="7B533D9F" w14:textId="77777777" w:rsidR="0062725E" w:rsidRPr="00C6278A" w:rsidRDefault="0062725E" w:rsidP="0062725E">
            <w:pPr>
              <w:pStyle w:val="S8Gazettetableheading"/>
            </w:pPr>
            <w:r w:rsidRPr="00C6278A">
              <w:t>Active constituent</w:t>
            </w:r>
          </w:p>
        </w:tc>
        <w:tc>
          <w:tcPr>
            <w:tcW w:w="3897" w:type="pct"/>
          </w:tcPr>
          <w:p w14:paraId="436FF492" w14:textId="56735200" w:rsidR="0062725E" w:rsidRPr="00C6278A" w:rsidRDefault="0062725E" w:rsidP="0062725E">
            <w:pPr>
              <w:pStyle w:val="S8Gazettetabletext"/>
            </w:pPr>
            <w:r w:rsidRPr="00C6278A">
              <w:t>350</w:t>
            </w:r>
            <w:r w:rsidR="00174186" w:rsidRPr="00C6278A">
              <w:t> </w:t>
            </w:r>
            <w:r w:rsidRPr="00C6278A">
              <w:t>g/L propionic acid, 350</w:t>
            </w:r>
            <w:r w:rsidR="00174186" w:rsidRPr="00C6278A">
              <w:t> </w:t>
            </w:r>
            <w:r w:rsidRPr="00C6278A">
              <w:t xml:space="preserve">g/L </w:t>
            </w:r>
            <w:proofErr w:type="spellStart"/>
            <w:r w:rsidRPr="00C6278A">
              <w:t>soyal</w:t>
            </w:r>
            <w:proofErr w:type="spellEnd"/>
            <w:r w:rsidRPr="00C6278A">
              <w:t xml:space="preserve"> phospholipids</w:t>
            </w:r>
          </w:p>
        </w:tc>
      </w:tr>
      <w:tr w:rsidR="0062725E" w:rsidRPr="00C6278A" w14:paraId="1CD74C3A" w14:textId="77777777" w:rsidTr="00174186">
        <w:trPr>
          <w:cantSplit/>
          <w:tblHeader/>
        </w:trPr>
        <w:tc>
          <w:tcPr>
            <w:tcW w:w="1103" w:type="pct"/>
            <w:shd w:val="clear" w:color="auto" w:fill="E6E6E6"/>
          </w:tcPr>
          <w:p w14:paraId="470211EC" w14:textId="77777777" w:rsidR="0062725E" w:rsidRPr="00C6278A" w:rsidRDefault="0062725E" w:rsidP="0062725E">
            <w:pPr>
              <w:pStyle w:val="S8Gazettetableheading"/>
            </w:pPr>
            <w:r w:rsidRPr="00C6278A">
              <w:t>Applicant name</w:t>
            </w:r>
          </w:p>
        </w:tc>
        <w:tc>
          <w:tcPr>
            <w:tcW w:w="3897" w:type="pct"/>
          </w:tcPr>
          <w:p w14:paraId="3576779B" w14:textId="5C909F70" w:rsidR="0062725E" w:rsidRPr="00C6278A" w:rsidRDefault="0062725E" w:rsidP="0062725E">
            <w:pPr>
              <w:pStyle w:val="S8Gazettetabletext"/>
            </w:pPr>
            <w:r w:rsidRPr="00C6278A">
              <w:t>Imtrade Australia Pty Ltd</w:t>
            </w:r>
          </w:p>
        </w:tc>
      </w:tr>
      <w:tr w:rsidR="0062725E" w:rsidRPr="00C6278A" w14:paraId="1FE93F70" w14:textId="77777777" w:rsidTr="00174186">
        <w:trPr>
          <w:cantSplit/>
          <w:tblHeader/>
        </w:trPr>
        <w:tc>
          <w:tcPr>
            <w:tcW w:w="1103" w:type="pct"/>
            <w:shd w:val="clear" w:color="auto" w:fill="E6E6E6"/>
          </w:tcPr>
          <w:p w14:paraId="0A941B86" w14:textId="77777777" w:rsidR="0062725E" w:rsidRPr="00C6278A" w:rsidRDefault="0062725E" w:rsidP="0062725E">
            <w:pPr>
              <w:pStyle w:val="S8Gazettetableheading"/>
            </w:pPr>
            <w:r w:rsidRPr="00C6278A">
              <w:t>Applicant ACN</w:t>
            </w:r>
          </w:p>
        </w:tc>
        <w:tc>
          <w:tcPr>
            <w:tcW w:w="3897" w:type="pct"/>
          </w:tcPr>
          <w:p w14:paraId="6EF09DF9" w14:textId="33417616" w:rsidR="0062725E" w:rsidRPr="00C6278A" w:rsidRDefault="0062725E" w:rsidP="0062725E">
            <w:pPr>
              <w:pStyle w:val="S8Gazettetabletext"/>
            </w:pPr>
            <w:r w:rsidRPr="00C6278A">
              <w:t>090 151 134</w:t>
            </w:r>
          </w:p>
        </w:tc>
      </w:tr>
      <w:tr w:rsidR="0062725E" w:rsidRPr="00C6278A" w14:paraId="0203C6D4" w14:textId="77777777" w:rsidTr="00174186">
        <w:trPr>
          <w:cantSplit/>
          <w:tblHeader/>
        </w:trPr>
        <w:tc>
          <w:tcPr>
            <w:tcW w:w="1103" w:type="pct"/>
            <w:shd w:val="clear" w:color="auto" w:fill="E6E6E6"/>
          </w:tcPr>
          <w:p w14:paraId="52336768" w14:textId="77777777" w:rsidR="0062725E" w:rsidRPr="00C6278A" w:rsidRDefault="0062725E" w:rsidP="0062725E">
            <w:pPr>
              <w:pStyle w:val="S8Gazettetableheading"/>
            </w:pPr>
            <w:r w:rsidRPr="00C6278A">
              <w:t>Date of variation</w:t>
            </w:r>
          </w:p>
        </w:tc>
        <w:tc>
          <w:tcPr>
            <w:tcW w:w="3897" w:type="pct"/>
          </w:tcPr>
          <w:p w14:paraId="1912D1B5" w14:textId="715C0122" w:rsidR="0062725E" w:rsidRPr="00C6278A" w:rsidRDefault="0062725E" w:rsidP="0062725E">
            <w:pPr>
              <w:pStyle w:val="S8Gazettetabletext"/>
            </w:pPr>
            <w:r w:rsidRPr="00C6278A">
              <w:t>21 February 2023</w:t>
            </w:r>
          </w:p>
        </w:tc>
      </w:tr>
      <w:tr w:rsidR="0062725E" w:rsidRPr="00C6278A" w14:paraId="254ABD9A" w14:textId="77777777" w:rsidTr="00174186">
        <w:trPr>
          <w:cantSplit/>
          <w:tblHeader/>
        </w:trPr>
        <w:tc>
          <w:tcPr>
            <w:tcW w:w="1103" w:type="pct"/>
            <w:shd w:val="clear" w:color="auto" w:fill="E6E6E6"/>
          </w:tcPr>
          <w:p w14:paraId="65EF5DB9" w14:textId="77777777" w:rsidR="0062725E" w:rsidRPr="00C6278A" w:rsidRDefault="0062725E" w:rsidP="0062725E">
            <w:pPr>
              <w:pStyle w:val="S8Gazettetableheading"/>
            </w:pPr>
            <w:r w:rsidRPr="00C6278A">
              <w:t>Product registration no.</w:t>
            </w:r>
          </w:p>
        </w:tc>
        <w:tc>
          <w:tcPr>
            <w:tcW w:w="3897" w:type="pct"/>
          </w:tcPr>
          <w:p w14:paraId="2AEB7095" w14:textId="71A458B4" w:rsidR="0062725E" w:rsidRPr="00C6278A" w:rsidRDefault="0062725E" w:rsidP="0062725E">
            <w:pPr>
              <w:pStyle w:val="S8Gazettetabletext"/>
            </w:pPr>
            <w:r w:rsidRPr="00C6278A">
              <w:t>64260</w:t>
            </w:r>
          </w:p>
        </w:tc>
      </w:tr>
      <w:tr w:rsidR="0062725E" w:rsidRPr="00C6278A" w14:paraId="10ADF9DA" w14:textId="77777777" w:rsidTr="00174186">
        <w:trPr>
          <w:cantSplit/>
          <w:tblHeader/>
        </w:trPr>
        <w:tc>
          <w:tcPr>
            <w:tcW w:w="1103" w:type="pct"/>
            <w:shd w:val="clear" w:color="auto" w:fill="E6E6E6"/>
          </w:tcPr>
          <w:p w14:paraId="3F587CA2" w14:textId="77777777" w:rsidR="0062725E" w:rsidRPr="00C6278A" w:rsidRDefault="0062725E" w:rsidP="0062725E">
            <w:pPr>
              <w:pStyle w:val="S8Gazettetableheading"/>
            </w:pPr>
            <w:r w:rsidRPr="00C6278A">
              <w:t>Label approval no.</w:t>
            </w:r>
          </w:p>
        </w:tc>
        <w:tc>
          <w:tcPr>
            <w:tcW w:w="3897" w:type="pct"/>
          </w:tcPr>
          <w:p w14:paraId="40B23BD4" w14:textId="48EBEC33" w:rsidR="0062725E" w:rsidRPr="00C6278A" w:rsidRDefault="0062725E" w:rsidP="0062725E">
            <w:pPr>
              <w:pStyle w:val="S8Gazettetabletext"/>
            </w:pPr>
            <w:r w:rsidRPr="00C6278A">
              <w:t>64260/109598</w:t>
            </w:r>
          </w:p>
        </w:tc>
      </w:tr>
      <w:tr w:rsidR="0062725E" w:rsidRPr="004846EF" w14:paraId="634FF2E3" w14:textId="77777777" w:rsidTr="00174186">
        <w:trPr>
          <w:cantSplit/>
          <w:tblHeader/>
        </w:trPr>
        <w:tc>
          <w:tcPr>
            <w:tcW w:w="1103" w:type="pct"/>
            <w:shd w:val="clear" w:color="auto" w:fill="E6E6E6"/>
          </w:tcPr>
          <w:p w14:paraId="7D56DEC2"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08ACAC05" w14:textId="1DD12F48" w:rsidR="0062725E" w:rsidRPr="004846EF" w:rsidRDefault="0062725E" w:rsidP="0062725E">
            <w:pPr>
              <w:pStyle w:val="S8Gazettetabletext"/>
            </w:pPr>
            <w:r w:rsidRPr="00C6278A">
              <w:t>Variation of registration to amend formulation type</w:t>
            </w:r>
          </w:p>
        </w:tc>
      </w:tr>
    </w:tbl>
    <w:p w14:paraId="181DE326" w14:textId="02F47179"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332149A6" w14:textId="77777777" w:rsidTr="00174186">
        <w:trPr>
          <w:cantSplit/>
          <w:tblHeader/>
        </w:trPr>
        <w:tc>
          <w:tcPr>
            <w:tcW w:w="1103" w:type="pct"/>
            <w:shd w:val="clear" w:color="auto" w:fill="E6E6E6"/>
          </w:tcPr>
          <w:p w14:paraId="2B205B63" w14:textId="77777777" w:rsidR="0062725E" w:rsidRPr="00C6278A" w:rsidRDefault="0062725E" w:rsidP="0062725E">
            <w:pPr>
              <w:pStyle w:val="S8Gazettetableheading"/>
            </w:pPr>
            <w:r w:rsidRPr="00C6278A">
              <w:t>Application no.</w:t>
            </w:r>
          </w:p>
        </w:tc>
        <w:tc>
          <w:tcPr>
            <w:tcW w:w="3897" w:type="pct"/>
          </w:tcPr>
          <w:p w14:paraId="135EB3B8" w14:textId="6098E61A"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4B367444" w14:textId="77777777" w:rsidTr="00174186">
        <w:trPr>
          <w:cantSplit/>
          <w:tblHeader/>
        </w:trPr>
        <w:tc>
          <w:tcPr>
            <w:tcW w:w="1103" w:type="pct"/>
            <w:shd w:val="clear" w:color="auto" w:fill="E6E6E6"/>
          </w:tcPr>
          <w:p w14:paraId="1F133ACD" w14:textId="77777777" w:rsidR="0062725E" w:rsidRPr="00C6278A" w:rsidRDefault="0062725E" w:rsidP="0062725E">
            <w:pPr>
              <w:pStyle w:val="S8Gazettetableheading"/>
            </w:pPr>
            <w:r w:rsidRPr="00C6278A">
              <w:t>Product name</w:t>
            </w:r>
          </w:p>
        </w:tc>
        <w:tc>
          <w:tcPr>
            <w:tcW w:w="3897" w:type="pct"/>
          </w:tcPr>
          <w:p w14:paraId="3FC3879D" w14:textId="056AE61A" w:rsidR="0062725E" w:rsidRPr="00C6278A" w:rsidRDefault="0062725E" w:rsidP="0062725E">
            <w:pPr>
              <w:pStyle w:val="S8Gazettetabletext"/>
            </w:pPr>
            <w:r w:rsidRPr="00C6278A">
              <w:t>Spalding Surfactant 700</w:t>
            </w:r>
          </w:p>
        </w:tc>
      </w:tr>
      <w:tr w:rsidR="0062725E" w:rsidRPr="00C6278A" w14:paraId="2D876DB0" w14:textId="77777777" w:rsidTr="00174186">
        <w:trPr>
          <w:cantSplit/>
          <w:tblHeader/>
        </w:trPr>
        <w:tc>
          <w:tcPr>
            <w:tcW w:w="1103" w:type="pct"/>
            <w:shd w:val="clear" w:color="auto" w:fill="E6E6E6"/>
          </w:tcPr>
          <w:p w14:paraId="03173391" w14:textId="77777777" w:rsidR="0062725E" w:rsidRPr="00C6278A" w:rsidRDefault="0062725E" w:rsidP="0062725E">
            <w:pPr>
              <w:pStyle w:val="S8Gazettetableheading"/>
            </w:pPr>
            <w:r w:rsidRPr="00C6278A">
              <w:t>Active constituent</w:t>
            </w:r>
          </w:p>
        </w:tc>
        <w:tc>
          <w:tcPr>
            <w:tcW w:w="3897" w:type="pct"/>
          </w:tcPr>
          <w:p w14:paraId="2C21F381" w14:textId="57C456A5" w:rsidR="0062725E" w:rsidRPr="00C6278A" w:rsidRDefault="0062725E" w:rsidP="0062725E">
            <w:pPr>
              <w:pStyle w:val="S8Gazettetabletext"/>
            </w:pPr>
            <w:r w:rsidRPr="00C6278A">
              <w:t>350</w:t>
            </w:r>
            <w:r w:rsidR="00174186" w:rsidRPr="00C6278A">
              <w:t> </w:t>
            </w:r>
            <w:r w:rsidRPr="00C6278A">
              <w:t>g/L propionic acid, 350</w:t>
            </w:r>
            <w:r w:rsidR="00174186" w:rsidRPr="00C6278A">
              <w:t> </w:t>
            </w:r>
            <w:r w:rsidRPr="00C6278A">
              <w:t xml:space="preserve">g/L </w:t>
            </w:r>
            <w:proofErr w:type="spellStart"/>
            <w:r w:rsidRPr="00C6278A">
              <w:t>soyal</w:t>
            </w:r>
            <w:proofErr w:type="spellEnd"/>
            <w:r w:rsidRPr="00C6278A">
              <w:t xml:space="preserve"> phospholipids</w:t>
            </w:r>
          </w:p>
        </w:tc>
      </w:tr>
      <w:tr w:rsidR="0062725E" w:rsidRPr="00C6278A" w14:paraId="5EAE9EDA" w14:textId="77777777" w:rsidTr="00174186">
        <w:trPr>
          <w:cantSplit/>
          <w:tblHeader/>
        </w:trPr>
        <w:tc>
          <w:tcPr>
            <w:tcW w:w="1103" w:type="pct"/>
            <w:shd w:val="clear" w:color="auto" w:fill="E6E6E6"/>
          </w:tcPr>
          <w:p w14:paraId="3F87D0E7" w14:textId="77777777" w:rsidR="0062725E" w:rsidRPr="00C6278A" w:rsidRDefault="0062725E" w:rsidP="0062725E">
            <w:pPr>
              <w:pStyle w:val="S8Gazettetableheading"/>
            </w:pPr>
            <w:r w:rsidRPr="00C6278A">
              <w:t>Applicant name</w:t>
            </w:r>
          </w:p>
        </w:tc>
        <w:tc>
          <w:tcPr>
            <w:tcW w:w="3897" w:type="pct"/>
          </w:tcPr>
          <w:p w14:paraId="58661132" w14:textId="2D5BBF38" w:rsidR="0062725E" w:rsidRPr="00C6278A" w:rsidRDefault="0062725E" w:rsidP="0062725E">
            <w:pPr>
              <w:pStyle w:val="S8Gazettetabletext"/>
            </w:pPr>
            <w:r w:rsidRPr="00C6278A">
              <w:t>DGL Environmental Pty Ltd</w:t>
            </w:r>
          </w:p>
        </w:tc>
      </w:tr>
      <w:tr w:rsidR="0062725E" w:rsidRPr="00C6278A" w14:paraId="2529B2BA" w14:textId="77777777" w:rsidTr="00174186">
        <w:trPr>
          <w:cantSplit/>
          <w:tblHeader/>
        </w:trPr>
        <w:tc>
          <w:tcPr>
            <w:tcW w:w="1103" w:type="pct"/>
            <w:shd w:val="clear" w:color="auto" w:fill="E6E6E6"/>
          </w:tcPr>
          <w:p w14:paraId="6C10FC6A" w14:textId="77777777" w:rsidR="0062725E" w:rsidRPr="00C6278A" w:rsidRDefault="0062725E" w:rsidP="0062725E">
            <w:pPr>
              <w:pStyle w:val="S8Gazettetableheading"/>
            </w:pPr>
            <w:r w:rsidRPr="00C6278A">
              <w:t>Applicant ACN</w:t>
            </w:r>
          </w:p>
        </w:tc>
        <w:tc>
          <w:tcPr>
            <w:tcW w:w="3897" w:type="pct"/>
          </w:tcPr>
          <w:p w14:paraId="62B06BF0" w14:textId="33C38DB4" w:rsidR="0062725E" w:rsidRPr="00C6278A" w:rsidRDefault="0062725E" w:rsidP="0062725E">
            <w:pPr>
              <w:pStyle w:val="S8Gazettetabletext"/>
            </w:pPr>
            <w:r w:rsidRPr="00C6278A">
              <w:t>002 802 646</w:t>
            </w:r>
          </w:p>
        </w:tc>
      </w:tr>
      <w:tr w:rsidR="0062725E" w:rsidRPr="00C6278A" w14:paraId="02036B0A" w14:textId="77777777" w:rsidTr="00174186">
        <w:trPr>
          <w:cantSplit/>
          <w:tblHeader/>
        </w:trPr>
        <w:tc>
          <w:tcPr>
            <w:tcW w:w="1103" w:type="pct"/>
            <w:shd w:val="clear" w:color="auto" w:fill="E6E6E6"/>
          </w:tcPr>
          <w:p w14:paraId="4BBA498F" w14:textId="77777777" w:rsidR="0062725E" w:rsidRPr="00C6278A" w:rsidRDefault="0062725E" w:rsidP="0062725E">
            <w:pPr>
              <w:pStyle w:val="S8Gazettetableheading"/>
            </w:pPr>
            <w:r w:rsidRPr="00C6278A">
              <w:t>Date of variation</w:t>
            </w:r>
          </w:p>
        </w:tc>
        <w:tc>
          <w:tcPr>
            <w:tcW w:w="3897" w:type="pct"/>
          </w:tcPr>
          <w:p w14:paraId="44A4D16F" w14:textId="701FFB5E" w:rsidR="0062725E" w:rsidRPr="00C6278A" w:rsidRDefault="0062725E" w:rsidP="0062725E">
            <w:pPr>
              <w:pStyle w:val="S8Gazettetabletext"/>
            </w:pPr>
            <w:r w:rsidRPr="00C6278A">
              <w:t>21 February 2023</w:t>
            </w:r>
          </w:p>
        </w:tc>
      </w:tr>
      <w:tr w:rsidR="0062725E" w:rsidRPr="00C6278A" w14:paraId="0279057F" w14:textId="77777777" w:rsidTr="00174186">
        <w:trPr>
          <w:cantSplit/>
          <w:tblHeader/>
        </w:trPr>
        <w:tc>
          <w:tcPr>
            <w:tcW w:w="1103" w:type="pct"/>
            <w:shd w:val="clear" w:color="auto" w:fill="E6E6E6"/>
          </w:tcPr>
          <w:p w14:paraId="582E1EB2" w14:textId="77777777" w:rsidR="0062725E" w:rsidRPr="00C6278A" w:rsidRDefault="0062725E" w:rsidP="0062725E">
            <w:pPr>
              <w:pStyle w:val="S8Gazettetableheading"/>
            </w:pPr>
            <w:r w:rsidRPr="00C6278A">
              <w:t>Product registration no.</w:t>
            </w:r>
          </w:p>
        </w:tc>
        <w:tc>
          <w:tcPr>
            <w:tcW w:w="3897" w:type="pct"/>
          </w:tcPr>
          <w:p w14:paraId="7C5C781E" w14:textId="15FB4235" w:rsidR="0062725E" w:rsidRPr="00C6278A" w:rsidRDefault="0062725E" w:rsidP="0062725E">
            <w:pPr>
              <w:pStyle w:val="S8Gazettetabletext"/>
            </w:pPr>
            <w:r w:rsidRPr="00C6278A">
              <w:t>62810</w:t>
            </w:r>
          </w:p>
        </w:tc>
      </w:tr>
      <w:tr w:rsidR="0062725E" w:rsidRPr="00C6278A" w14:paraId="37F77689" w14:textId="77777777" w:rsidTr="00174186">
        <w:trPr>
          <w:cantSplit/>
          <w:tblHeader/>
        </w:trPr>
        <w:tc>
          <w:tcPr>
            <w:tcW w:w="1103" w:type="pct"/>
            <w:shd w:val="clear" w:color="auto" w:fill="E6E6E6"/>
          </w:tcPr>
          <w:p w14:paraId="77D49081" w14:textId="77777777" w:rsidR="0062725E" w:rsidRPr="00C6278A" w:rsidRDefault="0062725E" w:rsidP="0062725E">
            <w:pPr>
              <w:pStyle w:val="S8Gazettetableheading"/>
            </w:pPr>
            <w:r w:rsidRPr="00C6278A">
              <w:t>Label approval no.</w:t>
            </w:r>
          </w:p>
        </w:tc>
        <w:tc>
          <w:tcPr>
            <w:tcW w:w="3897" w:type="pct"/>
          </w:tcPr>
          <w:p w14:paraId="30B8ADFC" w14:textId="6327A4DF" w:rsidR="0062725E" w:rsidRPr="00C6278A" w:rsidRDefault="0062725E" w:rsidP="0062725E">
            <w:pPr>
              <w:pStyle w:val="S8Gazettetabletext"/>
            </w:pPr>
            <w:r w:rsidRPr="00C6278A">
              <w:t>62810/0208</w:t>
            </w:r>
          </w:p>
        </w:tc>
      </w:tr>
      <w:tr w:rsidR="0062725E" w:rsidRPr="004846EF" w14:paraId="00B183F2" w14:textId="77777777" w:rsidTr="00174186">
        <w:trPr>
          <w:cantSplit/>
          <w:tblHeader/>
        </w:trPr>
        <w:tc>
          <w:tcPr>
            <w:tcW w:w="1103" w:type="pct"/>
            <w:shd w:val="clear" w:color="auto" w:fill="E6E6E6"/>
          </w:tcPr>
          <w:p w14:paraId="2B8B4561"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18F16B63" w14:textId="02ECF301" w:rsidR="0062725E" w:rsidRPr="004846EF" w:rsidRDefault="0062725E" w:rsidP="0062725E">
            <w:pPr>
              <w:pStyle w:val="S8Gazettetabletext"/>
            </w:pPr>
            <w:r w:rsidRPr="00C6278A">
              <w:t>Variation of registration to amend formulation type</w:t>
            </w:r>
          </w:p>
        </w:tc>
      </w:tr>
    </w:tbl>
    <w:p w14:paraId="76B1DB9C" w14:textId="677B1A4C"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339C02EE" w14:textId="77777777" w:rsidTr="00174186">
        <w:trPr>
          <w:cantSplit/>
          <w:tblHeader/>
        </w:trPr>
        <w:tc>
          <w:tcPr>
            <w:tcW w:w="1103" w:type="pct"/>
            <w:shd w:val="clear" w:color="auto" w:fill="E6E6E6"/>
          </w:tcPr>
          <w:p w14:paraId="519583D0" w14:textId="77777777" w:rsidR="0062725E" w:rsidRPr="00C6278A" w:rsidRDefault="0062725E" w:rsidP="0062725E">
            <w:pPr>
              <w:pStyle w:val="S8Gazettetableheading"/>
            </w:pPr>
            <w:r w:rsidRPr="00C6278A">
              <w:t>Application no.</w:t>
            </w:r>
          </w:p>
        </w:tc>
        <w:tc>
          <w:tcPr>
            <w:tcW w:w="3897" w:type="pct"/>
          </w:tcPr>
          <w:p w14:paraId="6FEEB4D3" w14:textId="3D2AE311"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5C41B215" w14:textId="77777777" w:rsidTr="00174186">
        <w:trPr>
          <w:cantSplit/>
          <w:tblHeader/>
        </w:trPr>
        <w:tc>
          <w:tcPr>
            <w:tcW w:w="1103" w:type="pct"/>
            <w:shd w:val="clear" w:color="auto" w:fill="E6E6E6"/>
          </w:tcPr>
          <w:p w14:paraId="03293D1B" w14:textId="77777777" w:rsidR="0062725E" w:rsidRPr="00C6278A" w:rsidRDefault="0062725E" w:rsidP="0062725E">
            <w:pPr>
              <w:pStyle w:val="S8Gazettetableheading"/>
            </w:pPr>
            <w:r w:rsidRPr="00C6278A">
              <w:t>Product name</w:t>
            </w:r>
          </w:p>
        </w:tc>
        <w:tc>
          <w:tcPr>
            <w:tcW w:w="3897" w:type="pct"/>
          </w:tcPr>
          <w:p w14:paraId="6019E3B6" w14:textId="46BDF329" w:rsidR="0062725E" w:rsidRPr="00C6278A" w:rsidRDefault="0062725E" w:rsidP="0062725E">
            <w:pPr>
              <w:pStyle w:val="S8Gazettetabletext"/>
            </w:pPr>
            <w:r w:rsidRPr="00C6278A">
              <w:t xml:space="preserve">Trio </w:t>
            </w:r>
            <w:proofErr w:type="spellStart"/>
            <w:r w:rsidRPr="00C6278A">
              <w:t>Tebuf</w:t>
            </w:r>
            <w:proofErr w:type="spellEnd"/>
            <w:r w:rsidRPr="00C6278A">
              <w:t xml:space="preserve"> 700 Surfactant</w:t>
            </w:r>
          </w:p>
        </w:tc>
      </w:tr>
      <w:tr w:rsidR="0062725E" w:rsidRPr="00C6278A" w14:paraId="31ADFC39" w14:textId="77777777" w:rsidTr="00174186">
        <w:trPr>
          <w:cantSplit/>
          <w:tblHeader/>
        </w:trPr>
        <w:tc>
          <w:tcPr>
            <w:tcW w:w="1103" w:type="pct"/>
            <w:shd w:val="clear" w:color="auto" w:fill="E6E6E6"/>
          </w:tcPr>
          <w:p w14:paraId="5F59AEDC" w14:textId="77777777" w:rsidR="0062725E" w:rsidRPr="00C6278A" w:rsidRDefault="0062725E" w:rsidP="0062725E">
            <w:pPr>
              <w:pStyle w:val="S8Gazettetableheading"/>
            </w:pPr>
            <w:r w:rsidRPr="00C6278A">
              <w:t>Active constituent</w:t>
            </w:r>
          </w:p>
        </w:tc>
        <w:tc>
          <w:tcPr>
            <w:tcW w:w="3897" w:type="pct"/>
          </w:tcPr>
          <w:p w14:paraId="0E9628F5" w14:textId="4F3E10C0" w:rsidR="0062725E" w:rsidRPr="00C6278A" w:rsidRDefault="0062725E" w:rsidP="0062725E">
            <w:pPr>
              <w:pStyle w:val="S8Gazettetabletext"/>
            </w:pPr>
            <w:r w:rsidRPr="00C6278A">
              <w:t>350</w:t>
            </w:r>
            <w:r w:rsidR="00174186" w:rsidRPr="00C6278A">
              <w:t> </w:t>
            </w:r>
            <w:r w:rsidRPr="00C6278A">
              <w:t>g/L propionic acid, 350</w:t>
            </w:r>
            <w:r w:rsidR="00174186" w:rsidRPr="00C6278A">
              <w:t> </w:t>
            </w:r>
            <w:r w:rsidRPr="00C6278A">
              <w:t xml:space="preserve">g/L </w:t>
            </w:r>
            <w:proofErr w:type="spellStart"/>
            <w:r w:rsidRPr="00C6278A">
              <w:t>soyal</w:t>
            </w:r>
            <w:proofErr w:type="spellEnd"/>
            <w:r w:rsidRPr="00C6278A">
              <w:t xml:space="preserve"> phospholipids</w:t>
            </w:r>
          </w:p>
        </w:tc>
      </w:tr>
      <w:tr w:rsidR="0062725E" w:rsidRPr="00C6278A" w14:paraId="0024CA71" w14:textId="77777777" w:rsidTr="00174186">
        <w:trPr>
          <w:cantSplit/>
          <w:tblHeader/>
        </w:trPr>
        <w:tc>
          <w:tcPr>
            <w:tcW w:w="1103" w:type="pct"/>
            <w:shd w:val="clear" w:color="auto" w:fill="E6E6E6"/>
          </w:tcPr>
          <w:p w14:paraId="7AB1D98A" w14:textId="77777777" w:rsidR="0062725E" w:rsidRPr="00C6278A" w:rsidRDefault="0062725E" w:rsidP="0062725E">
            <w:pPr>
              <w:pStyle w:val="S8Gazettetableheading"/>
            </w:pPr>
            <w:r w:rsidRPr="00C6278A">
              <w:t>Applicant name</w:t>
            </w:r>
          </w:p>
        </w:tc>
        <w:tc>
          <w:tcPr>
            <w:tcW w:w="3897" w:type="pct"/>
          </w:tcPr>
          <w:p w14:paraId="13F3843D" w14:textId="745D9235" w:rsidR="0062725E" w:rsidRPr="00C6278A" w:rsidRDefault="0062725E" w:rsidP="0062725E">
            <w:pPr>
              <w:pStyle w:val="S8Gazettetabletext"/>
            </w:pPr>
            <w:r w:rsidRPr="00C6278A">
              <w:t>CTS Chemicals Pty Ltd</w:t>
            </w:r>
          </w:p>
        </w:tc>
      </w:tr>
      <w:tr w:rsidR="0062725E" w:rsidRPr="00C6278A" w14:paraId="5C9098ED" w14:textId="77777777" w:rsidTr="00174186">
        <w:trPr>
          <w:cantSplit/>
          <w:tblHeader/>
        </w:trPr>
        <w:tc>
          <w:tcPr>
            <w:tcW w:w="1103" w:type="pct"/>
            <w:shd w:val="clear" w:color="auto" w:fill="E6E6E6"/>
          </w:tcPr>
          <w:p w14:paraId="1E76FFF5" w14:textId="77777777" w:rsidR="0062725E" w:rsidRPr="00C6278A" w:rsidRDefault="0062725E" w:rsidP="0062725E">
            <w:pPr>
              <w:pStyle w:val="S8Gazettetableheading"/>
            </w:pPr>
            <w:r w:rsidRPr="00C6278A">
              <w:t>Applicant ACN</w:t>
            </w:r>
          </w:p>
        </w:tc>
        <w:tc>
          <w:tcPr>
            <w:tcW w:w="3897" w:type="pct"/>
          </w:tcPr>
          <w:p w14:paraId="5646289B" w14:textId="4F0DB8E8" w:rsidR="0062725E" w:rsidRPr="00C6278A" w:rsidRDefault="0062725E" w:rsidP="0062725E">
            <w:pPr>
              <w:pStyle w:val="S8Gazettetabletext"/>
            </w:pPr>
            <w:r w:rsidRPr="00C6278A">
              <w:t>605 759 644</w:t>
            </w:r>
          </w:p>
        </w:tc>
      </w:tr>
      <w:tr w:rsidR="0062725E" w:rsidRPr="00C6278A" w14:paraId="0C7E7FA0" w14:textId="77777777" w:rsidTr="00174186">
        <w:trPr>
          <w:cantSplit/>
          <w:tblHeader/>
        </w:trPr>
        <w:tc>
          <w:tcPr>
            <w:tcW w:w="1103" w:type="pct"/>
            <w:shd w:val="clear" w:color="auto" w:fill="E6E6E6"/>
          </w:tcPr>
          <w:p w14:paraId="3247950A" w14:textId="77777777" w:rsidR="0062725E" w:rsidRPr="00C6278A" w:rsidRDefault="0062725E" w:rsidP="0062725E">
            <w:pPr>
              <w:pStyle w:val="S8Gazettetableheading"/>
            </w:pPr>
            <w:r w:rsidRPr="00C6278A">
              <w:t>Date of variation</w:t>
            </w:r>
          </w:p>
        </w:tc>
        <w:tc>
          <w:tcPr>
            <w:tcW w:w="3897" w:type="pct"/>
          </w:tcPr>
          <w:p w14:paraId="7F2D6B68" w14:textId="5C7B7405" w:rsidR="0062725E" w:rsidRPr="00C6278A" w:rsidRDefault="0062725E" w:rsidP="0062725E">
            <w:pPr>
              <w:pStyle w:val="S8Gazettetabletext"/>
            </w:pPr>
            <w:r w:rsidRPr="00C6278A">
              <w:t>21 February 2023</w:t>
            </w:r>
          </w:p>
        </w:tc>
      </w:tr>
      <w:tr w:rsidR="0062725E" w:rsidRPr="00C6278A" w14:paraId="5E594B34" w14:textId="77777777" w:rsidTr="00174186">
        <w:trPr>
          <w:cantSplit/>
          <w:tblHeader/>
        </w:trPr>
        <w:tc>
          <w:tcPr>
            <w:tcW w:w="1103" w:type="pct"/>
            <w:shd w:val="clear" w:color="auto" w:fill="E6E6E6"/>
          </w:tcPr>
          <w:p w14:paraId="6BF2E6ED" w14:textId="77777777" w:rsidR="0062725E" w:rsidRPr="00C6278A" w:rsidRDefault="0062725E" w:rsidP="0062725E">
            <w:pPr>
              <w:pStyle w:val="S8Gazettetableheading"/>
            </w:pPr>
            <w:r w:rsidRPr="00C6278A">
              <w:t>Product registration no.</w:t>
            </w:r>
          </w:p>
        </w:tc>
        <w:tc>
          <w:tcPr>
            <w:tcW w:w="3897" w:type="pct"/>
          </w:tcPr>
          <w:p w14:paraId="60920F14" w14:textId="071ED88F" w:rsidR="0062725E" w:rsidRPr="00C6278A" w:rsidRDefault="0062725E" w:rsidP="0062725E">
            <w:pPr>
              <w:pStyle w:val="S8Gazettetabletext"/>
            </w:pPr>
            <w:r w:rsidRPr="00C6278A">
              <w:t>62476</w:t>
            </w:r>
          </w:p>
        </w:tc>
      </w:tr>
      <w:tr w:rsidR="0062725E" w:rsidRPr="00C6278A" w14:paraId="480E0DB2" w14:textId="77777777" w:rsidTr="00174186">
        <w:trPr>
          <w:cantSplit/>
          <w:tblHeader/>
        </w:trPr>
        <w:tc>
          <w:tcPr>
            <w:tcW w:w="1103" w:type="pct"/>
            <w:shd w:val="clear" w:color="auto" w:fill="E6E6E6"/>
          </w:tcPr>
          <w:p w14:paraId="22A6FB09" w14:textId="77777777" w:rsidR="0062725E" w:rsidRPr="00C6278A" w:rsidRDefault="0062725E" w:rsidP="0062725E">
            <w:pPr>
              <w:pStyle w:val="S8Gazettetableheading"/>
            </w:pPr>
            <w:r w:rsidRPr="00C6278A">
              <w:t>Label approval no.</w:t>
            </w:r>
          </w:p>
        </w:tc>
        <w:tc>
          <w:tcPr>
            <w:tcW w:w="3897" w:type="pct"/>
          </w:tcPr>
          <w:p w14:paraId="7AF94662" w14:textId="45669946" w:rsidR="0062725E" w:rsidRPr="00C6278A" w:rsidRDefault="0062725E" w:rsidP="0062725E">
            <w:pPr>
              <w:pStyle w:val="S8Gazettetabletext"/>
            </w:pPr>
            <w:r w:rsidRPr="00C6278A">
              <w:t>62476/134803</w:t>
            </w:r>
          </w:p>
        </w:tc>
      </w:tr>
      <w:tr w:rsidR="0062725E" w:rsidRPr="004846EF" w14:paraId="396F6508" w14:textId="77777777" w:rsidTr="00174186">
        <w:trPr>
          <w:cantSplit/>
          <w:tblHeader/>
        </w:trPr>
        <w:tc>
          <w:tcPr>
            <w:tcW w:w="1103" w:type="pct"/>
            <w:shd w:val="clear" w:color="auto" w:fill="E6E6E6"/>
          </w:tcPr>
          <w:p w14:paraId="5E303550"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7A7A1B1F" w14:textId="0C12FC88" w:rsidR="0062725E" w:rsidRPr="004846EF" w:rsidRDefault="0062725E" w:rsidP="0062725E">
            <w:pPr>
              <w:pStyle w:val="S8Gazettetabletext"/>
            </w:pPr>
            <w:r w:rsidRPr="00C6278A">
              <w:t>Variation of registration to amend formulation type</w:t>
            </w:r>
          </w:p>
        </w:tc>
      </w:tr>
    </w:tbl>
    <w:p w14:paraId="78ACB152" w14:textId="7D9D04F1"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64905A54" w14:textId="77777777" w:rsidTr="00174186">
        <w:trPr>
          <w:cantSplit/>
          <w:tblHeader/>
        </w:trPr>
        <w:tc>
          <w:tcPr>
            <w:tcW w:w="1103" w:type="pct"/>
            <w:shd w:val="clear" w:color="auto" w:fill="E6E6E6"/>
          </w:tcPr>
          <w:p w14:paraId="3E551A11" w14:textId="77777777" w:rsidR="0062725E" w:rsidRPr="00C6278A" w:rsidRDefault="0062725E" w:rsidP="0062725E">
            <w:pPr>
              <w:pStyle w:val="S8Gazettetableheading"/>
            </w:pPr>
            <w:r w:rsidRPr="00C6278A">
              <w:lastRenderedPageBreak/>
              <w:t>Application no.</w:t>
            </w:r>
          </w:p>
        </w:tc>
        <w:tc>
          <w:tcPr>
            <w:tcW w:w="3897" w:type="pct"/>
          </w:tcPr>
          <w:p w14:paraId="61D5DD1C" w14:textId="42D6AD2F"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2F0C7B0E" w14:textId="77777777" w:rsidTr="00174186">
        <w:trPr>
          <w:cantSplit/>
          <w:tblHeader/>
        </w:trPr>
        <w:tc>
          <w:tcPr>
            <w:tcW w:w="1103" w:type="pct"/>
            <w:shd w:val="clear" w:color="auto" w:fill="E6E6E6"/>
          </w:tcPr>
          <w:p w14:paraId="10E63C95" w14:textId="77777777" w:rsidR="0062725E" w:rsidRPr="00C6278A" w:rsidRDefault="0062725E" w:rsidP="0062725E">
            <w:pPr>
              <w:pStyle w:val="S8Gazettetableheading"/>
            </w:pPr>
            <w:r w:rsidRPr="00C6278A">
              <w:t>Product name</w:t>
            </w:r>
          </w:p>
        </w:tc>
        <w:tc>
          <w:tcPr>
            <w:tcW w:w="3897" w:type="pct"/>
          </w:tcPr>
          <w:p w14:paraId="6BAEE177" w14:textId="7911F07F" w:rsidR="0062725E" w:rsidRPr="00C6278A" w:rsidRDefault="0062725E" w:rsidP="0062725E">
            <w:pPr>
              <w:pStyle w:val="S8Gazettetabletext"/>
            </w:pPr>
            <w:proofErr w:type="spellStart"/>
            <w:r w:rsidRPr="00C6278A">
              <w:t>Probuff</w:t>
            </w:r>
            <w:proofErr w:type="spellEnd"/>
            <w:r w:rsidRPr="00C6278A">
              <w:t xml:space="preserve"> 700 Surfactant</w:t>
            </w:r>
          </w:p>
        </w:tc>
      </w:tr>
      <w:tr w:rsidR="0062725E" w:rsidRPr="00C6278A" w14:paraId="62947A65" w14:textId="77777777" w:rsidTr="00174186">
        <w:trPr>
          <w:cantSplit/>
          <w:tblHeader/>
        </w:trPr>
        <w:tc>
          <w:tcPr>
            <w:tcW w:w="1103" w:type="pct"/>
            <w:shd w:val="clear" w:color="auto" w:fill="E6E6E6"/>
          </w:tcPr>
          <w:p w14:paraId="0CD9A66D" w14:textId="77777777" w:rsidR="0062725E" w:rsidRPr="00C6278A" w:rsidRDefault="0062725E" w:rsidP="0062725E">
            <w:pPr>
              <w:pStyle w:val="S8Gazettetableheading"/>
            </w:pPr>
            <w:r w:rsidRPr="00C6278A">
              <w:t>Active constituent</w:t>
            </w:r>
          </w:p>
        </w:tc>
        <w:tc>
          <w:tcPr>
            <w:tcW w:w="3897" w:type="pct"/>
          </w:tcPr>
          <w:p w14:paraId="14D24B03" w14:textId="54D793C1" w:rsidR="0062725E" w:rsidRPr="00C6278A" w:rsidRDefault="0062725E" w:rsidP="0062725E">
            <w:pPr>
              <w:pStyle w:val="S8Gazettetabletext"/>
            </w:pPr>
            <w:r w:rsidRPr="00C6278A">
              <w:t>350</w:t>
            </w:r>
            <w:r w:rsidR="00174186" w:rsidRPr="00C6278A">
              <w:t> </w:t>
            </w:r>
            <w:r w:rsidRPr="00C6278A">
              <w:t>g/L propionic acid, 350</w:t>
            </w:r>
            <w:r w:rsidR="00174186" w:rsidRPr="00C6278A">
              <w:t> </w:t>
            </w:r>
            <w:r w:rsidRPr="00C6278A">
              <w:t xml:space="preserve">g/L </w:t>
            </w:r>
            <w:proofErr w:type="spellStart"/>
            <w:r w:rsidRPr="00C6278A">
              <w:t>soyal</w:t>
            </w:r>
            <w:proofErr w:type="spellEnd"/>
            <w:r w:rsidRPr="00C6278A">
              <w:t xml:space="preserve"> phospholipids</w:t>
            </w:r>
          </w:p>
        </w:tc>
      </w:tr>
      <w:tr w:rsidR="0062725E" w:rsidRPr="00C6278A" w14:paraId="49CE97E0" w14:textId="77777777" w:rsidTr="00174186">
        <w:trPr>
          <w:cantSplit/>
          <w:tblHeader/>
        </w:trPr>
        <w:tc>
          <w:tcPr>
            <w:tcW w:w="1103" w:type="pct"/>
            <w:shd w:val="clear" w:color="auto" w:fill="E6E6E6"/>
          </w:tcPr>
          <w:p w14:paraId="75285964" w14:textId="77777777" w:rsidR="0062725E" w:rsidRPr="00C6278A" w:rsidRDefault="0062725E" w:rsidP="0062725E">
            <w:pPr>
              <w:pStyle w:val="S8Gazettetableheading"/>
            </w:pPr>
            <w:r w:rsidRPr="00C6278A">
              <w:t>Applicant name</w:t>
            </w:r>
          </w:p>
        </w:tc>
        <w:tc>
          <w:tcPr>
            <w:tcW w:w="3897" w:type="pct"/>
          </w:tcPr>
          <w:p w14:paraId="27FA5654" w14:textId="3D000615" w:rsidR="0062725E" w:rsidRPr="00C6278A" w:rsidRDefault="0062725E" w:rsidP="0062725E">
            <w:pPr>
              <w:pStyle w:val="S8Gazettetabletext"/>
            </w:pPr>
            <w:proofErr w:type="spellStart"/>
            <w:r w:rsidRPr="00C6278A">
              <w:t>Grevillia</w:t>
            </w:r>
            <w:proofErr w:type="spellEnd"/>
            <w:r w:rsidRPr="00C6278A">
              <w:t xml:space="preserve"> Ag Pty </w:t>
            </w:r>
            <w:r w:rsidR="00174186" w:rsidRPr="00C6278A">
              <w:t>Ltd</w:t>
            </w:r>
          </w:p>
        </w:tc>
      </w:tr>
      <w:tr w:rsidR="0062725E" w:rsidRPr="00C6278A" w14:paraId="5B00BE8C" w14:textId="77777777" w:rsidTr="00174186">
        <w:trPr>
          <w:cantSplit/>
          <w:tblHeader/>
        </w:trPr>
        <w:tc>
          <w:tcPr>
            <w:tcW w:w="1103" w:type="pct"/>
            <w:shd w:val="clear" w:color="auto" w:fill="E6E6E6"/>
          </w:tcPr>
          <w:p w14:paraId="15A55188" w14:textId="77777777" w:rsidR="0062725E" w:rsidRPr="00C6278A" w:rsidRDefault="0062725E" w:rsidP="0062725E">
            <w:pPr>
              <w:pStyle w:val="S8Gazettetableheading"/>
            </w:pPr>
            <w:r w:rsidRPr="00C6278A">
              <w:t>Applicant ACN</w:t>
            </w:r>
          </w:p>
        </w:tc>
        <w:tc>
          <w:tcPr>
            <w:tcW w:w="3897" w:type="pct"/>
          </w:tcPr>
          <w:p w14:paraId="02358A21" w14:textId="7ACD999C" w:rsidR="0062725E" w:rsidRPr="00C6278A" w:rsidRDefault="0062725E" w:rsidP="0062725E">
            <w:pPr>
              <w:pStyle w:val="S8Gazettetabletext"/>
            </w:pPr>
            <w:r w:rsidRPr="00C6278A">
              <w:t>083 323 817</w:t>
            </w:r>
          </w:p>
        </w:tc>
      </w:tr>
      <w:tr w:rsidR="0062725E" w:rsidRPr="00C6278A" w14:paraId="2F144918" w14:textId="77777777" w:rsidTr="00174186">
        <w:trPr>
          <w:cantSplit/>
          <w:tblHeader/>
        </w:trPr>
        <w:tc>
          <w:tcPr>
            <w:tcW w:w="1103" w:type="pct"/>
            <w:shd w:val="clear" w:color="auto" w:fill="E6E6E6"/>
          </w:tcPr>
          <w:p w14:paraId="469AE14B" w14:textId="77777777" w:rsidR="0062725E" w:rsidRPr="00C6278A" w:rsidRDefault="0062725E" w:rsidP="0062725E">
            <w:pPr>
              <w:pStyle w:val="S8Gazettetableheading"/>
            </w:pPr>
            <w:r w:rsidRPr="00C6278A">
              <w:t>Date of variation</w:t>
            </w:r>
          </w:p>
        </w:tc>
        <w:tc>
          <w:tcPr>
            <w:tcW w:w="3897" w:type="pct"/>
          </w:tcPr>
          <w:p w14:paraId="3EC1E252" w14:textId="3C8ADE0C" w:rsidR="0062725E" w:rsidRPr="00C6278A" w:rsidRDefault="0062725E" w:rsidP="0062725E">
            <w:pPr>
              <w:pStyle w:val="S8Gazettetabletext"/>
            </w:pPr>
            <w:r w:rsidRPr="00C6278A">
              <w:t>21 February 2023</w:t>
            </w:r>
          </w:p>
        </w:tc>
      </w:tr>
      <w:tr w:rsidR="0062725E" w:rsidRPr="00C6278A" w14:paraId="620726C4" w14:textId="77777777" w:rsidTr="00174186">
        <w:trPr>
          <w:cantSplit/>
          <w:tblHeader/>
        </w:trPr>
        <w:tc>
          <w:tcPr>
            <w:tcW w:w="1103" w:type="pct"/>
            <w:shd w:val="clear" w:color="auto" w:fill="E6E6E6"/>
          </w:tcPr>
          <w:p w14:paraId="3844E760" w14:textId="77777777" w:rsidR="0062725E" w:rsidRPr="00C6278A" w:rsidRDefault="0062725E" w:rsidP="0062725E">
            <w:pPr>
              <w:pStyle w:val="S8Gazettetableheading"/>
            </w:pPr>
            <w:r w:rsidRPr="00C6278A">
              <w:t>Product registration no.</w:t>
            </w:r>
          </w:p>
        </w:tc>
        <w:tc>
          <w:tcPr>
            <w:tcW w:w="3897" w:type="pct"/>
          </w:tcPr>
          <w:p w14:paraId="466D168E" w14:textId="36754D40" w:rsidR="0062725E" w:rsidRPr="00C6278A" w:rsidRDefault="0062725E" w:rsidP="0062725E">
            <w:pPr>
              <w:pStyle w:val="S8Gazettetabletext"/>
            </w:pPr>
            <w:r w:rsidRPr="00C6278A">
              <w:t>60699</w:t>
            </w:r>
          </w:p>
        </w:tc>
      </w:tr>
      <w:tr w:rsidR="0062725E" w:rsidRPr="00C6278A" w14:paraId="16EBB49A" w14:textId="77777777" w:rsidTr="00174186">
        <w:trPr>
          <w:cantSplit/>
          <w:tblHeader/>
        </w:trPr>
        <w:tc>
          <w:tcPr>
            <w:tcW w:w="1103" w:type="pct"/>
            <w:shd w:val="clear" w:color="auto" w:fill="E6E6E6"/>
          </w:tcPr>
          <w:p w14:paraId="47671D98" w14:textId="77777777" w:rsidR="0062725E" w:rsidRPr="00C6278A" w:rsidRDefault="0062725E" w:rsidP="0062725E">
            <w:pPr>
              <w:pStyle w:val="S8Gazettetableheading"/>
            </w:pPr>
            <w:r w:rsidRPr="00C6278A">
              <w:t>Label approval no.</w:t>
            </w:r>
          </w:p>
        </w:tc>
        <w:tc>
          <w:tcPr>
            <w:tcW w:w="3897" w:type="pct"/>
          </w:tcPr>
          <w:p w14:paraId="59E73BBD" w14:textId="4D215063" w:rsidR="0062725E" w:rsidRPr="00C6278A" w:rsidRDefault="0062725E" w:rsidP="0062725E">
            <w:pPr>
              <w:pStyle w:val="S8Gazettetabletext"/>
            </w:pPr>
            <w:r w:rsidRPr="00C6278A">
              <w:t>60699/0206</w:t>
            </w:r>
          </w:p>
        </w:tc>
      </w:tr>
      <w:tr w:rsidR="0062725E" w:rsidRPr="004846EF" w14:paraId="55A03907" w14:textId="77777777" w:rsidTr="00174186">
        <w:trPr>
          <w:cantSplit/>
          <w:tblHeader/>
        </w:trPr>
        <w:tc>
          <w:tcPr>
            <w:tcW w:w="1103" w:type="pct"/>
            <w:shd w:val="clear" w:color="auto" w:fill="E6E6E6"/>
          </w:tcPr>
          <w:p w14:paraId="6B7C43D8"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1943B5C0" w14:textId="1215D264" w:rsidR="0062725E" w:rsidRPr="004846EF" w:rsidRDefault="0062725E" w:rsidP="0062725E">
            <w:pPr>
              <w:pStyle w:val="S8Gazettetabletext"/>
            </w:pPr>
            <w:r w:rsidRPr="00C6278A">
              <w:t>Variation of registration to amend formulation type</w:t>
            </w:r>
          </w:p>
        </w:tc>
      </w:tr>
    </w:tbl>
    <w:p w14:paraId="0BD39940" w14:textId="61FDF336"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6FEC0871" w14:textId="77777777" w:rsidTr="00174186">
        <w:trPr>
          <w:cantSplit/>
          <w:tblHeader/>
        </w:trPr>
        <w:tc>
          <w:tcPr>
            <w:tcW w:w="1103" w:type="pct"/>
            <w:shd w:val="clear" w:color="auto" w:fill="E6E6E6"/>
          </w:tcPr>
          <w:p w14:paraId="3E2CC7EA" w14:textId="77777777" w:rsidR="0062725E" w:rsidRPr="00C6278A" w:rsidRDefault="0062725E" w:rsidP="0062725E">
            <w:pPr>
              <w:pStyle w:val="S8Gazettetableheading"/>
            </w:pPr>
            <w:r w:rsidRPr="00C6278A">
              <w:t>Application no.</w:t>
            </w:r>
          </w:p>
        </w:tc>
        <w:tc>
          <w:tcPr>
            <w:tcW w:w="3897" w:type="pct"/>
          </w:tcPr>
          <w:p w14:paraId="56FE2C08" w14:textId="0D951B73"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08E01E44" w14:textId="77777777" w:rsidTr="00174186">
        <w:trPr>
          <w:cantSplit/>
          <w:tblHeader/>
        </w:trPr>
        <w:tc>
          <w:tcPr>
            <w:tcW w:w="1103" w:type="pct"/>
            <w:shd w:val="clear" w:color="auto" w:fill="E6E6E6"/>
          </w:tcPr>
          <w:p w14:paraId="4D0CD993" w14:textId="77777777" w:rsidR="0062725E" w:rsidRPr="00C6278A" w:rsidRDefault="0062725E" w:rsidP="0062725E">
            <w:pPr>
              <w:pStyle w:val="S8Gazettetableheading"/>
            </w:pPr>
            <w:r w:rsidRPr="00C6278A">
              <w:t>Product name</w:t>
            </w:r>
          </w:p>
        </w:tc>
        <w:tc>
          <w:tcPr>
            <w:tcW w:w="3897" w:type="pct"/>
          </w:tcPr>
          <w:p w14:paraId="0103C66E" w14:textId="500C2E34" w:rsidR="0062725E" w:rsidRPr="00C6278A" w:rsidRDefault="0062725E" w:rsidP="0062725E">
            <w:pPr>
              <w:pStyle w:val="S8Gazettetabletext"/>
            </w:pPr>
            <w:r w:rsidRPr="00C6278A">
              <w:t xml:space="preserve">Delta </w:t>
            </w:r>
            <w:proofErr w:type="spellStart"/>
            <w:r w:rsidRPr="00C6278A">
              <w:t>Lipro</w:t>
            </w:r>
            <w:proofErr w:type="spellEnd"/>
            <w:r w:rsidRPr="00C6278A">
              <w:t xml:space="preserve"> 700 Surfactant</w:t>
            </w:r>
          </w:p>
        </w:tc>
      </w:tr>
      <w:tr w:rsidR="0062725E" w:rsidRPr="00C6278A" w14:paraId="42DDFD2B" w14:textId="77777777" w:rsidTr="00174186">
        <w:trPr>
          <w:cantSplit/>
          <w:tblHeader/>
        </w:trPr>
        <w:tc>
          <w:tcPr>
            <w:tcW w:w="1103" w:type="pct"/>
            <w:shd w:val="clear" w:color="auto" w:fill="E6E6E6"/>
          </w:tcPr>
          <w:p w14:paraId="18F5C1F1" w14:textId="77777777" w:rsidR="0062725E" w:rsidRPr="00C6278A" w:rsidRDefault="0062725E" w:rsidP="0062725E">
            <w:pPr>
              <w:pStyle w:val="S8Gazettetableheading"/>
            </w:pPr>
            <w:r w:rsidRPr="00C6278A">
              <w:t>Active constituent</w:t>
            </w:r>
          </w:p>
        </w:tc>
        <w:tc>
          <w:tcPr>
            <w:tcW w:w="3897" w:type="pct"/>
          </w:tcPr>
          <w:p w14:paraId="271DF21D" w14:textId="53C8BB3E" w:rsidR="0062725E" w:rsidRPr="00C6278A" w:rsidRDefault="0062725E" w:rsidP="0062725E">
            <w:pPr>
              <w:pStyle w:val="S8Gazettetabletext"/>
            </w:pPr>
            <w:r w:rsidRPr="00C6278A">
              <w:t>350</w:t>
            </w:r>
            <w:r w:rsidR="00174186" w:rsidRPr="00C6278A">
              <w:t> </w:t>
            </w:r>
            <w:r w:rsidRPr="00C6278A">
              <w:t>g/L propionic acid, 350</w:t>
            </w:r>
            <w:r w:rsidR="00174186" w:rsidRPr="00C6278A">
              <w:t> </w:t>
            </w:r>
            <w:r w:rsidRPr="00C6278A">
              <w:t xml:space="preserve">g/L </w:t>
            </w:r>
            <w:proofErr w:type="spellStart"/>
            <w:r w:rsidRPr="00C6278A">
              <w:t>soyal</w:t>
            </w:r>
            <w:proofErr w:type="spellEnd"/>
            <w:r w:rsidRPr="00C6278A">
              <w:t xml:space="preserve"> phospholipids</w:t>
            </w:r>
          </w:p>
        </w:tc>
      </w:tr>
      <w:tr w:rsidR="0062725E" w:rsidRPr="00C6278A" w14:paraId="7024DD16" w14:textId="77777777" w:rsidTr="00174186">
        <w:trPr>
          <w:cantSplit/>
          <w:tblHeader/>
        </w:trPr>
        <w:tc>
          <w:tcPr>
            <w:tcW w:w="1103" w:type="pct"/>
            <w:shd w:val="clear" w:color="auto" w:fill="E6E6E6"/>
          </w:tcPr>
          <w:p w14:paraId="59462669" w14:textId="77777777" w:rsidR="0062725E" w:rsidRPr="00C6278A" w:rsidRDefault="0062725E" w:rsidP="0062725E">
            <w:pPr>
              <w:pStyle w:val="S8Gazettetableheading"/>
            </w:pPr>
            <w:r w:rsidRPr="00C6278A">
              <w:t>Applicant name</w:t>
            </w:r>
          </w:p>
        </w:tc>
        <w:tc>
          <w:tcPr>
            <w:tcW w:w="3897" w:type="pct"/>
          </w:tcPr>
          <w:p w14:paraId="733C6CBF" w14:textId="4C0DA013" w:rsidR="0062725E" w:rsidRPr="00C6278A" w:rsidRDefault="0062725E" w:rsidP="0062725E">
            <w:pPr>
              <w:pStyle w:val="S8Gazettetabletext"/>
            </w:pPr>
            <w:r w:rsidRPr="00C6278A">
              <w:t xml:space="preserve">Diversey Australia Pty </w:t>
            </w:r>
            <w:r w:rsidR="00174186" w:rsidRPr="00C6278A">
              <w:t>Ltd</w:t>
            </w:r>
          </w:p>
        </w:tc>
      </w:tr>
      <w:tr w:rsidR="0062725E" w:rsidRPr="00C6278A" w14:paraId="14280B5E" w14:textId="77777777" w:rsidTr="00174186">
        <w:trPr>
          <w:cantSplit/>
          <w:tblHeader/>
        </w:trPr>
        <w:tc>
          <w:tcPr>
            <w:tcW w:w="1103" w:type="pct"/>
            <w:shd w:val="clear" w:color="auto" w:fill="E6E6E6"/>
          </w:tcPr>
          <w:p w14:paraId="51427F04" w14:textId="77777777" w:rsidR="0062725E" w:rsidRPr="00C6278A" w:rsidRDefault="0062725E" w:rsidP="0062725E">
            <w:pPr>
              <w:pStyle w:val="S8Gazettetableheading"/>
            </w:pPr>
            <w:r w:rsidRPr="00C6278A">
              <w:t>Applicant ACN</w:t>
            </w:r>
          </w:p>
        </w:tc>
        <w:tc>
          <w:tcPr>
            <w:tcW w:w="3897" w:type="pct"/>
          </w:tcPr>
          <w:p w14:paraId="7F0F9730" w14:textId="5DA52CA8" w:rsidR="0062725E" w:rsidRPr="00C6278A" w:rsidRDefault="0062725E" w:rsidP="0062725E">
            <w:pPr>
              <w:pStyle w:val="S8Gazettetabletext"/>
            </w:pPr>
            <w:r w:rsidRPr="00C6278A">
              <w:t>080 527 117</w:t>
            </w:r>
          </w:p>
        </w:tc>
      </w:tr>
      <w:tr w:rsidR="0062725E" w:rsidRPr="00C6278A" w14:paraId="447D1B23" w14:textId="77777777" w:rsidTr="00174186">
        <w:trPr>
          <w:cantSplit/>
          <w:tblHeader/>
        </w:trPr>
        <w:tc>
          <w:tcPr>
            <w:tcW w:w="1103" w:type="pct"/>
            <w:shd w:val="clear" w:color="auto" w:fill="E6E6E6"/>
          </w:tcPr>
          <w:p w14:paraId="5F48E399" w14:textId="77777777" w:rsidR="0062725E" w:rsidRPr="00C6278A" w:rsidRDefault="0062725E" w:rsidP="0062725E">
            <w:pPr>
              <w:pStyle w:val="S8Gazettetableheading"/>
            </w:pPr>
            <w:r w:rsidRPr="00C6278A">
              <w:t>Date of variation</w:t>
            </w:r>
          </w:p>
        </w:tc>
        <w:tc>
          <w:tcPr>
            <w:tcW w:w="3897" w:type="pct"/>
          </w:tcPr>
          <w:p w14:paraId="0A50453E" w14:textId="24AF0319" w:rsidR="0062725E" w:rsidRPr="00C6278A" w:rsidRDefault="0062725E" w:rsidP="0062725E">
            <w:pPr>
              <w:pStyle w:val="S8Gazettetabletext"/>
            </w:pPr>
            <w:r w:rsidRPr="00C6278A">
              <w:t>21 February 2023</w:t>
            </w:r>
          </w:p>
        </w:tc>
      </w:tr>
      <w:tr w:rsidR="0062725E" w:rsidRPr="00C6278A" w14:paraId="53A14773" w14:textId="77777777" w:rsidTr="00174186">
        <w:trPr>
          <w:cantSplit/>
          <w:tblHeader/>
        </w:trPr>
        <w:tc>
          <w:tcPr>
            <w:tcW w:w="1103" w:type="pct"/>
            <w:shd w:val="clear" w:color="auto" w:fill="E6E6E6"/>
          </w:tcPr>
          <w:p w14:paraId="0E86EFB9" w14:textId="77777777" w:rsidR="0062725E" w:rsidRPr="00C6278A" w:rsidRDefault="0062725E" w:rsidP="0062725E">
            <w:pPr>
              <w:pStyle w:val="S8Gazettetableheading"/>
            </w:pPr>
            <w:r w:rsidRPr="00C6278A">
              <w:t>Product registration no.</w:t>
            </w:r>
          </w:p>
        </w:tc>
        <w:tc>
          <w:tcPr>
            <w:tcW w:w="3897" w:type="pct"/>
          </w:tcPr>
          <w:p w14:paraId="69A75629" w14:textId="6916964B" w:rsidR="0062725E" w:rsidRPr="00C6278A" w:rsidRDefault="0062725E" w:rsidP="0062725E">
            <w:pPr>
              <w:pStyle w:val="S8Gazettetabletext"/>
            </w:pPr>
            <w:r w:rsidRPr="00C6278A">
              <w:t>58559</w:t>
            </w:r>
          </w:p>
        </w:tc>
      </w:tr>
      <w:tr w:rsidR="0062725E" w:rsidRPr="00C6278A" w14:paraId="265B1845" w14:textId="77777777" w:rsidTr="00174186">
        <w:trPr>
          <w:cantSplit/>
          <w:tblHeader/>
        </w:trPr>
        <w:tc>
          <w:tcPr>
            <w:tcW w:w="1103" w:type="pct"/>
            <w:shd w:val="clear" w:color="auto" w:fill="E6E6E6"/>
          </w:tcPr>
          <w:p w14:paraId="6D3ED779" w14:textId="77777777" w:rsidR="0062725E" w:rsidRPr="00C6278A" w:rsidRDefault="0062725E" w:rsidP="0062725E">
            <w:pPr>
              <w:pStyle w:val="S8Gazettetableheading"/>
            </w:pPr>
            <w:r w:rsidRPr="00C6278A">
              <w:t>Label approval no.</w:t>
            </w:r>
          </w:p>
        </w:tc>
        <w:tc>
          <w:tcPr>
            <w:tcW w:w="3897" w:type="pct"/>
          </w:tcPr>
          <w:p w14:paraId="1EDD2EDA" w14:textId="2290AEA3" w:rsidR="0062725E" w:rsidRPr="00C6278A" w:rsidRDefault="0062725E" w:rsidP="0062725E">
            <w:pPr>
              <w:pStyle w:val="S8Gazettetabletext"/>
            </w:pPr>
            <w:r w:rsidRPr="00C6278A">
              <w:t>58559/0404</w:t>
            </w:r>
          </w:p>
        </w:tc>
      </w:tr>
      <w:tr w:rsidR="0062725E" w:rsidRPr="004846EF" w14:paraId="762E0CB0" w14:textId="77777777" w:rsidTr="00174186">
        <w:trPr>
          <w:cantSplit/>
          <w:tblHeader/>
        </w:trPr>
        <w:tc>
          <w:tcPr>
            <w:tcW w:w="1103" w:type="pct"/>
            <w:shd w:val="clear" w:color="auto" w:fill="E6E6E6"/>
          </w:tcPr>
          <w:p w14:paraId="0FBED5F4"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27229EAD" w14:textId="23887291" w:rsidR="0062725E" w:rsidRPr="004846EF" w:rsidRDefault="0062725E" w:rsidP="0062725E">
            <w:pPr>
              <w:pStyle w:val="S8Gazettetabletext"/>
            </w:pPr>
            <w:r w:rsidRPr="00C6278A">
              <w:t>Variation of registration to amend formulation type</w:t>
            </w:r>
          </w:p>
        </w:tc>
      </w:tr>
    </w:tbl>
    <w:p w14:paraId="66684784" w14:textId="006B10DA"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2E448B17" w14:textId="77777777" w:rsidTr="00174186">
        <w:trPr>
          <w:cantSplit/>
          <w:tblHeader/>
        </w:trPr>
        <w:tc>
          <w:tcPr>
            <w:tcW w:w="1103" w:type="pct"/>
            <w:shd w:val="clear" w:color="auto" w:fill="E6E6E6"/>
          </w:tcPr>
          <w:p w14:paraId="64E0A94A" w14:textId="77777777" w:rsidR="0062725E" w:rsidRPr="00C6278A" w:rsidRDefault="0062725E" w:rsidP="0062725E">
            <w:pPr>
              <w:pStyle w:val="S8Gazettetableheading"/>
            </w:pPr>
            <w:r w:rsidRPr="00C6278A">
              <w:t>Application no.</w:t>
            </w:r>
          </w:p>
        </w:tc>
        <w:tc>
          <w:tcPr>
            <w:tcW w:w="3897" w:type="pct"/>
          </w:tcPr>
          <w:p w14:paraId="19CB7B43" w14:textId="2F36584E"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63383599" w14:textId="77777777" w:rsidTr="00174186">
        <w:trPr>
          <w:cantSplit/>
          <w:tblHeader/>
        </w:trPr>
        <w:tc>
          <w:tcPr>
            <w:tcW w:w="1103" w:type="pct"/>
            <w:shd w:val="clear" w:color="auto" w:fill="E6E6E6"/>
          </w:tcPr>
          <w:p w14:paraId="1698AB5A" w14:textId="77777777" w:rsidR="0062725E" w:rsidRPr="00C6278A" w:rsidRDefault="0062725E" w:rsidP="0062725E">
            <w:pPr>
              <w:pStyle w:val="S8Gazettetableheading"/>
            </w:pPr>
            <w:r w:rsidRPr="00C6278A">
              <w:t>Product name</w:t>
            </w:r>
          </w:p>
        </w:tc>
        <w:tc>
          <w:tcPr>
            <w:tcW w:w="3897" w:type="pct"/>
          </w:tcPr>
          <w:p w14:paraId="79F265CC" w14:textId="0E3F4775" w:rsidR="0062725E" w:rsidRPr="00C6278A" w:rsidRDefault="0062725E" w:rsidP="0062725E">
            <w:pPr>
              <w:pStyle w:val="S8Gazettetabletext"/>
            </w:pPr>
            <w:proofErr w:type="spellStart"/>
            <w:r w:rsidRPr="00C6278A">
              <w:t>Acidowet</w:t>
            </w:r>
            <w:proofErr w:type="spellEnd"/>
            <w:r w:rsidRPr="00C6278A">
              <w:t xml:space="preserve"> 700 Surfactant</w:t>
            </w:r>
          </w:p>
        </w:tc>
      </w:tr>
      <w:tr w:rsidR="0062725E" w:rsidRPr="00C6278A" w14:paraId="1A3FB735" w14:textId="77777777" w:rsidTr="00174186">
        <w:trPr>
          <w:cantSplit/>
          <w:tblHeader/>
        </w:trPr>
        <w:tc>
          <w:tcPr>
            <w:tcW w:w="1103" w:type="pct"/>
            <w:shd w:val="clear" w:color="auto" w:fill="E6E6E6"/>
          </w:tcPr>
          <w:p w14:paraId="7E6D1D66" w14:textId="77777777" w:rsidR="0062725E" w:rsidRPr="00C6278A" w:rsidRDefault="0062725E" w:rsidP="0062725E">
            <w:pPr>
              <w:pStyle w:val="S8Gazettetableheading"/>
            </w:pPr>
            <w:r w:rsidRPr="00C6278A">
              <w:t>Active constituent</w:t>
            </w:r>
          </w:p>
        </w:tc>
        <w:tc>
          <w:tcPr>
            <w:tcW w:w="3897" w:type="pct"/>
          </w:tcPr>
          <w:p w14:paraId="3B0DC4B2" w14:textId="08D8B553" w:rsidR="0062725E" w:rsidRPr="00C6278A" w:rsidRDefault="0062725E" w:rsidP="0062725E">
            <w:pPr>
              <w:pStyle w:val="S8Gazettetabletext"/>
            </w:pPr>
            <w:r w:rsidRPr="00C6278A">
              <w:t>353</w:t>
            </w:r>
            <w:r w:rsidR="00174186" w:rsidRPr="00C6278A">
              <w:t> </w:t>
            </w:r>
            <w:r w:rsidRPr="00C6278A">
              <w:t>g/L propionic acid, 350</w:t>
            </w:r>
            <w:r w:rsidR="00174186" w:rsidRPr="00C6278A">
              <w:t> </w:t>
            </w:r>
            <w:r w:rsidRPr="00C6278A">
              <w:t xml:space="preserve">g/L </w:t>
            </w:r>
            <w:proofErr w:type="spellStart"/>
            <w:r w:rsidRPr="00C6278A">
              <w:t>soyal</w:t>
            </w:r>
            <w:proofErr w:type="spellEnd"/>
            <w:r w:rsidRPr="00C6278A">
              <w:t xml:space="preserve"> phospholipids</w:t>
            </w:r>
          </w:p>
        </w:tc>
      </w:tr>
      <w:tr w:rsidR="0062725E" w:rsidRPr="00C6278A" w14:paraId="5655DF32" w14:textId="77777777" w:rsidTr="00174186">
        <w:trPr>
          <w:cantSplit/>
          <w:tblHeader/>
        </w:trPr>
        <w:tc>
          <w:tcPr>
            <w:tcW w:w="1103" w:type="pct"/>
            <w:shd w:val="clear" w:color="auto" w:fill="E6E6E6"/>
          </w:tcPr>
          <w:p w14:paraId="19643E3A" w14:textId="77777777" w:rsidR="0062725E" w:rsidRPr="00C6278A" w:rsidRDefault="0062725E" w:rsidP="0062725E">
            <w:pPr>
              <w:pStyle w:val="S8Gazettetableheading"/>
            </w:pPr>
            <w:r w:rsidRPr="00C6278A">
              <w:t>Applicant name</w:t>
            </w:r>
          </w:p>
        </w:tc>
        <w:tc>
          <w:tcPr>
            <w:tcW w:w="3897" w:type="pct"/>
          </w:tcPr>
          <w:p w14:paraId="35B405F9" w14:textId="21F821C6" w:rsidR="0062725E" w:rsidRPr="00C6278A" w:rsidRDefault="0062725E" w:rsidP="0062725E">
            <w:pPr>
              <w:pStyle w:val="S8Gazettetabletext"/>
            </w:pPr>
            <w:r w:rsidRPr="00C6278A">
              <w:t xml:space="preserve">Grow Choice Pty </w:t>
            </w:r>
            <w:r w:rsidR="00174186" w:rsidRPr="00C6278A">
              <w:t>Ltd</w:t>
            </w:r>
          </w:p>
        </w:tc>
      </w:tr>
      <w:tr w:rsidR="0062725E" w:rsidRPr="00C6278A" w14:paraId="0D09080D" w14:textId="77777777" w:rsidTr="00174186">
        <w:trPr>
          <w:cantSplit/>
          <w:tblHeader/>
        </w:trPr>
        <w:tc>
          <w:tcPr>
            <w:tcW w:w="1103" w:type="pct"/>
            <w:shd w:val="clear" w:color="auto" w:fill="E6E6E6"/>
          </w:tcPr>
          <w:p w14:paraId="376074C7" w14:textId="77777777" w:rsidR="0062725E" w:rsidRPr="00C6278A" w:rsidRDefault="0062725E" w:rsidP="0062725E">
            <w:pPr>
              <w:pStyle w:val="S8Gazettetableheading"/>
            </w:pPr>
            <w:r w:rsidRPr="00C6278A">
              <w:t>Applicant ACN</w:t>
            </w:r>
          </w:p>
        </w:tc>
        <w:tc>
          <w:tcPr>
            <w:tcW w:w="3897" w:type="pct"/>
          </w:tcPr>
          <w:p w14:paraId="0A6CDA8D" w14:textId="6F287D4F" w:rsidR="0062725E" w:rsidRPr="00C6278A" w:rsidRDefault="0062725E" w:rsidP="0062725E">
            <w:pPr>
              <w:pStyle w:val="S8Gazettetabletext"/>
            </w:pPr>
            <w:r w:rsidRPr="00C6278A">
              <w:t>161 264 884</w:t>
            </w:r>
          </w:p>
        </w:tc>
      </w:tr>
      <w:tr w:rsidR="0062725E" w:rsidRPr="00C6278A" w14:paraId="497CD8BF" w14:textId="77777777" w:rsidTr="00174186">
        <w:trPr>
          <w:cantSplit/>
          <w:tblHeader/>
        </w:trPr>
        <w:tc>
          <w:tcPr>
            <w:tcW w:w="1103" w:type="pct"/>
            <w:shd w:val="clear" w:color="auto" w:fill="E6E6E6"/>
          </w:tcPr>
          <w:p w14:paraId="2E86905F" w14:textId="77777777" w:rsidR="0062725E" w:rsidRPr="00C6278A" w:rsidRDefault="0062725E" w:rsidP="0062725E">
            <w:pPr>
              <w:pStyle w:val="S8Gazettetableheading"/>
            </w:pPr>
            <w:r w:rsidRPr="00C6278A">
              <w:t>Date of variation</w:t>
            </w:r>
          </w:p>
        </w:tc>
        <w:tc>
          <w:tcPr>
            <w:tcW w:w="3897" w:type="pct"/>
          </w:tcPr>
          <w:p w14:paraId="7B5D6872" w14:textId="7F5C437F" w:rsidR="0062725E" w:rsidRPr="00C6278A" w:rsidRDefault="0062725E" w:rsidP="0062725E">
            <w:pPr>
              <w:pStyle w:val="S8Gazettetabletext"/>
            </w:pPr>
            <w:r w:rsidRPr="00C6278A">
              <w:t>21 February 2023</w:t>
            </w:r>
          </w:p>
        </w:tc>
      </w:tr>
      <w:tr w:rsidR="0062725E" w:rsidRPr="00C6278A" w14:paraId="6A277649" w14:textId="77777777" w:rsidTr="00174186">
        <w:trPr>
          <w:cantSplit/>
          <w:tblHeader/>
        </w:trPr>
        <w:tc>
          <w:tcPr>
            <w:tcW w:w="1103" w:type="pct"/>
            <w:shd w:val="clear" w:color="auto" w:fill="E6E6E6"/>
          </w:tcPr>
          <w:p w14:paraId="5593F0A0" w14:textId="77777777" w:rsidR="0062725E" w:rsidRPr="00C6278A" w:rsidRDefault="0062725E" w:rsidP="0062725E">
            <w:pPr>
              <w:pStyle w:val="S8Gazettetableheading"/>
            </w:pPr>
            <w:r w:rsidRPr="00C6278A">
              <w:t>Product registration no.</w:t>
            </w:r>
          </w:p>
        </w:tc>
        <w:tc>
          <w:tcPr>
            <w:tcW w:w="3897" w:type="pct"/>
          </w:tcPr>
          <w:p w14:paraId="278310C7" w14:textId="11964C76" w:rsidR="0062725E" w:rsidRPr="00C6278A" w:rsidRDefault="0062725E" w:rsidP="0062725E">
            <w:pPr>
              <w:pStyle w:val="S8Gazettetabletext"/>
            </w:pPr>
            <w:r w:rsidRPr="00C6278A">
              <w:t>52450</w:t>
            </w:r>
          </w:p>
        </w:tc>
      </w:tr>
      <w:tr w:rsidR="0062725E" w:rsidRPr="00C6278A" w14:paraId="28B2C873" w14:textId="77777777" w:rsidTr="00174186">
        <w:trPr>
          <w:cantSplit/>
          <w:tblHeader/>
        </w:trPr>
        <w:tc>
          <w:tcPr>
            <w:tcW w:w="1103" w:type="pct"/>
            <w:shd w:val="clear" w:color="auto" w:fill="E6E6E6"/>
          </w:tcPr>
          <w:p w14:paraId="06F1C01D" w14:textId="77777777" w:rsidR="0062725E" w:rsidRPr="00C6278A" w:rsidRDefault="0062725E" w:rsidP="0062725E">
            <w:pPr>
              <w:pStyle w:val="S8Gazettetableheading"/>
            </w:pPr>
            <w:r w:rsidRPr="00C6278A">
              <w:t>Label approval no.</w:t>
            </w:r>
          </w:p>
        </w:tc>
        <w:tc>
          <w:tcPr>
            <w:tcW w:w="3897" w:type="pct"/>
          </w:tcPr>
          <w:p w14:paraId="0363DA1A" w14:textId="4DFFFEF1" w:rsidR="0062725E" w:rsidRPr="00C6278A" w:rsidRDefault="0062725E" w:rsidP="0062725E">
            <w:pPr>
              <w:pStyle w:val="S8Gazettetabletext"/>
            </w:pPr>
            <w:r w:rsidRPr="00C6278A">
              <w:t>52450/1002</w:t>
            </w:r>
          </w:p>
        </w:tc>
      </w:tr>
      <w:tr w:rsidR="0062725E" w:rsidRPr="004846EF" w14:paraId="33E13B85" w14:textId="77777777" w:rsidTr="00174186">
        <w:trPr>
          <w:cantSplit/>
          <w:tblHeader/>
        </w:trPr>
        <w:tc>
          <w:tcPr>
            <w:tcW w:w="1103" w:type="pct"/>
            <w:shd w:val="clear" w:color="auto" w:fill="E6E6E6"/>
          </w:tcPr>
          <w:p w14:paraId="6DC0B5AC"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150675C8" w14:textId="70E4469A" w:rsidR="0062725E" w:rsidRPr="004846EF" w:rsidRDefault="0062725E" w:rsidP="0062725E">
            <w:pPr>
              <w:pStyle w:val="S8Gazettetabletext"/>
            </w:pPr>
            <w:r w:rsidRPr="00C6278A">
              <w:t>Variation of registration to amend formulation type</w:t>
            </w:r>
          </w:p>
        </w:tc>
      </w:tr>
    </w:tbl>
    <w:p w14:paraId="26723185" w14:textId="339DB91A"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00F1153B" w14:textId="77777777" w:rsidTr="00174186">
        <w:trPr>
          <w:cantSplit/>
          <w:tblHeader/>
        </w:trPr>
        <w:tc>
          <w:tcPr>
            <w:tcW w:w="1103" w:type="pct"/>
            <w:shd w:val="clear" w:color="auto" w:fill="E6E6E6"/>
          </w:tcPr>
          <w:p w14:paraId="7BC5FF5B" w14:textId="77777777" w:rsidR="0062725E" w:rsidRPr="00C6278A" w:rsidRDefault="0062725E" w:rsidP="0062725E">
            <w:pPr>
              <w:pStyle w:val="S8Gazettetableheading"/>
            </w:pPr>
            <w:r w:rsidRPr="00C6278A">
              <w:lastRenderedPageBreak/>
              <w:t>Application no.</w:t>
            </w:r>
          </w:p>
        </w:tc>
        <w:tc>
          <w:tcPr>
            <w:tcW w:w="3897" w:type="pct"/>
          </w:tcPr>
          <w:p w14:paraId="75E22D4F" w14:textId="60FD9C9D" w:rsidR="0062725E" w:rsidRPr="00C6278A" w:rsidRDefault="0062725E" w:rsidP="0062725E">
            <w:pPr>
              <w:pStyle w:val="S8Gazettetabletext"/>
              <w:rPr>
                <w:noProof/>
              </w:rPr>
            </w:pPr>
            <w:r w:rsidRPr="00C6278A">
              <w:t>137305</w:t>
            </w:r>
          </w:p>
        </w:tc>
      </w:tr>
      <w:tr w:rsidR="0062725E" w:rsidRPr="00C6278A" w14:paraId="6FDB9047" w14:textId="77777777" w:rsidTr="00174186">
        <w:trPr>
          <w:cantSplit/>
          <w:tblHeader/>
        </w:trPr>
        <w:tc>
          <w:tcPr>
            <w:tcW w:w="1103" w:type="pct"/>
            <w:shd w:val="clear" w:color="auto" w:fill="E6E6E6"/>
          </w:tcPr>
          <w:p w14:paraId="3BC830B5" w14:textId="77777777" w:rsidR="0062725E" w:rsidRPr="00C6278A" w:rsidRDefault="0062725E" w:rsidP="0062725E">
            <w:pPr>
              <w:pStyle w:val="S8Gazettetableheading"/>
            </w:pPr>
            <w:r w:rsidRPr="00C6278A">
              <w:t>Product name</w:t>
            </w:r>
          </w:p>
        </w:tc>
        <w:tc>
          <w:tcPr>
            <w:tcW w:w="3897" w:type="pct"/>
          </w:tcPr>
          <w:p w14:paraId="0A01530B" w14:textId="7C6E193C" w:rsidR="0062725E" w:rsidRPr="00C6278A" w:rsidRDefault="0062725E" w:rsidP="0062725E">
            <w:pPr>
              <w:pStyle w:val="S8Gazettetabletext"/>
            </w:pPr>
            <w:r w:rsidRPr="00C6278A">
              <w:t>Hasten Spray Adjuvant</w:t>
            </w:r>
          </w:p>
        </w:tc>
      </w:tr>
      <w:tr w:rsidR="0062725E" w:rsidRPr="00C6278A" w14:paraId="4979409E" w14:textId="77777777" w:rsidTr="00174186">
        <w:trPr>
          <w:cantSplit/>
          <w:tblHeader/>
        </w:trPr>
        <w:tc>
          <w:tcPr>
            <w:tcW w:w="1103" w:type="pct"/>
            <w:shd w:val="clear" w:color="auto" w:fill="E6E6E6"/>
          </w:tcPr>
          <w:p w14:paraId="553AF857" w14:textId="77777777" w:rsidR="0062725E" w:rsidRPr="00C6278A" w:rsidRDefault="0062725E" w:rsidP="0062725E">
            <w:pPr>
              <w:pStyle w:val="S8Gazettetableheading"/>
            </w:pPr>
            <w:r w:rsidRPr="00C6278A">
              <w:t>Active constituent</w:t>
            </w:r>
          </w:p>
        </w:tc>
        <w:tc>
          <w:tcPr>
            <w:tcW w:w="3897" w:type="pct"/>
          </w:tcPr>
          <w:p w14:paraId="525607E2" w14:textId="1967D8A3" w:rsidR="0062725E" w:rsidRPr="00C6278A" w:rsidRDefault="0062725E" w:rsidP="0062725E">
            <w:pPr>
              <w:pStyle w:val="S8Gazettetabletext"/>
            </w:pPr>
            <w:r w:rsidRPr="00C6278A">
              <w:t>704</w:t>
            </w:r>
            <w:r w:rsidR="00174186" w:rsidRPr="00C6278A">
              <w:t> </w:t>
            </w:r>
            <w:r w:rsidRPr="00C6278A">
              <w:t>g/L ethyl and methyl esters of fatty acids</w:t>
            </w:r>
          </w:p>
        </w:tc>
      </w:tr>
      <w:tr w:rsidR="0062725E" w:rsidRPr="00C6278A" w14:paraId="143D1C06" w14:textId="77777777" w:rsidTr="00174186">
        <w:trPr>
          <w:cantSplit/>
          <w:tblHeader/>
        </w:trPr>
        <w:tc>
          <w:tcPr>
            <w:tcW w:w="1103" w:type="pct"/>
            <w:shd w:val="clear" w:color="auto" w:fill="E6E6E6"/>
          </w:tcPr>
          <w:p w14:paraId="4BB0CD3B" w14:textId="77777777" w:rsidR="0062725E" w:rsidRPr="00C6278A" w:rsidRDefault="0062725E" w:rsidP="0062725E">
            <w:pPr>
              <w:pStyle w:val="S8Gazettetableheading"/>
            </w:pPr>
            <w:r w:rsidRPr="00C6278A">
              <w:t>Applicant name</w:t>
            </w:r>
          </w:p>
        </w:tc>
        <w:tc>
          <w:tcPr>
            <w:tcW w:w="3897" w:type="pct"/>
          </w:tcPr>
          <w:p w14:paraId="58BE367C" w14:textId="564048C8" w:rsidR="0062725E" w:rsidRPr="00C6278A" w:rsidRDefault="0062725E" w:rsidP="0062725E">
            <w:pPr>
              <w:pStyle w:val="S8Gazettetabletext"/>
            </w:pPr>
            <w:r w:rsidRPr="00C6278A">
              <w:t>Victorian Chemical Company Proprietary Limited</w:t>
            </w:r>
          </w:p>
        </w:tc>
      </w:tr>
      <w:tr w:rsidR="0062725E" w:rsidRPr="00C6278A" w14:paraId="4AC01CFE" w14:textId="77777777" w:rsidTr="00174186">
        <w:trPr>
          <w:cantSplit/>
          <w:tblHeader/>
        </w:trPr>
        <w:tc>
          <w:tcPr>
            <w:tcW w:w="1103" w:type="pct"/>
            <w:shd w:val="clear" w:color="auto" w:fill="E6E6E6"/>
          </w:tcPr>
          <w:p w14:paraId="0768D804" w14:textId="77777777" w:rsidR="0062725E" w:rsidRPr="00C6278A" w:rsidRDefault="0062725E" w:rsidP="0062725E">
            <w:pPr>
              <w:pStyle w:val="S8Gazettetableheading"/>
            </w:pPr>
            <w:r w:rsidRPr="00C6278A">
              <w:t>Applicant ACN</w:t>
            </w:r>
          </w:p>
        </w:tc>
        <w:tc>
          <w:tcPr>
            <w:tcW w:w="3897" w:type="pct"/>
          </w:tcPr>
          <w:p w14:paraId="5C33D004" w14:textId="7B350D4D" w:rsidR="0062725E" w:rsidRPr="00C6278A" w:rsidRDefault="0062725E" w:rsidP="0062725E">
            <w:pPr>
              <w:pStyle w:val="S8Gazettetabletext"/>
            </w:pPr>
            <w:r w:rsidRPr="00C6278A">
              <w:t>004 188 863</w:t>
            </w:r>
          </w:p>
        </w:tc>
      </w:tr>
      <w:tr w:rsidR="0062725E" w:rsidRPr="00C6278A" w14:paraId="7490599C" w14:textId="77777777" w:rsidTr="00174186">
        <w:trPr>
          <w:cantSplit/>
          <w:tblHeader/>
        </w:trPr>
        <w:tc>
          <w:tcPr>
            <w:tcW w:w="1103" w:type="pct"/>
            <w:shd w:val="clear" w:color="auto" w:fill="E6E6E6"/>
          </w:tcPr>
          <w:p w14:paraId="4725198F" w14:textId="77777777" w:rsidR="0062725E" w:rsidRPr="00C6278A" w:rsidRDefault="0062725E" w:rsidP="0062725E">
            <w:pPr>
              <w:pStyle w:val="S8Gazettetableheading"/>
            </w:pPr>
            <w:r w:rsidRPr="00C6278A">
              <w:t>Date of variation</w:t>
            </w:r>
          </w:p>
        </w:tc>
        <w:tc>
          <w:tcPr>
            <w:tcW w:w="3897" w:type="pct"/>
          </w:tcPr>
          <w:p w14:paraId="75526241" w14:textId="3D4C2B59" w:rsidR="0062725E" w:rsidRPr="00C6278A" w:rsidRDefault="0062725E" w:rsidP="0062725E">
            <w:pPr>
              <w:pStyle w:val="S8Gazettetabletext"/>
            </w:pPr>
            <w:r w:rsidRPr="00C6278A">
              <w:t>22 February 2023</w:t>
            </w:r>
          </w:p>
        </w:tc>
      </w:tr>
      <w:tr w:rsidR="0062725E" w:rsidRPr="00C6278A" w14:paraId="4C4E094F" w14:textId="77777777" w:rsidTr="00174186">
        <w:trPr>
          <w:cantSplit/>
          <w:tblHeader/>
        </w:trPr>
        <w:tc>
          <w:tcPr>
            <w:tcW w:w="1103" w:type="pct"/>
            <w:shd w:val="clear" w:color="auto" w:fill="E6E6E6"/>
          </w:tcPr>
          <w:p w14:paraId="60CABB91" w14:textId="77777777" w:rsidR="0062725E" w:rsidRPr="00C6278A" w:rsidRDefault="0062725E" w:rsidP="0062725E">
            <w:pPr>
              <w:pStyle w:val="S8Gazettetableheading"/>
            </w:pPr>
            <w:r w:rsidRPr="00C6278A">
              <w:t>Product registration no.</w:t>
            </w:r>
          </w:p>
        </w:tc>
        <w:tc>
          <w:tcPr>
            <w:tcW w:w="3897" w:type="pct"/>
          </w:tcPr>
          <w:p w14:paraId="5C8A9A4B" w14:textId="2E27D039" w:rsidR="0062725E" w:rsidRPr="00C6278A" w:rsidRDefault="0062725E" w:rsidP="0062725E">
            <w:pPr>
              <w:pStyle w:val="S8Gazettetabletext"/>
            </w:pPr>
            <w:r w:rsidRPr="00C6278A">
              <w:t>47999</w:t>
            </w:r>
          </w:p>
        </w:tc>
      </w:tr>
      <w:tr w:rsidR="0062725E" w:rsidRPr="00C6278A" w14:paraId="59D389A3" w14:textId="77777777" w:rsidTr="00174186">
        <w:trPr>
          <w:cantSplit/>
          <w:tblHeader/>
        </w:trPr>
        <w:tc>
          <w:tcPr>
            <w:tcW w:w="1103" w:type="pct"/>
            <w:shd w:val="clear" w:color="auto" w:fill="E6E6E6"/>
          </w:tcPr>
          <w:p w14:paraId="68C80246" w14:textId="77777777" w:rsidR="0062725E" w:rsidRPr="00C6278A" w:rsidRDefault="0062725E" w:rsidP="0062725E">
            <w:pPr>
              <w:pStyle w:val="S8Gazettetableheading"/>
            </w:pPr>
            <w:r w:rsidRPr="00C6278A">
              <w:t>Label approval no.</w:t>
            </w:r>
          </w:p>
        </w:tc>
        <w:tc>
          <w:tcPr>
            <w:tcW w:w="3897" w:type="pct"/>
          </w:tcPr>
          <w:p w14:paraId="5C0C2AD1" w14:textId="486BDAD8" w:rsidR="0062725E" w:rsidRPr="00C6278A" w:rsidRDefault="0062725E" w:rsidP="0062725E">
            <w:pPr>
              <w:pStyle w:val="S8Gazettetabletext"/>
            </w:pPr>
            <w:r w:rsidRPr="00C6278A">
              <w:t>47999/137305</w:t>
            </w:r>
          </w:p>
        </w:tc>
      </w:tr>
      <w:tr w:rsidR="0062725E" w:rsidRPr="004846EF" w14:paraId="38800BDC" w14:textId="77777777" w:rsidTr="00174186">
        <w:trPr>
          <w:cantSplit/>
          <w:tblHeader/>
        </w:trPr>
        <w:tc>
          <w:tcPr>
            <w:tcW w:w="1103" w:type="pct"/>
            <w:shd w:val="clear" w:color="auto" w:fill="E6E6E6"/>
          </w:tcPr>
          <w:p w14:paraId="235419C5"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6C6D4F17" w14:textId="6CB77CE3" w:rsidR="0062725E" w:rsidRPr="004846EF" w:rsidRDefault="0062725E" w:rsidP="0062725E">
            <w:pPr>
              <w:pStyle w:val="S8Gazettetabletext"/>
            </w:pPr>
            <w:r w:rsidRPr="00C6278A">
              <w:t>Variation to the particulars of registration and label approval to include additional compatible products</w:t>
            </w:r>
          </w:p>
        </w:tc>
      </w:tr>
    </w:tbl>
    <w:p w14:paraId="44D2DD82" w14:textId="0A860262"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061DBB18" w14:textId="77777777" w:rsidTr="00174186">
        <w:trPr>
          <w:cantSplit/>
          <w:tblHeader/>
        </w:trPr>
        <w:tc>
          <w:tcPr>
            <w:tcW w:w="1103" w:type="pct"/>
            <w:shd w:val="clear" w:color="auto" w:fill="E6E6E6"/>
          </w:tcPr>
          <w:p w14:paraId="435538FA" w14:textId="77777777" w:rsidR="0062725E" w:rsidRPr="00C6278A" w:rsidRDefault="0062725E" w:rsidP="0062725E">
            <w:pPr>
              <w:pStyle w:val="S8Gazettetableheading"/>
            </w:pPr>
            <w:r w:rsidRPr="00C6278A">
              <w:t>Application no.</w:t>
            </w:r>
          </w:p>
        </w:tc>
        <w:tc>
          <w:tcPr>
            <w:tcW w:w="3897" w:type="pct"/>
          </w:tcPr>
          <w:p w14:paraId="3777B313" w14:textId="2069F7D6" w:rsidR="0062725E" w:rsidRPr="00C6278A" w:rsidRDefault="0062725E" w:rsidP="0062725E">
            <w:pPr>
              <w:pStyle w:val="S8Gazettetabletext"/>
              <w:rPr>
                <w:noProof/>
              </w:rPr>
            </w:pPr>
            <w:r w:rsidRPr="00C6278A">
              <w:t>136650</w:t>
            </w:r>
          </w:p>
        </w:tc>
      </w:tr>
      <w:tr w:rsidR="0062725E" w:rsidRPr="00C6278A" w14:paraId="68D5EFF5" w14:textId="77777777" w:rsidTr="00174186">
        <w:trPr>
          <w:cantSplit/>
          <w:tblHeader/>
        </w:trPr>
        <w:tc>
          <w:tcPr>
            <w:tcW w:w="1103" w:type="pct"/>
            <w:shd w:val="clear" w:color="auto" w:fill="E6E6E6"/>
          </w:tcPr>
          <w:p w14:paraId="3D9F3D5E" w14:textId="77777777" w:rsidR="0062725E" w:rsidRPr="00C6278A" w:rsidRDefault="0062725E" w:rsidP="0062725E">
            <w:pPr>
              <w:pStyle w:val="S8Gazettetableheading"/>
            </w:pPr>
            <w:r w:rsidRPr="00C6278A">
              <w:t>Product name</w:t>
            </w:r>
          </w:p>
        </w:tc>
        <w:tc>
          <w:tcPr>
            <w:tcW w:w="3897" w:type="pct"/>
          </w:tcPr>
          <w:p w14:paraId="21021B16" w14:textId="1C55A203" w:rsidR="0062725E" w:rsidRPr="00C6278A" w:rsidRDefault="0062725E" w:rsidP="0062725E">
            <w:pPr>
              <w:pStyle w:val="S8Gazettetabletext"/>
            </w:pPr>
            <w:proofErr w:type="spellStart"/>
            <w:r w:rsidRPr="00C6278A">
              <w:t>eFUME</w:t>
            </w:r>
            <w:proofErr w:type="spellEnd"/>
            <w:r w:rsidRPr="00C6278A">
              <w:t xml:space="preserve"> Fumigant</w:t>
            </w:r>
          </w:p>
        </w:tc>
      </w:tr>
      <w:tr w:rsidR="0062725E" w:rsidRPr="00C6278A" w14:paraId="7AD00E94" w14:textId="77777777" w:rsidTr="00174186">
        <w:trPr>
          <w:cantSplit/>
          <w:tblHeader/>
        </w:trPr>
        <w:tc>
          <w:tcPr>
            <w:tcW w:w="1103" w:type="pct"/>
            <w:shd w:val="clear" w:color="auto" w:fill="E6E6E6"/>
          </w:tcPr>
          <w:p w14:paraId="72638974" w14:textId="77777777" w:rsidR="0062725E" w:rsidRPr="00C6278A" w:rsidRDefault="0062725E" w:rsidP="0062725E">
            <w:pPr>
              <w:pStyle w:val="S8Gazettetableheading"/>
            </w:pPr>
            <w:r w:rsidRPr="00C6278A">
              <w:t>Active constituent</w:t>
            </w:r>
          </w:p>
        </w:tc>
        <w:tc>
          <w:tcPr>
            <w:tcW w:w="3897" w:type="pct"/>
          </w:tcPr>
          <w:p w14:paraId="6F9D2637" w14:textId="3FECF09D" w:rsidR="0062725E" w:rsidRPr="00C6278A" w:rsidRDefault="0062725E" w:rsidP="0062725E">
            <w:pPr>
              <w:pStyle w:val="S8Gazettetabletext"/>
            </w:pPr>
            <w:r w:rsidRPr="00C6278A">
              <w:t>166.7</w:t>
            </w:r>
            <w:r w:rsidR="00174186" w:rsidRPr="00C6278A">
              <w:t> </w:t>
            </w:r>
            <w:r w:rsidRPr="00C6278A">
              <w:t xml:space="preserve">g/kg ethyl </w:t>
            </w:r>
            <w:proofErr w:type="spellStart"/>
            <w:r w:rsidRPr="00C6278A">
              <w:t>formate</w:t>
            </w:r>
            <w:proofErr w:type="spellEnd"/>
          </w:p>
        </w:tc>
      </w:tr>
      <w:tr w:rsidR="0062725E" w:rsidRPr="00C6278A" w14:paraId="5C5280C4" w14:textId="77777777" w:rsidTr="00174186">
        <w:trPr>
          <w:cantSplit/>
          <w:tblHeader/>
        </w:trPr>
        <w:tc>
          <w:tcPr>
            <w:tcW w:w="1103" w:type="pct"/>
            <w:shd w:val="clear" w:color="auto" w:fill="E6E6E6"/>
          </w:tcPr>
          <w:p w14:paraId="1ACC34AF" w14:textId="77777777" w:rsidR="0062725E" w:rsidRPr="00C6278A" w:rsidRDefault="0062725E" w:rsidP="0062725E">
            <w:pPr>
              <w:pStyle w:val="S8Gazettetableheading"/>
            </w:pPr>
            <w:r w:rsidRPr="00C6278A">
              <w:t>Applicant name</w:t>
            </w:r>
          </w:p>
        </w:tc>
        <w:tc>
          <w:tcPr>
            <w:tcW w:w="3897" w:type="pct"/>
          </w:tcPr>
          <w:p w14:paraId="270DED3A" w14:textId="3C741D88" w:rsidR="0062725E" w:rsidRPr="00C6278A" w:rsidRDefault="0062725E" w:rsidP="0062725E">
            <w:pPr>
              <w:pStyle w:val="S8Gazettetabletext"/>
            </w:pPr>
            <w:r w:rsidRPr="00C6278A">
              <w:t>Draslovka Services Pty Ltd</w:t>
            </w:r>
          </w:p>
        </w:tc>
      </w:tr>
      <w:tr w:rsidR="0062725E" w:rsidRPr="00C6278A" w14:paraId="2E14880E" w14:textId="77777777" w:rsidTr="00174186">
        <w:trPr>
          <w:cantSplit/>
          <w:tblHeader/>
        </w:trPr>
        <w:tc>
          <w:tcPr>
            <w:tcW w:w="1103" w:type="pct"/>
            <w:shd w:val="clear" w:color="auto" w:fill="E6E6E6"/>
          </w:tcPr>
          <w:p w14:paraId="6422CFF8" w14:textId="77777777" w:rsidR="0062725E" w:rsidRPr="00C6278A" w:rsidRDefault="0062725E" w:rsidP="0062725E">
            <w:pPr>
              <w:pStyle w:val="S8Gazettetableheading"/>
            </w:pPr>
            <w:r w:rsidRPr="00C6278A">
              <w:t>Applicant ACN</w:t>
            </w:r>
          </w:p>
        </w:tc>
        <w:tc>
          <w:tcPr>
            <w:tcW w:w="3897" w:type="pct"/>
          </w:tcPr>
          <w:p w14:paraId="26914519" w14:textId="4D9DC824" w:rsidR="0062725E" w:rsidRPr="00C6278A" w:rsidRDefault="0062725E" w:rsidP="0062725E">
            <w:pPr>
              <w:pStyle w:val="S8Gazettetabletext"/>
            </w:pPr>
            <w:r w:rsidRPr="00C6278A">
              <w:t>43 609 536 763</w:t>
            </w:r>
          </w:p>
        </w:tc>
      </w:tr>
      <w:tr w:rsidR="0062725E" w:rsidRPr="00C6278A" w14:paraId="2C1B5190" w14:textId="77777777" w:rsidTr="00174186">
        <w:trPr>
          <w:cantSplit/>
          <w:tblHeader/>
        </w:trPr>
        <w:tc>
          <w:tcPr>
            <w:tcW w:w="1103" w:type="pct"/>
            <w:shd w:val="clear" w:color="auto" w:fill="E6E6E6"/>
          </w:tcPr>
          <w:p w14:paraId="64B44EDC" w14:textId="77777777" w:rsidR="0062725E" w:rsidRPr="00C6278A" w:rsidRDefault="0062725E" w:rsidP="0062725E">
            <w:pPr>
              <w:pStyle w:val="S8Gazettetableheading"/>
            </w:pPr>
            <w:r w:rsidRPr="00C6278A">
              <w:t>Date of variation</w:t>
            </w:r>
          </w:p>
        </w:tc>
        <w:tc>
          <w:tcPr>
            <w:tcW w:w="3897" w:type="pct"/>
          </w:tcPr>
          <w:p w14:paraId="74423C97" w14:textId="3913EFD6" w:rsidR="0062725E" w:rsidRPr="00C6278A" w:rsidRDefault="0062725E" w:rsidP="0062725E">
            <w:pPr>
              <w:pStyle w:val="S8Gazettetabletext"/>
            </w:pPr>
            <w:r w:rsidRPr="00C6278A">
              <w:t>23 February 2023</w:t>
            </w:r>
          </w:p>
        </w:tc>
      </w:tr>
      <w:tr w:rsidR="0062725E" w:rsidRPr="00C6278A" w14:paraId="7CE01A79" w14:textId="77777777" w:rsidTr="00174186">
        <w:trPr>
          <w:cantSplit/>
          <w:tblHeader/>
        </w:trPr>
        <w:tc>
          <w:tcPr>
            <w:tcW w:w="1103" w:type="pct"/>
            <w:shd w:val="clear" w:color="auto" w:fill="E6E6E6"/>
          </w:tcPr>
          <w:p w14:paraId="2F14B996" w14:textId="77777777" w:rsidR="0062725E" w:rsidRPr="00C6278A" w:rsidRDefault="0062725E" w:rsidP="0062725E">
            <w:pPr>
              <w:pStyle w:val="S8Gazettetableheading"/>
            </w:pPr>
            <w:r w:rsidRPr="00C6278A">
              <w:t>Product registration no.</w:t>
            </w:r>
          </w:p>
        </w:tc>
        <w:tc>
          <w:tcPr>
            <w:tcW w:w="3897" w:type="pct"/>
          </w:tcPr>
          <w:p w14:paraId="492072C7" w14:textId="4CE4A7A7" w:rsidR="0062725E" w:rsidRPr="00C6278A" w:rsidRDefault="0062725E" w:rsidP="0062725E">
            <w:pPr>
              <w:pStyle w:val="S8Gazettetabletext"/>
            </w:pPr>
            <w:r w:rsidRPr="00C6278A">
              <w:t>88523</w:t>
            </w:r>
          </w:p>
        </w:tc>
      </w:tr>
      <w:tr w:rsidR="0062725E" w:rsidRPr="00C6278A" w14:paraId="6D286606" w14:textId="77777777" w:rsidTr="00174186">
        <w:trPr>
          <w:cantSplit/>
          <w:tblHeader/>
        </w:trPr>
        <w:tc>
          <w:tcPr>
            <w:tcW w:w="1103" w:type="pct"/>
            <w:shd w:val="clear" w:color="auto" w:fill="E6E6E6"/>
          </w:tcPr>
          <w:p w14:paraId="3C64A086" w14:textId="77777777" w:rsidR="0062725E" w:rsidRPr="00C6278A" w:rsidRDefault="0062725E" w:rsidP="0062725E">
            <w:pPr>
              <w:pStyle w:val="S8Gazettetableheading"/>
            </w:pPr>
            <w:r w:rsidRPr="00C6278A">
              <w:t>Label approval no.</w:t>
            </w:r>
          </w:p>
        </w:tc>
        <w:tc>
          <w:tcPr>
            <w:tcW w:w="3897" w:type="pct"/>
          </w:tcPr>
          <w:p w14:paraId="7B6F0539" w14:textId="7B00935F" w:rsidR="0062725E" w:rsidRPr="00C6278A" w:rsidRDefault="0062725E" w:rsidP="0062725E">
            <w:pPr>
              <w:pStyle w:val="S8Gazettetabletext"/>
            </w:pPr>
            <w:r w:rsidRPr="00C6278A">
              <w:t>88523/136650</w:t>
            </w:r>
          </w:p>
        </w:tc>
      </w:tr>
      <w:tr w:rsidR="0062725E" w:rsidRPr="004846EF" w14:paraId="469E0E2D" w14:textId="77777777" w:rsidTr="00174186">
        <w:trPr>
          <w:cantSplit/>
          <w:tblHeader/>
        </w:trPr>
        <w:tc>
          <w:tcPr>
            <w:tcW w:w="1103" w:type="pct"/>
            <w:shd w:val="clear" w:color="auto" w:fill="E6E6E6"/>
          </w:tcPr>
          <w:p w14:paraId="41DEDA02"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1D5E52E0" w14:textId="60229E51" w:rsidR="0062725E" w:rsidRPr="004846EF" w:rsidRDefault="0062725E" w:rsidP="0062725E">
            <w:pPr>
              <w:pStyle w:val="S8Gazettetabletext"/>
            </w:pPr>
            <w:r w:rsidRPr="00C6278A">
              <w:t>Variation to the particulars of registration and label approval to add quarantine and pre-shipment uses for the control of brown marmorated stink bug</w:t>
            </w:r>
          </w:p>
        </w:tc>
      </w:tr>
    </w:tbl>
    <w:p w14:paraId="52161E0D" w14:textId="5EA0DB5C"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36481455" w14:textId="77777777" w:rsidTr="00174186">
        <w:trPr>
          <w:cantSplit/>
          <w:tblHeader/>
        </w:trPr>
        <w:tc>
          <w:tcPr>
            <w:tcW w:w="1103" w:type="pct"/>
            <w:shd w:val="clear" w:color="auto" w:fill="E6E6E6"/>
          </w:tcPr>
          <w:p w14:paraId="45246AB7" w14:textId="77777777" w:rsidR="0062725E" w:rsidRPr="00C6278A" w:rsidRDefault="0062725E" w:rsidP="0062725E">
            <w:pPr>
              <w:pStyle w:val="S8Gazettetableheading"/>
            </w:pPr>
            <w:r w:rsidRPr="00C6278A">
              <w:t>Application no.</w:t>
            </w:r>
          </w:p>
        </w:tc>
        <w:tc>
          <w:tcPr>
            <w:tcW w:w="3897" w:type="pct"/>
          </w:tcPr>
          <w:p w14:paraId="211ED117" w14:textId="641BE7A6"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77D145D0" w14:textId="77777777" w:rsidTr="00174186">
        <w:trPr>
          <w:cantSplit/>
          <w:tblHeader/>
        </w:trPr>
        <w:tc>
          <w:tcPr>
            <w:tcW w:w="1103" w:type="pct"/>
            <w:shd w:val="clear" w:color="auto" w:fill="E6E6E6"/>
          </w:tcPr>
          <w:p w14:paraId="0640C478" w14:textId="77777777" w:rsidR="0062725E" w:rsidRPr="00C6278A" w:rsidRDefault="0062725E" w:rsidP="0062725E">
            <w:pPr>
              <w:pStyle w:val="S8Gazettetableheading"/>
            </w:pPr>
            <w:r w:rsidRPr="00C6278A">
              <w:t>Product name</w:t>
            </w:r>
          </w:p>
        </w:tc>
        <w:tc>
          <w:tcPr>
            <w:tcW w:w="3897" w:type="pct"/>
          </w:tcPr>
          <w:p w14:paraId="7DBDDCEC" w14:textId="597C17B0" w:rsidR="0062725E" w:rsidRPr="00C6278A" w:rsidRDefault="0062725E" w:rsidP="0062725E">
            <w:pPr>
              <w:pStyle w:val="S8Gazettetabletext"/>
            </w:pPr>
            <w:proofErr w:type="spellStart"/>
            <w:r w:rsidRPr="00C6278A">
              <w:t>Towelup</w:t>
            </w:r>
            <w:proofErr w:type="spellEnd"/>
            <w:r w:rsidRPr="00C6278A">
              <w:t xml:space="preserve"> 2,4-D Herbicide</w:t>
            </w:r>
          </w:p>
        </w:tc>
      </w:tr>
      <w:tr w:rsidR="0062725E" w:rsidRPr="00C6278A" w14:paraId="2A74D202" w14:textId="77777777" w:rsidTr="00174186">
        <w:trPr>
          <w:cantSplit/>
          <w:tblHeader/>
        </w:trPr>
        <w:tc>
          <w:tcPr>
            <w:tcW w:w="1103" w:type="pct"/>
            <w:shd w:val="clear" w:color="auto" w:fill="E6E6E6"/>
          </w:tcPr>
          <w:p w14:paraId="327034F9" w14:textId="77777777" w:rsidR="0062725E" w:rsidRPr="00C6278A" w:rsidRDefault="0062725E" w:rsidP="0062725E">
            <w:pPr>
              <w:pStyle w:val="S8Gazettetableheading"/>
            </w:pPr>
            <w:r w:rsidRPr="00C6278A">
              <w:t>Active constituent</w:t>
            </w:r>
          </w:p>
        </w:tc>
        <w:tc>
          <w:tcPr>
            <w:tcW w:w="3897" w:type="pct"/>
          </w:tcPr>
          <w:p w14:paraId="15AD0A67" w14:textId="58460FA7" w:rsidR="0062725E" w:rsidRPr="00C6278A" w:rsidRDefault="0062725E" w:rsidP="0062725E">
            <w:pPr>
              <w:pStyle w:val="S8Gazettetabletext"/>
            </w:pPr>
            <w:r w:rsidRPr="00C6278A">
              <w:t>300</w:t>
            </w:r>
            <w:r w:rsidR="00174186" w:rsidRPr="00C6278A">
              <w:t> </w:t>
            </w:r>
            <w:r w:rsidRPr="00C6278A">
              <w:t>g/L 2,4-D present as the triisopropanolamine salt, 75</w:t>
            </w:r>
            <w:r w:rsidR="00174186" w:rsidRPr="00C6278A">
              <w:t> </w:t>
            </w:r>
            <w:r w:rsidRPr="00C6278A">
              <w:t>g/L picloram present as the triisopropanolamine salt</w:t>
            </w:r>
          </w:p>
        </w:tc>
      </w:tr>
      <w:tr w:rsidR="0062725E" w:rsidRPr="00C6278A" w14:paraId="2A31CF8F" w14:textId="77777777" w:rsidTr="00174186">
        <w:trPr>
          <w:cantSplit/>
          <w:tblHeader/>
        </w:trPr>
        <w:tc>
          <w:tcPr>
            <w:tcW w:w="1103" w:type="pct"/>
            <w:shd w:val="clear" w:color="auto" w:fill="E6E6E6"/>
          </w:tcPr>
          <w:p w14:paraId="5EA9603B" w14:textId="77777777" w:rsidR="0062725E" w:rsidRPr="00C6278A" w:rsidRDefault="0062725E" w:rsidP="0062725E">
            <w:pPr>
              <w:pStyle w:val="S8Gazettetableheading"/>
            </w:pPr>
            <w:r w:rsidRPr="00C6278A">
              <w:t>Applicant name</w:t>
            </w:r>
          </w:p>
        </w:tc>
        <w:tc>
          <w:tcPr>
            <w:tcW w:w="3897" w:type="pct"/>
          </w:tcPr>
          <w:p w14:paraId="22DD988B" w14:textId="60FFF978" w:rsidR="0062725E" w:rsidRPr="00C6278A" w:rsidRDefault="0062725E" w:rsidP="0062725E">
            <w:pPr>
              <w:pStyle w:val="S8Gazettetabletext"/>
            </w:pPr>
            <w:r w:rsidRPr="00C6278A">
              <w:t xml:space="preserve">Grow Choice Pty </w:t>
            </w:r>
            <w:r w:rsidR="00174186" w:rsidRPr="00C6278A">
              <w:t>Ltd</w:t>
            </w:r>
          </w:p>
        </w:tc>
      </w:tr>
      <w:tr w:rsidR="0062725E" w:rsidRPr="00C6278A" w14:paraId="1B5CADA4" w14:textId="77777777" w:rsidTr="00174186">
        <w:trPr>
          <w:cantSplit/>
          <w:tblHeader/>
        </w:trPr>
        <w:tc>
          <w:tcPr>
            <w:tcW w:w="1103" w:type="pct"/>
            <w:shd w:val="clear" w:color="auto" w:fill="E6E6E6"/>
          </w:tcPr>
          <w:p w14:paraId="53F46A3A" w14:textId="77777777" w:rsidR="0062725E" w:rsidRPr="00C6278A" w:rsidRDefault="0062725E" w:rsidP="0062725E">
            <w:pPr>
              <w:pStyle w:val="S8Gazettetableheading"/>
            </w:pPr>
            <w:r w:rsidRPr="00C6278A">
              <w:t>Applicant ACN</w:t>
            </w:r>
          </w:p>
        </w:tc>
        <w:tc>
          <w:tcPr>
            <w:tcW w:w="3897" w:type="pct"/>
          </w:tcPr>
          <w:p w14:paraId="629C25A2" w14:textId="5D816FA7" w:rsidR="0062725E" w:rsidRPr="00C6278A" w:rsidRDefault="0062725E" w:rsidP="0062725E">
            <w:pPr>
              <w:pStyle w:val="S8Gazettetabletext"/>
            </w:pPr>
            <w:r w:rsidRPr="00C6278A">
              <w:t>161 264 884</w:t>
            </w:r>
          </w:p>
        </w:tc>
      </w:tr>
      <w:tr w:rsidR="0062725E" w:rsidRPr="00C6278A" w14:paraId="5FE237B0" w14:textId="77777777" w:rsidTr="00174186">
        <w:trPr>
          <w:cantSplit/>
          <w:tblHeader/>
        </w:trPr>
        <w:tc>
          <w:tcPr>
            <w:tcW w:w="1103" w:type="pct"/>
            <w:shd w:val="clear" w:color="auto" w:fill="E6E6E6"/>
          </w:tcPr>
          <w:p w14:paraId="4D7E34BC" w14:textId="77777777" w:rsidR="0062725E" w:rsidRPr="00C6278A" w:rsidRDefault="0062725E" w:rsidP="0062725E">
            <w:pPr>
              <w:pStyle w:val="S8Gazettetableheading"/>
            </w:pPr>
            <w:r w:rsidRPr="00C6278A">
              <w:t>Date of variation</w:t>
            </w:r>
          </w:p>
        </w:tc>
        <w:tc>
          <w:tcPr>
            <w:tcW w:w="3897" w:type="pct"/>
          </w:tcPr>
          <w:p w14:paraId="7DB9E70F" w14:textId="49A5529A" w:rsidR="0062725E" w:rsidRPr="00C6278A" w:rsidRDefault="0062725E" w:rsidP="0062725E">
            <w:pPr>
              <w:pStyle w:val="S8Gazettetabletext"/>
            </w:pPr>
            <w:r w:rsidRPr="00C6278A">
              <w:t>23 February 2023</w:t>
            </w:r>
          </w:p>
        </w:tc>
      </w:tr>
      <w:tr w:rsidR="0062725E" w:rsidRPr="00C6278A" w14:paraId="0EB4760A" w14:textId="77777777" w:rsidTr="00174186">
        <w:trPr>
          <w:cantSplit/>
          <w:tblHeader/>
        </w:trPr>
        <w:tc>
          <w:tcPr>
            <w:tcW w:w="1103" w:type="pct"/>
            <w:shd w:val="clear" w:color="auto" w:fill="E6E6E6"/>
          </w:tcPr>
          <w:p w14:paraId="047F43EA" w14:textId="77777777" w:rsidR="0062725E" w:rsidRPr="00C6278A" w:rsidRDefault="0062725E" w:rsidP="0062725E">
            <w:pPr>
              <w:pStyle w:val="S8Gazettetableheading"/>
            </w:pPr>
            <w:r w:rsidRPr="00C6278A">
              <w:t>Product registration no.</w:t>
            </w:r>
          </w:p>
        </w:tc>
        <w:tc>
          <w:tcPr>
            <w:tcW w:w="3897" w:type="pct"/>
          </w:tcPr>
          <w:p w14:paraId="215D2DD8" w14:textId="665EBE3A" w:rsidR="0062725E" w:rsidRPr="00C6278A" w:rsidRDefault="0062725E" w:rsidP="0062725E">
            <w:pPr>
              <w:pStyle w:val="S8Gazettetabletext"/>
            </w:pPr>
            <w:r w:rsidRPr="00C6278A">
              <w:t>59972</w:t>
            </w:r>
          </w:p>
        </w:tc>
      </w:tr>
      <w:tr w:rsidR="0062725E" w:rsidRPr="00C6278A" w14:paraId="78D4C055" w14:textId="77777777" w:rsidTr="00174186">
        <w:trPr>
          <w:cantSplit/>
          <w:tblHeader/>
        </w:trPr>
        <w:tc>
          <w:tcPr>
            <w:tcW w:w="1103" w:type="pct"/>
            <w:shd w:val="clear" w:color="auto" w:fill="E6E6E6"/>
          </w:tcPr>
          <w:p w14:paraId="3C210472" w14:textId="77777777" w:rsidR="0062725E" w:rsidRPr="00C6278A" w:rsidRDefault="0062725E" w:rsidP="0062725E">
            <w:pPr>
              <w:pStyle w:val="S8Gazettetableheading"/>
            </w:pPr>
            <w:r w:rsidRPr="00C6278A">
              <w:t>Label approval no.</w:t>
            </w:r>
          </w:p>
        </w:tc>
        <w:tc>
          <w:tcPr>
            <w:tcW w:w="3897" w:type="pct"/>
          </w:tcPr>
          <w:p w14:paraId="59B466B3" w14:textId="5BB4A091" w:rsidR="0062725E" w:rsidRPr="00C6278A" w:rsidRDefault="0062725E" w:rsidP="0062725E">
            <w:pPr>
              <w:pStyle w:val="S8Gazettetabletext"/>
            </w:pPr>
            <w:r w:rsidRPr="00C6278A">
              <w:t>59972/128408v</w:t>
            </w:r>
          </w:p>
        </w:tc>
      </w:tr>
      <w:tr w:rsidR="0062725E" w:rsidRPr="004846EF" w14:paraId="4212109C" w14:textId="77777777" w:rsidTr="00174186">
        <w:trPr>
          <w:cantSplit/>
          <w:tblHeader/>
        </w:trPr>
        <w:tc>
          <w:tcPr>
            <w:tcW w:w="1103" w:type="pct"/>
            <w:shd w:val="clear" w:color="auto" w:fill="E6E6E6"/>
          </w:tcPr>
          <w:p w14:paraId="14E37EE2"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76875D45" w14:textId="3B80D14A" w:rsidR="0062725E" w:rsidRPr="004846EF" w:rsidRDefault="0062725E" w:rsidP="0062725E">
            <w:pPr>
              <w:pStyle w:val="S8Gazettetabletext"/>
            </w:pPr>
            <w:r w:rsidRPr="00C6278A">
              <w:t>Variation of label approval to amend plant back periods</w:t>
            </w:r>
          </w:p>
        </w:tc>
      </w:tr>
    </w:tbl>
    <w:p w14:paraId="5C0C472A" w14:textId="2F305F81"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09622EDD" w14:textId="77777777" w:rsidTr="00174186">
        <w:trPr>
          <w:cantSplit/>
          <w:tblHeader/>
        </w:trPr>
        <w:tc>
          <w:tcPr>
            <w:tcW w:w="1103" w:type="pct"/>
            <w:shd w:val="clear" w:color="auto" w:fill="E6E6E6"/>
          </w:tcPr>
          <w:p w14:paraId="7441A9D7" w14:textId="77777777" w:rsidR="0062725E" w:rsidRPr="00C6278A" w:rsidRDefault="0062725E" w:rsidP="0062725E">
            <w:pPr>
              <w:pStyle w:val="S8Gazettetableheading"/>
            </w:pPr>
            <w:r w:rsidRPr="00C6278A">
              <w:lastRenderedPageBreak/>
              <w:t>Application no.</w:t>
            </w:r>
          </w:p>
        </w:tc>
        <w:tc>
          <w:tcPr>
            <w:tcW w:w="3897" w:type="pct"/>
          </w:tcPr>
          <w:p w14:paraId="161D9ECF" w14:textId="25BCEE97"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5A09A8C6" w14:textId="77777777" w:rsidTr="00174186">
        <w:trPr>
          <w:cantSplit/>
          <w:tblHeader/>
        </w:trPr>
        <w:tc>
          <w:tcPr>
            <w:tcW w:w="1103" w:type="pct"/>
            <w:shd w:val="clear" w:color="auto" w:fill="E6E6E6"/>
          </w:tcPr>
          <w:p w14:paraId="16AC8897" w14:textId="77777777" w:rsidR="0062725E" w:rsidRPr="00C6278A" w:rsidRDefault="0062725E" w:rsidP="0062725E">
            <w:pPr>
              <w:pStyle w:val="S8Gazettetableheading"/>
            </w:pPr>
            <w:r w:rsidRPr="00C6278A">
              <w:t>Product name</w:t>
            </w:r>
          </w:p>
        </w:tc>
        <w:tc>
          <w:tcPr>
            <w:tcW w:w="3897" w:type="pct"/>
          </w:tcPr>
          <w:p w14:paraId="7400B416" w14:textId="62AE0B43" w:rsidR="0062725E" w:rsidRPr="00C6278A" w:rsidRDefault="0062725E" w:rsidP="0062725E">
            <w:pPr>
              <w:pStyle w:val="S8Gazettetabletext"/>
            </w:pPr>
            <w:r w:rsidRPr="00C6278A">
              <w:t>Imtrade Commander 75-D Herbicide</w:t>
            </w:r>
          </w:p>
        </w:tc>
      </w:tr>
      <w:tr w:rsidR="0062725E" w:rsidRPr="00C6278A" w14:paraId="74B7B880" w14:textId="77777777" w:rsidTr="00174186">
        <w:trPr>
          <w:cantSplit/>
          <w:tblHeader/>
        </w:trPr>
        <w:tc>
          <w:tcPr>
            <w:tcW w:w="1103" w:type="pct"/>
            <w:shd w:val="clear" w:color="auto" w:fill="E6E6E6"/>
          </w:tcPr>
          <w:p w14:paraId="3F9CACA4" w14:textId="77777777" w:rsidR="0062725E" w:rsidRPr="00C6278A" w:rsidRDefault="0062725E" w:rsidP="0062725E">
            <w:pPr>
              <w:pStyle w:val="S8Gazettetableheading"/>
            </w:pPr>
            <w:r w:rsidRPr="00C6278A">
              <w:t>Active constituent</w:t>
            </w:r>
          </w:p>
        </w:tc>
        <w:tc>
          <w:tcPr>
            <w:tcW w:w="3897" w:type="pct"/>
          </w:tcPr>
          <w:p w14:paraId="7897DAF4" w14:textId="0835CF2B" w:rsidR="0062725E" w:rsidRPr="00C6278A" w:rsidRDefault="0062725E" w:rsidP="0062725E">
            <w:pPr>
              <w:pStyle w:val="S8Gazettetabletext"/>
            </w:pPr>
            <w:r w:rsidRPr="00C6278A">
              <w:t>300</w:t>
            </w:r>
            <w:r w:rsidR="00174186" w:rsidRPr="00C6278A">
              <w:t> </w:t>
            </w:r>
            <w:r w:rsidRPr="00C6278A">
              <w:t>g/L 2,4-D present as the triisopropanolamine salt, 75</w:t>
            </w:r>
            <w:r w:rsidR="00174186" w:rsidRPr="00C6278A">
              <w:t> </w:t>
            </w:r>
            <w:r w:rsidRPr="00C6278A">
              <w:t>g/L picloram present as the triisopropanolamine salt</w:t>
            </w:r>
          </w:p>
        </w:tc>
      </w:tr>
      <w:tr w:rsidR="0062725E" w:rsidRPr="00C6278A" w14:paraId="0D2AD79A" w14:textId="77777777" w:rsidTr="00174186">
        <w:trPr>
          <w:cantSplit/>
          <w:tblHeader/>
        </w:trPr>
        <w:tc>
          <w:tcPr>
            <w:tcW w:w="1103" w:type="pct"/>
            <w:shd w:val="clear" w:color="auto" w:fill="E6E6E6"/>
          </w:tcPr>
          <w:p w14:paraId="472DFC10" w14:textId="77777777" w:rsidR="0062725E" w:rsidRPr="00C6278A" w:rsidRDefault="0062725E" w:rsidP="0062725E">
            <w:pPr>
              <w:pStyle w:val="S8Gazettetableheading"/>
            </w:pPr>
            <w:r w:rsidRPr="00C6278A">
              <w:t>Applicant name</w:t>
            </w:r>
          </w:p>
        </w:tc>
        <w:tc>
          <w:tcPr>
            <w:tcW w:w="3897" w:type="pct"/>
          </w:tcPr>
          <w:p w14:paraId="4A2BCB80" w14:textId="0AA2781B" w:rsidR="0062725E" w:rsidRPr="00C6278A" w:rsidRDefault="0062725E" w:rsidP="0062725E">
            <w:pPr>
              <w:pStyle w:val="S8Gazettetabletext"/>
            </w:pPr>
            <w:r w:rsidRPr="00C6278A">
              <w:t>Imtrade Australia Pty Ltd</w:t>
            </w:r>
          </w:p>
        </w:tc>
      </w:tr>
      <w:tr w:rsidR="0062725E" w:rsidRPr="00C6278A" w14:paraId="3024144D" w14:textId="77777777" w:rsidTr="00174186">
        <w:trPr>
          <w:cantSplit/>
          <w:tblHeader/>
        </w:trPr>
        <w:tc>
          <w:tcPr>
            <w:tcW w:w="1103" w:type="pct"/>
            <w:shd w:val="clear" w:color="auto" w:fill="E6E6E6"/>
          </w:tcPr>
          <w:p w14:paraId="3F9DEA37" w14:textId="77777777" w:rsidR="0062725E" w:rsidRPr="00C6278A" w:rsidRDefault="0062725E" w:rsidP="0062725E">
            <w:pPr>
              <w:pStyle w:val="S8Gazettetableheading"/>
            </w:pPr>
            <w:r w:rsidRPr="00C6278A">
              <w:t>Applicant ACN</w:t>
            </w:r>
          </w:p>
        </w:tc>
        <w:tc>
          <w:tcPr>
            <w:tcW w:w="3897" w:type="pct"/>
          </w:tcPr>
          <w:p w14:paraId="282F0D75" w14:textId="15E64CF2" w:rsidR="0062725E" w:rsidRPr="00C6278A" w:rsidRDefault="0062725E" w:rsidP="0062725E">
            <w:pPr>
              <w:pStyle w:val="S8Gazettetabletext"/>
            </w:pPr>
            <w:r w:rsidRPr="00C6278A">
              <w:t>090 151 134</w:t>
            </w:r>
          </w:p>
        </w:tc>
      </w:tr>
      <w:tr w:rsidR="0062725E" w:rsidRPr="00C6278A" w14:paraId="6FC11155" w14:textId="77777777" w:rsidTr="00174186">
        <w:trPr>
          <w:cantSplit/>
          <w:tblHeader/>
        </w:trPr>
        <w:tc>
          <w:tcPr>
            <w:tcW w:w="1103" w:type="pct"/>
            <w:shd w:val="clear" w:color="auto" w:fill="E6E6E6"/>
          </w:tcPr>
          <w:p w14:paraId="732B9CCB" w14:textId="77777777" w:rsidR="0062725E" w:rsidRPr="00C6278A" w:rsidRDefault="0062725E" w:rsidP="0062725E">
            <w:pPr>
              <w:pStyle w:val="S8Gazettetableheading"/>
            </w:pPr>
            <w:r w:rsidRPr="00C6278A">
              <w:t>Date of variation</w:t>
            </w:r>
          </w:p>
        </w:tc>
        <w:tc>
          <w:tcPr>
            <w:tcW w:w="3897" w:type="pct"/>
          </w:tcPr>
          <w:p w14:paraId="6B2B1B3E" w14:textId="3F22AF0A" w:rsidR="0062725E" w:rsidRPr="00C6278A" w:rsidRDefault="0062725E" w:rsidP="0062725E">
            <w:pPr>
              <w:pStyle w:val="S8Gazettetabletext"/>
            </w:pPr>
            <w:r w:rsidRPr="00C6278A">
              <w:t>23 February 2023</w:t>
            </w:r>
          </w:p>
        </w:tc>
      </w:tr>
      <w:tr w:rsidR="0062725E" w:rsidRPr="00C6278A" w14:paraId="4A403F49" w14:textId="77777777" w:rsidTr="00174186">
        <w:trPr>
          <w:cantSplit/>
          <w:tblHeader/>
        </w:trPr>
        <w:tc>
          <w:tcPr>
            <w:tcW w:w="1103" w:type="pct"/>
            <w:shd w:val="clear" w:color="auto" w:fill="E6E6E6"/>
          </w:tcPr>
          <w:p w14:paraId="5CC2D4CD" w14:textId="77777777" w:rsidR="0062725E" w:rsidRPr="00C6278A" w:rsidRDefault="0062725E" w:rsidP="0062725E">
            <w:pPr>
              <w:pStyle w:val="S8Gazettetableheading"/>
            </w:pPr>
            <w:r w:rsidRPr="00C6278A">
              <w:t>Product registration no.</w:t>
            </w:r>
          </w:p>
        </w:tc>
        <w:tc>
          <w:tcPr>
            <w:tcW w:w="3897" w:type="pct"/>
          </w:tcPr>
          <w:p w14:paraId="396A9E1B" w14:textId="30A1E548" w:rsidR="0062725E" w:rsidRPr="00C6278A" w:rsidRDefault="0062725E" w:rsidP="0062725E">
            <w:pPr>
              <w:pStyle w:val="S8Gazettetabletext"/>
            </w:pPr>
            <w:r w:rsidRPr="00C6278A">
              <w:t>63327</w:t>
            </w:r>
          </w:p>
        </w:tc>
      </w:tr>
      <w:tr w:rsidR="0062725E" w:rsidRPr="00C6278A" w14:paraId="062AB464" w14:textId="77777777" w:rsidTr="00174186">
        <w:trPr>
          <w:cantSplit/>
          <w:tblHeader/>
        </w:trPr>
        <w:tc>
          <w:tcPr>
            <w:tcW w:w="1103" w:type="pct"/>
            <w:shd w:val="clear" w:color="auto" w:fill="E6E6E6"/>
          </w:tcPr>
          <w:p w14:paraId="1DC8A651" w14:textId="77777777" w:rsidR="0062725E" w:rsidRPr="00C6278A" w:rsidRDefault="0062725E" w:rsidP="0062725E">
            <w:pPr>
              <w:pStyle w:val="S8Gazettetableheading"/>
            </w:pPr>
            <w:r w:rsidRPr="00C6278A">
              <w:t>Label approval no.</w:t>
            </w:r>
          </w:p>
        </w:tc>
        <w:tc>
          <w:tcPr>
            <w:tcW w:w="3897" w:type="pct"/>
          </w:tcPr>
          <w:p w14:paraId="35A14040" w14:textId="4DE5BC0B" w:rsidR="0062725E" w:rsidRPr="00C6278A" w:rsidRDefault="0062725E" w:rsidP="0062725E">
            <w:pPr>
              <w:pStyle w:val="S8Gazettetabletext"/>
            </w:pPr>
            <w:r w:rsidRPr="00C6278A">
              <w:t>63327/127861v</w:t>
            </w:r>
          </w:p>
        </w:tc>
      </w:tr>
      <w:tr w:rsidR="0062725E" w:rsidRPr="004846EF" w14:paraId="6A6F71F8" w14:textId="77777777" w:rsidTr="00174186">
        <w:trPr>
          <w:cantSplit/>
          <w:tblHeader/>
        </w:trPr>
        <w:tc>
          <w:tcPr>
            <w:tcW w:w="1103" w:type="pct"/>
            <w:shd w:val="clear" w:color="auto" w:fill="E6E6E6"/>
          </w:tcPr>
          <w:p w14:paraId="2F570B57"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395AC61F" w14:textId="016BD761" w:rsidR="0062725E" w:rsidRPr="004846EF" w:rsidRDefault="0062725E" w:rsidP="0062725E">
            <w:pPr>
              <w:pStyle w:val="S8Gazettetabletext"/>
            </w:pPr>
            <w:r w:rsidRPr="00C6278A">
              <w:t>Variation of label approval to amend plant back periods</w:t>
            </w:r>
          </w:p>
        </w:tc>
      </w:tr>
    </w:tbl>
    <w:p w14:paraId="6DCC9ED1" w14:textId="66DC4FC7"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3F3A9E7E" w14:textId="77777777" w:rsidTr="00174186">
        <w:trPr>
          <w:cantSplit/>
          <w:tblHeader/>
        </w:trPr>
        <w:tc>
          <w:tcPr>
            <w:tcW w:w="1103" w:type="pct"/>
            <w:shd w:val="clear" w:color="auto" w:fill="E6E6E6"/>
          </w:tcPr>
          <w:p w14:paraId="0B963860" w14:textId="77777777" w:rsidR="0062725E" w:rsidRPr="00C6278A" w:rsidRDefault="0062725E" w:rsidP="0062725E">
            <w:pPr>
              <w:pStyle w:val="S8Gazettetableheading"/>
            </w:pPr>
            <w:r w:rsidRPr="00C6278A">
              <w:t>Application no.</w:t>
            </w:r>
          </w:p>
        </w:tc>
        <w:tc>
          <w:tcPr>
            <w:tcW w:w="3897" w:type="pct"/>
          </w:tcPr>
          <w:p w14:paraId="1CFD5F38" w14:textId="7E89F9DE"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6FF7ABA2" w14:textId="77777777" w:rsidTr="00174186">
        <w:trPr>
          <w:cantSplit/>
          <w:tblHeader/>
        </w:trPr>
        <w:tc>
          <w:tcPr>
            <w:tcW w:w="1103" w:type="pct"/>
            <w:shd w:val="clear" w:color="auto" w:fill="E6E6E6"/>
          </w:tcPr>
          <w:p w14:paraId="46DF15A0" w14:textId="77777777" w:rsidR="0062725E" w:rsidRPr="00C6278A" w:rsidRDefault="0062725E" w:rsidP="0062725E">
            <w:pPr>
              <w:pStyle w:val="S8Gazettetableheading"/>
            </w:pPr>
            <w:r w:rsidRPr="00C6278A">
              <w:t>Product name</w:t>
            </w:r>
          </w:p>
        </w:tc>
        <w:tc>
          <w:tcPr>
            <w:tcW w:w="3897" w:type="pct"/>
          </w:tcPr>
          <w:p w14:paraId="774D6A65" w14:textId="2DF991AC" w:rsidR="0062725E" w:rsidRPr="00C6278A" w:rsidRDefault="0062725E" w:rsidP="0062725E">
            <w:pPr>
              <w:pStyle w:val="S8Gazettetabletext"/>
            </w:pPr>
            <w:r w:rsidRPr="00C6278A">
              <w:t>AW Frenzy Herbicide</w:t>
            </w:r>
          </w:p>
        </w:tc>
      </w:tr>
      <w:tr w:rsidR="0062725E" w:rsidRPr="00C6278A" w14:paraId="3AB2D815" w14:textId="77777777" w:rsidTr="00174186">
        <w:trPr>
          <w:cantSplit/>
          <w:tblHeader/>
        </w:trPr>
        <w:tc>
          <w:tcPr>
            <w:tcW w:w="1103" w:type="pct"/>
            <w:shd w:val="clear" w:color="auto" w:fill="E6E6E6"/>
          </w:tcPr>
          <w:p w14:paraId="0B806B4D" w14:textId="77777777" w:rsidR="0062725E" w:rsidRPr="00C6278A" w:rsidRDefault="0062725E" w:rsidP="0062725E">
            <w:pPr>
              <w:pStyle w:val="S8Gazettetableheading"/>
            </w:pPr>
            <w:r w:rsidRPr="00C6278A">
              <w:t>Active constituent</w:t>
            </w:r>
          </w:p>
        </w:tc>
        <w:tc>
          <w:tcPr>
            <w:tcW w:w="3897" w:type="pct"/>
          </w:tcPr>
          <w:p w14:paraId="58A12FC7" w14:textId="515F45FF" w:rsidR="0062725E" w:rsidRPr="00C6278A" w:rsidRDefault="0062725E" w:rsidP="0062725E">
            <w:pPr>
              <w:pStyle w:val="S8Gazettetabletext"/>
            </w:pPr>
            <w:r w:rsidRPr="00C6278A">
              <w:t>300</w:t>
            </w:r>
            <w:r w:rsidR="00174186" w:rsidRPr="00C6278A">
              <w:t> </w:t>
            </w:r>
            <w:r w:rsidRPr="00C6278A">
              <w:t>g/L 2,4-D present as the triisopropanolamine salt, 75</w:t>
            </w:r>
            <w:r w:rsidR="00174186" w:rsidRPr="00C6278A">
              <w:t> </w:t>
            </w:r>
            <w:r w:rsidRPr="00C6278A">
              <w:t>g/L picloram present as the triisopropanolamine salt</w:t>
            </w:r>
          </w:p>
        </w:tc>
      </w:tr>
      <w:tr w:rsidR="0062725E" w:rsidRPr="00C6278A" w14:paraId="0C47DAF0" w14:textId="77777777" w:rsidTr="00174186">
        <w:trPr>
          <w:cantSplit/>
          <w:tblHeader/>
        </w:trPr>
        <w:tc>
          <w:tcPr>
            <w:tcW w:w="1103" w:type="pct"/>
            <w:shd w:val="clear" w:color="auto" w:fill="E6E6E6"/>
          </w:tcPr>
          <w:p w14:paraId="7A1881F4" w14:textId="77777777" w:rsidR="0062725E" w:rsidRPr="00C6278A" w:rsidRDefault="0062725E" w:rsidP="0062725E">
            <w:pPr>
              <w:pStyle w:val="S8Gazettetableheading"/>
            </w:pPr>
            <w:r w:rsidRPr="00C6278A">
              <w:t>Applicant name</w:t>
            </w:r>
          </w:p>
        </w:tc>
        <w:tc>
          <w:tcPr>
            <w:tcW w:w="3897" w:type="pct"/>
          </w:tcPr>
          <w:p w14:paraId="193E762A" w14:textId="303FEC3E" w:rsidR="0062725E" w:rsidRPr="00C6278A" w:rsidRDefault="0062725E" w:rsidP="0062725E">
            <w:pPr>
              <w:pStyle w:val="S8Gazettetabletext"/>
            </w:pPr>
            <w:r w:rsidRPr="00C6278A">
              <w:t xml:space="preserve">Agri West Pty </w:t>
            </w:r>
            <w:r w:rsidR="00174186" w:rsidRPr="00C6278A">
              <w:t>Ltd</w:t>
            </w:r>
          </w:p>
        </w:tc>
      </w:tr>
      <w:tr w:rsidR="0062725E" w:rsidRPr="00C6278A" w14:paraId="27D3E668" w14:textId="77777777" w:rsidTr="00174186">
        <w:trPr>
          <w:cantSplit/>
          <w:tblHeader/>
        </w:trPr>
        <w:tc>
          <w:tcPr>
            <w:tcW w:w="1103" w:type="pct"/>
            <w:shd w:val="clear" w:color="auto" w:fill="E6E6E6"/>
          </w:tcPr>
          <w:p w14:paraId="3BA6ED13" w14:textId="77777777" w:rsidR="0062725E" w:rsidRPr="00C6278A" w:rsidRDefault="0062725E" w:rsidP="0062725E">
            <w:pPr>
              <w:pStyle w:val="S8Gazettetableheading"/>
            </w:pPr>
            <w:r w:rsidRPr="00C6278A">
              <w:t>Applicant ACN</w:t>
            </w:r>
          </w:p>
        </w:tc>
        <w:tc>
          <w:tcPr>
            <w:tcW w:w="3897" w:type="pct"/>
          </w:tcPr>
          <w:p w14:paraId="0DE1BB1C" w14:textId="1FAAEAAD" w:rsidR="0062725E" w:rsidRPr="00C6278A" w:rsidRDefault="0062725E" w:rsidP="0062725E">
            <w:pPr>
              <w:pStyle w:val="S8Gazettetabletext"/>
            </w:pPr>
            <w:r w:rsidRPr="00C6278A">
              <w:t>108 899 181</w:t>
            </w:r>
          </w:p>
        </w:tc>
      </w:tr>
      <w:tr w:rsidR="0062725E" w:rsidRPr="00C6278A" w14:paraId="35EA52E6" w14:textId="77777777" w:rsidTr="00174186">
        <w:trPr>
          <w:cantSplit/>
          <w:tblHeader/>
        </w:trPr>
        <w:tc>
          <w:tcPr>
            <w:tcW w:w="1103" w:type="pct"/>
            <w:shd w:val="clear" w:color="auto" w:fill="E6E6E6"/>
          </w:tcPr>
          <w:p w14:paraId="073AF755" w14:textId="77777777" w:rsidR="0062725E" w:rsidRPr="00C6278A" w:rsidRDefault="0062725E" w:rsidP="0062725E">
            <w:pPr>
              <w:pStyle w:val="S8Gazettetableheading"/>
            </w:pPr>
            <w:r w:rsidRPr="00C6278A">
              <w:t>Date of variation</w:t>
            </w:r>
          </w:p>
        </w:tc>
        <w:tc>
          <w:tcPr>
            <w:tcW w:w="3897" w:type="pct"/>
          </w:tcPr>
          <w:p w14:paraId="7C2F194B" w14:textId="7AF9BC3F" w:rsidR="0062725E" w:rsidRPr="00C6278A" w:rsidRDefault="0062725E" w:rsidP="0062725E">
            <w:pPr>
              <w:pStyle w:val="S8Gazettetabletext"/>
            </w:pPr>
            <w:r w:rsidRPr="00C6278A">
              <w:t>23 February 2023</w:t>
            </w:r>
          </w:p>
        </w:tc>
      </w:tr>
      <w:tr w:rsidR="0062725E" w:rsidRPr="00C6278A" w14:paraId="4F03FAF4" w14:textId="77777777" w:rsidTr="00174186">
        <w:trPr>
          <w:cantSplit/>
          <w:tblHeader/>
        </w:trPr>
        <w:tc>
          <w:tcPr>
            <w:tcW w:w="1103" w:type="pct"/>
            <w:shd w:val="clear" w:color="auto" w:fill="E6E6E6"/>
          </w:tcPr>
          <w:p w14:paraId="797B16BF" w14:textId="77777777" w:rsidR="0062725E" w:rsidRPr="00C6278A" w:rsidRDefault="0062725E" w:rsidP="0062725E">
            <w:pPr>
              <w:pStyle w:val="S8Gazettetableheading"/>
            </w:pPr>
            <w:r w:rsidRPr="00C6278A">
              <w:t>Product registration no.</w:t>
            </w:r>
          </w:p>
        </w:tc>
        <w:tc>
          <w:tcPr>
            <w:tcW w:w="3897" w:type="pct"/>
          </w:tcPr>
          <w:p w14:paraId="02248B63" w14:textId="59B7AF14" w:rsidR="0062725E" w:rsidRPr="00C6278A" w:rsidRDefault="0062725E" w:rsidP="0062725E">
            <w:pPr>
              <w:pStyle w:val="S8Gazettetabletext"/>
            </w:pPr>
            <w:r w:rsidRPr="00C6278A">
              <w:t>63833</w:t>
            </w:r>
          </w:p>
        </w:tc>
      </w:tr>
      <w:tr w:rsidR="0062725E" w:rsidRPr="00C6278A" w14:paraId="7AC6C19A" w14:textId="77777777" w:rsidTr="00174186">
        <w:trPr>
          <w:cantSplit/>
          <w:tblHeader/>
        </w:trPr>
        <w:tc>
          <w:tcPr>
            <w:tcW w:w="1103" w:type="pct"/>
            <w:shd w:val="clear" w:color="auto" w:fill="E6E6E6"/>
          </w:tcPr>
          <w:p w14:paraId="66BF4000" w14:textId="77777777" w:rsidR="0062725E" w:rsidRPr="00C6278A" w:rsidRDefault="0062725E" w:rsidP="0062725E">
            <w:pPr>
              <w:pStyle w:val="S8Gazettetableheading"/>
            </w:pPr>
            <w:r w:rsidRPr="00C6278A">
              <w:t>Label approval no.</w:t>
            </w:r>
          </w:p>
        </w:tc>
        <w:tc>
          <w:tcPr>
            <w:tcW w:w="3897" w:type="pct"/>
          </w:tcPr>
          <w:p w14:paraId="52073D48" w14:textId="76C46535" w:rsidR="0062725E" w:rsidRPr="00C6278A" w:rsidRDefault="0062725E" w:rsidP="0062725E">
            <w:pPr>
              <w:pStyle w:val="S8Gazettetabletext"/>
            </w:pPr>
            <w:r w:rsidRPr="00C6278A">
              <w:t>63833/130042v</w:t>
            </w:r>
          </w:p>
        </w:tc>
      </w:tr>
      <w:tr w:rsidR="0062725E" w:rsidRPr="004846EF" w14:paraId="01199581" w14:textId="77777777" w:rsidTr="00174186">
        <w:trPr>
          <w:cantSplit/>
          <w:tblHeader/>
        </w:trPr>
        <w:tc>
          <w:tcPr>
            <w:tcW w:w="1103" w:type="pct"/>
            <w:shd w:val="clear" w:color="auto" w:fill="E6E6E6"/>
          </w:tcPr>
          <w:p w14:paraId="35FE37F8"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74B5E4DB" w14:textId="676BA560" w:rsidR="0062725E" w:rsidRPr="004846EF" w:rsidRDefault="0062725E" w:rsidP="0062725E">
            <w:pPr>
              <w:pStyle w:val="S8Gazettetabletext"/>
            </w:pPr>
            <w:r w:rsidRPr="00C6278A">
              <w:t>Variation of label approval to amend plant back periods</w:t>
            </w:r>
          </w:p>
        </w:tc>
      </w:tr>
    </w:tbl>
    <w:p w14:paraId="2CED7E87" w14:textId="0A796865"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7F946C88" w14:textId="77777777" w:rsidTr="00174186">
        <w:trPr>
          <w:cantSplit/>
          <w:tblHeader/>
        </w:trPr>
        <w:tc>
          <w:tcPr>
            <w:tcW w:w="1103" w:type="pct"/>
            <w:shd w:val="clear" w:color="auto" w:fill="E6E6E6"/>
          </w:tcPr>
          <w:p w14:paraId="57B5843A" w14:textId="77777777" w:rsidR="0062725E" w:rsidRPr="00C6278A" w:rsidRDefault="0062725E" w:rsidP="0062725E">
            <w:pPr>
              <w:pStyle w:val="S8Gazettetableheading"/>
            </w:pPr>
            <w:r w:rsidRPr="00C6278A">
              <w:t>Application no.</w:t>
            </w:r>
          </w:p>
        </w:tc>
        <w:tc>
          <w:tcPr>
            <w:tcW w:w="3897" w:type="pct"/>
          </w:tcPr>
          <w:p w14:paraId="699E78FD" w14:textId="6A7626CE"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3DCCF396" w14:textId="77777777" w:rsidTr="00174186">
        <w:trPr>
          <w:cantSplit/>
          <w:tblHeader/>
        </w:trPr>
        <w:tc>
          <w:tcPr>
            <w:tcW w:w="1103" w:type="pct"/>
            <w:shd w:val="clear" w:color="auto" w:fill="E6E6E6"/>
          </w:tcPr>
          <w:p w14:paraId="7C148973" w14:textId="77777777" w:rsidR="0062725E" w:rsidRPr="00C6278A" w:rsidRDefault="0062725E" w:rsidP="0062725E">
            <w:pPr>
              <w:pStyle w:val="S8Gazettetableheading"/>
            </w:pPr>
            <w:r w:rsidRPr="00C6278A">
              <w:t>Product name</w:t>
            </w:r>
          </w:p>
        </w:tc>
        <w:tc>
          <w:tcPr>
            <w:tcW w:w="3897" w:type="pct"/>
          </w:tcPr>
          <w:p w14:paraId="3AE9FE48" w14:textId="6EA13C5A" w:rsidR="0062725E" w:rsidRPr="00C6278A" w:rsidRDefault="0062725E" w:rsidP="0062725E">
            <w:pPr>
              <w:pStyle w:val="S8Gazettetabletext"/>
            </w:pPr>
            <w:r w:rsidRPr="00C6278A">
              <w:t>Kenso Agcare Bucko 75-D Herbicide</w:t>
            </w:r>
          </w:p>
        </w:tc>
      </w:tr>
      <w:tr w:rsidR="0062725E" w:rsidRPr="00C6278A" w14:paraId="19521F9D" w14:textId="77777777" w:rsidTr="00174186">
        <w:trPr>
          <w:cantSplit/>
          <w:tblHeader/>
        </w:trPr>
        <w:tc>
          <w:tcPr>
            <w:tcW w:w="1103" w:type="pct"/>
            <w:shd w:val="clear" w:color="auto" w:fill="E6E6E6"/>
          </w:tcPr>
          <w:p w14:paraId="7AA99CC0" w14:textId="77777777" w:rsidR="0062725E" w:rsidRPr="00C6278A" w:rsidRDefault="0062725E" w:rsidP="0062725E">
            <w:pPr>
              <w:pStyle w:val="S8Gazettetableheading"/>
            </w:pPr>
            <w:r w:rsidRPr="00C6278A">
              <w:t>Active constituent</w:t>
            </w:r>
          </w:p>
        </w:tc>
        <w:tc>
          <w:tcPr>
            <w:tcW w:w="3897" w:type="pct"/>
          </w:tcPr>
          <w:p w14:paraId="57EF7B18" w14:textId="139B7204" w:rsidR="0062725E" w:rsidRPr="00C6278A" w:rsidRDefault="0062725E" w:rsidP="0062725E">
            <w:pPr>
              <w:pStyle w:val="S8Gazettetabletext"/>
            </w:pPr>
            <w:r w:rsidRPr="00C6278A">
              <w:t>300</w:t>
            </w:r>
            <w:r w:rsidR="00174186" w:rsidRPr="00C6278A">
              <w:t> </w:t>
            </w:r>
            <w:r w:rsidRPr="00C6278A">
              <w:t>g/L 2,4-D present as the triisopropanolamine salt, 75</w:t>
            </w:r>
            <w:r w:rsidR="00174186" w:rsidRPr="00C6278A">
              <w:t> </w:t>
            </w:r>
            <w:r w:rsidRPr="00C6278A">
              <w:t>g/L picloram present as the triisopropanolamine salt</w:t>
            </w:r>
          </w:p>
        </w:tc>
      </w:tr>
      <w:tr w:rsidR="0062725E" w:rsidRPr="00C6278A" w14:paraId="061C7633" w14:textId="77777777" w:rsidTr="00174186">
        <w:trPr>
          <w:cantSplit/>
          <w:tblHeader/>
        </w:trPr>
        <w:tc>
          <w:tcPr>
            <w:tcW w:w="1103" w:type="pct"/>
            <w:shd w:val="clear" w:color="auto" w:fill="E6E6E6"/>
          </w:tcPr>
          <w:p w14:paraId="7E937FFB" w14:textId="77777777" w:rsidR="0062725E" w:rsidRPr="00C6278A" w:rsidRDefault="0062725E" w:rsidP="0062725E">
            <w:pPr>
              <w:pStyle w:val="S8Gazettetableheading"/>
            </w:pPr>
            <w:r w:rsidRPr="00C6278A">
              <w:t>Applicant name</w:t>
            </w:r>
          </w:p>
        </w:tc>
        <w:tc>
          <w:tcPr>
            <w:tcW w:w="3897" w:type="pct"/>
          </w:tcPr>
          <w:p w14:paraId="7BA1B7FE" w14:textId="075A87EF" w:rsidR="0062725E" w:rsidRPr="00C6278A" w:rsidRDefault="0062725E" w:rsidP="0062725E">
            <w:pPr>
              <w:pStyle w:val="S8Gazettetabletext"/>
            </w:pPr>
            <w:r w:rsidRPr="00C6278A">
              <w:t xml:space="preserve">Kenso Corporation (M) </w:t>
            </w:r>
            <w:proofErr w:type="spellStart"/>
            <w:r w:rsidRPr="00C6278A">
              <w:t>Sdn</w:t>
            </w:r>
            <w:proofErr w:type="spellEnd"/>
            <w:r w:rsidRPr="00C6278A">
              <w:t>. Bhd.</w:t>
            </w:r>
          </w:p>
        </w:tc>
      </w:tr>
      <w:tr w:rsidR="0062725E" w:rsidRPr="00C6278A" w14:paraId="34DEB54A" w14:textId="77777777" w:rsidTr="00174186">
        <w:trPr>
          <w:cantSplit/>
          <w:tblHeader/>
        </w:trPr>
        <w:tc>
          <w:tcPr>
            <w:tcW w:w="1103" w:type="pct"/>
            <w:shd w:val="clear" w:color="auto" w:fill="E6E6E6"/>
          </w:tcPr>
          <w:p w14:paraId="0CEF3DCD" w14:textId="77777777" w:rsidR="0062725E" w:rsidRPr="00C6278A" w:rsidRDefault="0062725E" w:rsidP="0062725E">
            <w:pPr>
              <w:pStyle w:val="S8Gazettetableheading"/>
            </w:pPr>
            <w:r w:rsidRPr="00C6278A">
              <w:t>Applicant ACN</w:t>
            </w:r>
          </w:p>
        </w:tc>
        <w:tc>
          <w:tcPr>
            <w:tcW w:w="3897" w:type="pct"/>
          </w:tcPr>
          <w:p w14:paraId="51228896" w14:textId="371D9FB6" w:rsidR="0062725E" w:rsidRPr="00C6278A" w:rsidRDefault="0062725E" w:rsidP="0062725E">
            <w:pPr>
              <w:pStyle w:val="S8Gazettetabletext"/>
            </w:pPr>
            <w:r w:rsidRPr="00C6278A">
              <w:t>N/A</w:t>
            </w:r>
          </w:p>
        </w:tc>
      </w:tr>
      <w:tr w:rsidR="0062725E" w:rsidRPr="00C6278A" w14:paraId="61B2DE33" w14:textId="77777777" w:rsidTr="00174186">
        <w:trPr>
          <w:cantSplit/>
          <w:tblHeader/>
        </w:trPr>
        <w:tc>
          <w:tcPr>
            <w:tcW w:w="1103" w:type="pct"/>
            <w:shd w:val="clear" w:color="auto" w:fill="E6E6E6"/>
          </w:tcPr>
          <w:p w14:paraId="5EDDA6B5" w14:textId="77777777" w:rsidR="0062725E" w:rsidRPr="00C6278A" w:rsidRDefault="0062725E" w:rsidP="0062725E">
            <w:pPr>
              <w:pStyle w:val="S8Gazettetableheading"/>
            </w:pPr>
            <w:r w:rsidRPr="00C6278A">
              <w:t>Date of variation</w:t>
            </w:r>
          </w:p>
        </w:tc>
        <w:tc>
          <w:tcPr>
            <w:tcW w:w="3897" w:type="pct"/>
          </w:tcPr>
          <w:p w14:paraId="78514AE3" w14:textId="0684D253" w:rsidR="0062725E" w:rsidRPr="00C6278A" w:rsidRDefault="0062725E" w:rsidP="0062725E">
            <w:pPr>
              <w:pStyle w:val="S8Gazettetabletext"/>
            </w:pPr>
            <w:r w:rsidRPr="00C6278A">
              <w:t>23 February 2023</w:t>
            </w:r>
          </w:p>
        </w:tc>
      </w:tr>
      <w:tr w:rsidR="0062725E" w:rsidRPr="00C6278A" w14:paraId="0DAFC1D0" w14:textId="77777777" w:rsidTr="00174186">
        <w:trPr>
          <w:cantSplit/>
          <w:tblHeader/>
        </w:trPr>
        <w:tc>
          <w:tcPr>
            <w:tcW w:w="1103" w:type="pct"/>
            <w:shd w:val="clear" w:color="auto" w:fill="E6E6E6"/>
          </w:tcPr>
          <w:p w14:paraId="26032E8F" w14:textId="77777777" w:rsidR="0062725E" w:rsidRPr="00C6278A" w:rsidRDefault="0062725E" w:rsidP="0062725E">
            <w:pPr>
              <w:pStyle w:val="S8Gazettetableheading"/>
            </w:pPr>
            <w:r w:rsidRPr="00C6278A">
              <w:t>Product registration no.</w:t>
            </w:r>
          </w:p>
        </w:tc>
        <w:tc>
          <w:tcPr>
            <w:tcW w:w="3897" w:type="pct"/>
          </w:tcPr>
          <w:p w14:paraId="631DEA3B" w14:textId="30857F63" w:rsidR="0062725E" w:rsidRPr="00C6278A" w:rsidRDefault="0062725E" w:rsidP="0062725E">
            <w:pPr>
              <w:pStyle w:val="S8Gazettetabletext"/>
            </w:pPr>
            <w:r w:rsidRPr="00C6278A">
              <w:t>67109</w:t>
            </w:r>
          </w:p>
        </w:tc>
      </w:tr>
      <w:tr w:rsidR="0062725E" w:rsidRPr="00C6278A" w14:paraId="6931334D" w14:textId="77777777" w:rsidTr="00174186">
        <w:trPr>
          <w:cantSplit/>
          <w:tblHeader/>
        </w:trPr>
        <w:tc>
          <w:tcPr>
            <w:tcW w:w="1103" w:type="pct"/>
            <w:shd w:val="clear" w:color="auto" w:fill="E6E6E6"/>
          </w:tcPr>
          <w:p w14:paraId="2AAAFD04" w14:textId="77777777" w:rsidR="0062725E" w:rsidRPr="00C6278A" w:rsidRDefault="0062725E" w:rsidP="0062725E">
            <w:pPr>
              <w:pStyle w:val="S8Gazettetableheading"/>
            </w:pPr>
            <w:r w:rsidRPr="00C6278A">
              <w:t>Label approval no.</w:t>
            </w:r>
          </w:p>
        </w:tc>
        <w:tc>
          <w:tcPr>
            <w:tcW w:w="3897" w:type="pct"/>
          </w:tcPr>
          <w:p w14:paraId="7CB93B9F" w14:textId="0C74CC83" w:rsidR="0062725E" w:rsidRPr="00C6278A" w:rsidRDefault="0062725E" w:rsidP="0062725E">
            <w:pPr>
              <w:pStyle w:val="S8Gazettetabletext"/>
            </w:pPr>
            <w:r w:rsidRPr="00C6278A">
              <w:t>67109/127659v</w:t>
            </w:r>
          </w:p>
        </w:tc>
      </w:tr>
      <w:tr w:rsidR="0062725E" w:rsidRPr="004846EF" w14:paraId="5148DBD4" w14:textId="77777777" w:rsidTr="00174186">
        <w:trPr>
          <w:cantSplit/>
          <w:tblHeader/>
        </w:trPr>
        <w:tc>
          <w:tcPr>
            <w:tcW w:w="1103" w:type="pct"/>
            <w:shd w:val="clear" w:color="auto" w:fill="E6E6E6"/>
          </w:tcPr>
          <w:p w14:paraId="1F8A0A95"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0DC4C867" w14:textId="77D6855E" w:rsidR="0062725E" w:rsidRPr="004846EF" w:rsidRDefault="0062725E" w:rsidP="0062725E">
            <w:pPr>
              <w:pStyle w:val="S8Gazettetabletext"/>
            </w:pPr>
            <w:r w:rsidRPr="00C6278A">
              <w:t>Variation of label approval to amend plant back periods</w:t>
            </w:r>
          </w:p>
        </w:tc>
      </w:tr>
    </w:tbl>
    <w:p w14:paraId="6EA6AF8C" w14:textId="2B2535A1"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1969A227" w14:textId="77777777" w:rsidTr="00174186">
        <w:trPr>
          <w:cantSplit/>
          <w:tblHeader/>
        </w:trPr>
        <w:tc>
          <w:tcPr>
            <w:tcW w:w="1103" w:type="pct"/>
            <w:shd w:val="clear" w:color="auto" w:fill="E6E6E6"/>
          </w:tcPr>
          <w:p w14:paraId="04CA6058" w14:textId="77777777" w:rsidR="0062725E" w:rsidRPr="00C6278A" w:rsidRDefault="0062725E" w:rsidP="0062725E">
            <w:pPr>
              <w:pStyle w:val="S8Gazettetableheading"/>
            </w:pPr>
            <w:r w:rsidRPr="00C6278A">
              <w:lastRenderedPageBreak/>
              <w:t>Application no.</w:t>
            </w:r>
          </w:p>
        </w:tc>
        <w:tc>
          <w:tcPr>
            <w:tcW w:w="3897" w:type="pct"/>
          </w:tcPr>
          <w:p w14:paraId="62DED3A1" w14:textId="5C0762FE"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67CA7478" w14:textId="77777777" w:rsidTr="00174186">
        <w:trPr>
          <w:cantSplit/>
          <w:tblHeader/>
        </w:trPr>
        <w:tc>
          <w:tcPr>
            <w:tcW w:w="1103" w:type="pct"/>
            <w:shd w:val="clear" w:color="auto" w:fill="E6E6E6"/>
          </w:tcPr>
          <w:p w14:paraId="047E83C5" w14:textId="77777777" w:rsidR="0062725E" w:rsidRPr="00C6278A" w:rsidRDefault="0062725E" w:rsidP="0062725E">
            <w:pPr>
              <w:pStyle w:val="S8Gazettetableheading"/>
            </w:pPr>
            <w:r w:rsidRPr="00C6278A">
              <w:t>Product name</w:t>
            </w:r>
          </w:p>
        </w:tc>
        <w:tc>
          <w:tcPr>
            <w:tcW w:w="3897" w:type="pct"/>
          </w:tcPr>
          <w:p w14:paraId="0491C8A1" w14:textId="776C644D" w:rsidR="0062725E" w:rsidRPr="00C6278A" w:rsidRDefault="0062725E" w:rsidP="0062725E">
            <w:pPr>
              <w:pStyle w:val="S8Gazettetabletext"/>
            </w:pPr>
            <w:r w:rsidRPr="00C6278A">
              <w:t>Titan Picloram 75-D Herbicide</w:t>
            </w:r>
          </w:p>
        </w:tc>
      </w:tr>
      <w:tr w:rsidR="0062725E" w:rsidRPr="00C6278A" w14:paraId="04C04B27" w14:textId="77777777" w:rsidTr="00174186">
        <w:trPr>
          <w:cantSplit/>
          <w:tblHeader/>
        </w:trPr>
        <w:tc>
          <w:tcPr>
            <w:tcW w:w="1103" w:type="pct"/>
            <w:shd w:val="clear" w:color="auto" w:fill="E6E6E6"/>
          </w:tcPr>
          <w:p w14:paraId="5CE31155" w14:textId="77777777" w:rsidR="0062725E" w:rsidRPr="00C6278A" w:rsidRDefault="0062725E" w:rsidP="0062725E">
            <w:pPr>
              <w:pStyle w:val="S8Gazettetableheading"/>
            </w:pPr>
            <w:r w:rsidRPr="00C6278A">
              <w:t>Active constituent</w:t>
            </w:r>
          </w:p>
        </w:tc>
        <w:tc>
          <w:tcPr>
            <w:tcW w:w="3897" w:type="pct"/>
          </w:tcPr>
          <w:p w14:paraId="0E1CDFBF" w14:textId="71D98DD1" w:rsidR="0062725E" w:rsidRPr="00C6278A" w:rsidRDefault="0062725E" w:rsidP="0062725E">
            <w:pPr>
              <w:pStyle w:val="S8Gazettetabletext"/>
            </w:pPr>
            <w:r w:rsidRPr="00C6278A">
              <w:t>300</w:t>
            </w:r>
            <w:r w:rsidR="00174186" w:rsidRPr="00C6278A">
              <w:t> </w:t>
            </w:r>
            <w:r w:rsidRPr="00C6278A">
              <w:t>g/L 2,4-D present as the triisopropanolamine salt, 75</w:t>
            </w:r>
            <w:r w:rsidR="00174186" w:rsidRPr="00C6278A">
              <w:t> </w:t>
            </w:r>
            <w:r w:rsidRPr="00C6278A">
              <w:t>g/L picloram present as the triisopropanolamine salt</w:t>
            </w:r>
          </w:p>
        </w:tc>
      </w:tr>
      <w:tr w:rsidR="0062725E" w:rsidRPr="00C6278A" w14:paraId="7A89C3EB" w14:textId="77777777" w:rsidTr="00174186">
        <w:trPr>
          <w:cantSplit/>
          <w:tblHeader/>
        </w:trPr>
        <w:tc>
          <w:tcPr>
            <w:tcW w:w="1103" w:type="pct"/>
            <w:shd w:val="clear" w:color="auto" w:fill="E6E6E6"/>
          </w:tcPr>
          <w:p w14:paraId="600FC373" w14:textId="77777777" w:rsidR="0062725E" w:rsidRPr="00C6278A" w:rsidRDefault="0062725E" w:rsidP="0062725E">
            <w:pPr>
              <w:pStyle w:val="S8Gazettetableheading"/>
            </w:pPr>
            <w:r w:rsidRPr="00C6278A">
              <w:t>Applicant name</w:t>
            </w:r>
          </w:p>
        </w:tc>
        <w:tc>
          <w:tcPr>
            <w:tcW w:w="3897" w:type="pct"/>
          </w:tcPr>
          <w:p w14:paraId="57C9FA07" w14:textId="7A0CBCAF" w:rsidR="0062725E" w:rsidRPr="00C6278A" w:rsidRDefault="0062725E" w:rsidP="0062725E">
            <w:pPr>
              <w:pStyle w:val="S8Gazettetabletext"/>
            </w:pPr>
            <w:r w:rsidRPr="00C6278A">
              <w:t>Titan Ag Pty Ltd</w:t>
            </w:r>
          </w:p>
        </w:tc>
      </w:tr>
      <w:tr w:rsidR="0062725E" w:rsidRPr="00C6278A" w14:paraId="5F98A4BD" w14:textId="77777777" w:rsidTr="00174186">
        <w:trPr>
          <w:cantSplit/>
          <w:tblHeader/>
        </w:trPr>
        <w:tc>
          <w:tcPr>
            <w:tcW w:w="1103" w:type="pct"/>
            <w:shd w:val="clear" w:color="auto" w:fill="E6E6E6"/>
          </w:tcPr>
          <w:p w14:paraId="122E055C" w14:textId="77777777" w:rsidR="0062725E" w:rsidRPr="00C6278A" w:rsidRDefault="0062725E" w:rsidP="0062725E">
            <w:pPr>
              <w:pStyle w:val="S8Gazettetableheading"/>
            </w:pPr>
            <w:r w:rsidRPr="00C6278A">
              <w:t>Applicant ACN</w:t>
            </w:r>
          </w:p>
        </w:tc>
        <w:tc>
          <w:tcPr>
            <w:tcW w:w="3897" w:type="pct"/>
          </w:tcPr>
          <w:p w14:paraId="0A905EFC" w14:textId="55AF89E6" w:rsidR="0062725E" w:rsidRPr="00C6278A" w:rsidRDefault="0062725E" w:rsidP="0062725E">
            <w:pPr>
              <w:pStyle w:val="S8Gazettetabletext"/>
            </w:pPr>
            <w:r w:rsidRPr="00C6278A">
              <w:t>122 081 574</w:t>
            </w:r>
          </w:p>
        </w:tc>
      </w:tr>
      <w:tr w:rsidR="0062725E" w:rsidRPr="00C6278A" w14:paraId="767B4199" w14:textId="77777777" w:rsidTr="00174186">
        <w:trPr>
          <w:cantSplit/>
          <w:tblHeader/>
        </w:trPr>
        <w:tc>
          <w:tcPr>
            <w:tcW w:w="1103" w:type="pct"/>
            <w:shd w:val="clear" w:color="auto" w:fill="E6E6E6"/>
          </w:tcPr>
          <w:p w14:paraId="7DF4D387" w14:textId="77777777" w:rsidR="0062725E" w:rsidRPr="00C6278A" w:rsidRDefault="0062725E" w:rsidP="0062725E">
            <w:pPr>
              <w:pStyle w:val="S8Gazettetableheading"/>
            </w:pPr>
            <w:r w:rsidRPr="00C6278A">
              <w:t>Date of variation</w:t>
            </w:r>
          </w:p>
        </w:tc>
        <w:tc>
          <w:tcPr>
            <w:tcW w:w="3897" w:type="pct"/>
          </w:tcPr>
          <w:p w14:paraId="3463DF53" w14:textId="4A4A0E00" w:rsidR="0062725E" w:rsidRPr="00C6278A" w:rsidRDefault="0062725E" w:rsidP="0062725E">
            <w:pPr>
              <w:pStyle w:val="S8Gazettetabletext"/>
            </w:pPr>
            <w:r w:rsidRPr="00C6278A">
              <w:t>23 February 2023</w:t>
            </w:r>
          </w:p>
        </w:tc>
      </w:tr>
      <w:tr w:rsidR="0062725E" w:rsidRPr="00C6278A" w14:paraId="62CC4D8E" w14:textId="77777777" w:rsidTr="00174186">
        <w:trPr>
          <w:cantSplit/>
          <w:tblHeader/>
        </w:trPr>
        <w:tc>
          <w:tcPr>
            <w:tcW w:w="1103" w:type="pct"/>
            <w:shd w:val="clear" w:color="auto" w:fill="E6E6E6"/>
          </w:tcPr>
          <w:p w14:paraId="7190919A" w14:textId="77777777" w:rsidR="0062725E" w:rsidRPr="00C6278A" w:rsidRDefault="0062725E" w:rsidP="0062725E">
            <w:pPr>
              <w:pStyle w:val="S8Gazettetableheading"/>
            </w:pPr>
            <w:r w:rsidRPr="00C6278A">
              <w:t>Product registration no.</w:t>
            </w:r>
          </w:p>
        </w:tc>
        <w:tc>
          <w:tcPr>
            <w:tcW w:w="3897" w:type="pct"/>
          </w:tcPr>
          <w:p w14:paraId="522EA712" w14:textId="160800DA" w:rsidR="0062725E" w:rsidRPr="00C6278A" w:rsidRDefault="0062725E" w:rsidP="0062725E">
            <w:pPr>
              <w:pStyle w:val="S8Gazettetabletext"/>
            </w:pPr>
            <w:r w:rsidRPr="00C6278A">
              <w:t>67579</w:t>
            </w:r>
          </w:p>
        </w:tc>
      </w:tr>
      <w:tr w:rsidR="0062725E" w:rsidRPr="00C6278A" w14:paraId="509DD483" w14:textId="77777777" w:rsidTr="00174186">
        <w:trPr>
          <w:cantSplit/>
          <w:tblHeader/>
        </w:trPr>
        <w:tc>
          <w:tcPr>
            <w:tcW w:w="1103" w:type="pct"/>
            <w:shd w:val="clear" w:color="auto" w:fill="E6E6E6"/>
          </w:tcPr>
          <w:p w14:paraId="52C82FA1" w14:textId="77777777" w:rsidR="0062725E" w:rsidRPr="00C6278A" w:rsidRDefault="0062725E" w:rsidP="0062725E">
            <w:pPr>
              <w:pStyle w:val="S8Gazettetableheading"/>
            </w:pPr>
            <w:r w:rsidRPr="00C6278A">
              <w:t>Label approval no.</w:t>
            </w:r>
          </w:p>
        </w:tc>
        <w:tc>
          <w:tcPr>
            <w:tcW w:w="3897" w:type="pct"/>
          </w:tcPr>
          <w:p w14:paraId="64D814AB" w14:textId="4C155F6C" w:rsidR="0062725E" w:rsidRPr="00C6278A" w:rsidRDefault="0062725E" w:rsidP="0062725E">
            <w:pPr>
              <w:pStyle w:val="S8Gazettetabletext"/>
            </w:pPr>
            <w:r w:rsidRPr="00C6278A">
              <w:t>67579/128252v</w:t>
            </w:r>
          </w:p>
        </w:tc>
      </w:tr>
      <w:tr w:rsidR="0062725E" w:rsidRPr="004846EF" w14:paraId="20266E71" w14:textId="77777777" w:rsidTr="00174186">
        <w:trPr>
          <w:cantSplit/>
          <w:tblHeader/>
        </w:trPr>
        <w:tc>
          <w:tcPr>
            <w:tcW w:w="1103" w:type="pct"/>
            <w:shd w:val="clear" w:color="auto" w:fill="E6E6E6"/>
          </w:tcPr>
          <w:p w14:paraId="51EE911C"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4841D21D" w14:textId="6AFA7CDC" w:rsidR="0062725E" w:rsidRPr="004846EF" w:rsidRDefault="0062725E" w:rsidP="0062725E">
            <w:pPr>
              <w:pStyle w:val="S8Gazettetabletext"/>
            </w:pPr>
            <w:r w:rsidRPr="00C6278A">
              <w:t>Variation of label approval to amend plant back periods and protection statements</w:t>
            </w:r>
          </w:p>
        </w:tc>
      </w:tr>
    </w:tbl>
    <w:p w14:paraId="4D872BAB" w14:textId="038A94EC"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437D4E2A" w14:textId="77777777" w:rsidTr="00174186">
        <w:trPr>
          <w:cantSplit/>
          <w:tblHeader/>
        </w:trPr>
        <w:tc>
          <w:tcPr>
            <w:tcW w:w="1103" w:type="pct"/>
            <w:shd w:val="clear" w:color="auto" w:fill="E6E6E6"/>
          </w:tcPr>
          <w:p w14:paraId="5EDAB3F2" w14:textId="77777777" w:rsidR="0062725E" w:rsidRPr="00C6278A" w:rsidRDefault="0062725E" w:rsidP="0062725E">
            <w:pPr>
              <w:pStyle w:val="S8Gazettetableheading"/>
            </w:pPr>
            <w:r w:rsidRPr="00C6278A">
              <w:t>Application no.</w:t>
            </w:r>
          </w:p>
        </w:tc>
        <w:tc>
          <w:tcPr>
            <w:tcW w:w="3897" w:type="pct"/>
          </w:tcPr>
          <w:p w14:paraId="073626DB" w14:textId="4646AD34"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16898599" w14:textId="77777777" w:rsidTr="00174186">
        <w:trPr>
          <w:cantSplit/>
          <w:tblHeader/>
        </w:trPr>
        <w:tc>
          <w:tcPr>
            <w:tcW w:w="1103" w:type="pct"/>
            <w:shd w:val="clear" w:color="auto" w:fill="E6E6E6"/>
          </w:tcPr>
          <w:p w14:paraId="392C7A59" w14:textId="77777777" w:rsidR="0062725E" w:rsidRPr="00C6278A" w:rsidRDefault="0062725E" w:rsidP="0062725E">
            <w:pPr>
              <w:pStyle w:val="S8Gazettetableheading"/>
            </w:pPr>
            <w:r w:rsidRPr="00C6278A">
              <w:t>Product name</w:t>
            </w:r>
          </w:p>
        </w:tc>
        <w:tc>
          <w:tcPr>
            <w:tcW w:w="3897" w:type="pct"/>
          </w:tcPr>
          <w:p w14:paraId="7A5E810B" w14:textId="403BAFA5" w:rsidR="0062725E" w:rsidRPr="00C6278A" w:rsidRDefault="0062725E" w:rsidP="0062725E">
            <w:pPr>
              <w:pStyle w:val="S8Gazettetabletext"/>
            </w:pPr>
            <w:r w:rsidRPr="00C6278A">
              <w:t>ACP Broadleaf 75-D Herbicide</w:t>
            </w:r>
          </w:p>
        </w:tc>
      </w:tr>
      <w:tr w:rsidR="0062725E" w:rsidRPr="00C6278A" w14:paraId="143613FA" w14:textId="77777777" w:rsidTr="00174186">
        <w:trPr>
          <w:cantSplit/>
          <w:tblHeader/>
        </w:trPr>
        <w:tc>
          <w:tcPr>
            <w:tcW w:w="1103" w:type="pct"/>
            <w:shd w:val="clear" w:color="auto" w:fill="E6E6E6"/>
          </w:tcPr>
          <w:p w14:paraId="34D70923" w14:textId="77777777" w:rsidR="0062725E" w:rsidRPr="00C6278A" w:rsidRDefault="0062725E" w:rsidP="0062725E">
            <w:pPr>
              <w:pStyle w:val="S8Gazettetableheading"/>
            </w:pPr>
            <w:r w:rsidRPr="00C6278A">
              <w:t>Active constituent</w:t>
            </w:r>
          </w:p>
        </w:tc>
        <w:tc>
          <w:tcPr>
            <w:tcW w:w="3897" w:type="pct"/>
          </w:tcPr>
          <w:p w14:paraId="3886534A" w14:textId="584E9A9D" w:rsidR="0062725E" w:rsidRPr="00C6278A" w:rsidRDefault="0062725E" w:rsidP="0062725E">
            <w:pPr>
              <w:pStyle w:val="S8Gazettetabletext"/>
            </w:pPr>
            <w:r w:rsidRPr="00C6278A">
              <w:t>300</w:t>
            </w:r>
            <w:r w:rsidR="00174186" w:rsidRPr="00C6278A">
              <w:t> </w:t>
            </w:r>
            <w:r w:rsidRPr="00C6278A">
              <w:t>g/L 2,4-D present as the triisopropanolamine salt, 75</w:t>
            </w:r>
            <w:r w:rsidR="00174186" w:rsidRPr="00C6278A">
              <w:t> </w:t>
            </w:r>
            <w:r w:rsidRPr="00C6278A">
              <w:t>g/L picloram present as the triisopropanolamine salt</w:t>
            </w:r>
          </w:p>
        </w:tc>
      </w:tr>
      <w:tr w:rsidR="0062725E" w:rsidRPr="00C6278A" w14:paraId="12579027" w14:textId="77777777" w:rsidTr="00174186">
        <w:trPr>
          <w:cantSplit/>
          <w:tblHeader/>
        </w:trPr>
        <w:tc>
          <w:tcPr>
            <w:tcW w:w="1103" w:type="pct"/>
            <w:shd w:val="clear" w:color="auto" w:fill="E6E6E6"/>
          </w:tcPr>
          <w:p w14:paraId="79A92C58" w14:textId="77777777" w:rsidR="0062725E" w:rsidRPr="00C6278A" w:rsidRDefault="0062725E" w:rsidP="0062725E">
            <w:pPr>
              <w:pStyle w:val="S8Gazettetableheading"/>
            </w:pPr>
            <w:r w:rsidRPr="00C6278A">
              <w:t>Applicant name</w:t>
            </w:r>
          </w:p>
        </w:tc>
        <w:tc>
          <w:tcPr>
            <w:tcW w:w="3897" w:type="pct"/>
          </w:tcPr>
          <w:p w14:paraId="6A171398" w14:textId="1D42265B" w:rsidR="0062725E" w:rsidRPr="00C6278A" w:rsidRDefault="0062725E" w:rsidP="0062725E">
            <w:pPr>
              <w:pStyle w:val="S8Gazettetabletext"/>
            </w:pPr>
            <w:r w:rsidRPr="00C6278A">
              <w:t>Australis Crop Protection Pty Ltd</w:t>
            </w:r>
          </w:p>
        </w:tc>
      </w:tr>
      <w:tr w:rsidR="0062725E" w:rsidRPr="00C6278A" w14:paraId="50BD71CB" w14:textId="77777777" w:rsidTr="00174186">
        <w:trPr>
          <w:cantSplit/>
          <w:tblHeader/>
        </w:trPr>
        <w:tc>
          <w:tcPr>
            <w:tcW w:w="1103" w:type="pct"/>
            <w:shd w:val="clear" w:color="auto" w:fill="E6E6E6"/>
          </w:tcPr>
          <w:p w14:paraId="4441EB27" w14:textId="77777777" w:rsidR="0062725E" w:rsidRPr="00C6278A" w:rsidRDefault="0062725E" w:rsidP="0062725E">
            <w:pPr>
              <w:pStyle w:val="S8Gazettetableheading"/>
            </w:pPr>
            <w:r w:rsidRPr="00C6278A">
              <w:t>Applicant ACN</w:t>
            </w:r>
          </w:p>
        </w:tc>
        <w:tc>
          <w:tcPr>
            <w:tcW w:w="3897" w:type="pct"/>
          </w:tcPr>
          <w:p w14:paraId="2FE71FD8" w14:textId="0DC626B6" w:rsidR="0062725E" w:rsidRPr="00C6278A" w:rsidRDefault="0062725E" w:rsidP="0062725E">
            <w:pPr>
              <w:pStyle w:val="S8Gazettetabletext"/>
            </w:pPr>
            <w:r w:rsidRPr="00C6278A">
              <w:t>150 711 185</w:t>
            </w:r>
          </w:p>
        </w:tc>
      </w:tr>
      <w:tr w:rsidR="0062725E" w:rsidRPr="00C6278A" w14:paraId="25779265" w14:textId="77777777" w:rsidTr="00174186">
        <w:trPr>
          <w:cantSplit/>
          <w:tblHeader/>
        </w:trPr>
        <w:tc>
          <w:tcPr>
            <w:tcW w:w="1103" w:type="pct"/>
            <w:shd w:val="clear" w:color="auto" w:fill="E6E6E6"/>
          </w:tcPr>
          <w:p w14:paraId="0EC347CC" w14:textId="77777777" w:rsidR="0062725E" w:rsidRPr="00C6278A" w:rsidRDefault="0062725E" w:rsidP="0062725E">
            <w:pPr>
              <w:pStyle w:val="S8Gazettetableheading"/>
            </w:pPr>
            <w:r w:rsidRPr="00C6278A">
              <w:t>Date of variation</w:t>
            </w:r>
          </w:p>
        </w:tc>
        <w:tc>
          <w:tcPr>
            <w:tcW w:w="3897" w:type="pct"/>
          </w:tcPr>
          <w:p w14:paraId="74A628C9" w14:textId="05C7C9B2" w:rsidR="0062725E" w:rsidRPr="00C6278A" w:rsidRDefault="0062725E" w:rsidP="0062725E">
            <w:pPr>
              <w:pStyle w:val="S8Gazettetabletext"/>
            </w:pPr>
            <w:r w:rsidRPr="00C6278A">
              <w:t>23 February 2023</w:t>
            </w:r>
          </w:p>
        </w:tc>
      </w:tr>
      <w:tr w:rsidR="0062725E" w:rsidRPr="00C6278A" w14:paraId="658A593C" w14:textId="77777777" w:rsidTr="00174186">
        <w:trPr>
          <w:cantSplit/>
          <w:tblHeader/>
        </w:trPr>
        <w:tc>
          <w:tcPr>
            <w:tcW w:w="1103" w:type="pct"/>
            <w:shd w:val="clear" w:color="auto" w:fill="E6E6E6"/>
          </w:tcPr>
          <w:p w14:paraId="7737EB67" w14:textId="77777777" w:rsidR="0062725E" w:rsidRPr="00C6278A" w:rsidRDefault="0062725E" w:rsidP="0062725E">
            <w:pPr>
              <w:pStyle w:val="S8Gazettetableheading"/>
            </w:pPr>
            <w:r w:rsidRPr="00C6278A">
              <w:t>Product registration no.</w:t>
            </w:r>
          </w:p>
        </w:tc>
        <w:tc>
          <w:tcPr>
            <w:tcW w:w="3897" w:type="pct"/>
          </w:tcPr>
          <w:p w14:paraId="374ECFE5" w14:textId="5C916045" w:rsidR="0062725E" w:rsidRPr="00C6278A" w:rsidRDefault="0062725E" w:rsidP="0062725E">
            <w:pPr>
              <w:pStyle w:val="S8Gazettetabletext"/>
            </w:pPr>
            <w:r w:rsidRPr="00C6278A">
              <w:t>68586</w:t>
            </w:r>
          </w:p>
        </w:tc>
      </w:tr>
      <w:tr w:rsidR="0062725E" w:rsidRPr="00C6278A" w14:paraId="78DB44C7" w14:textId="77777777" w:rsidTr="00174186">
        <w:trPr>
          <w:cantSplit/>
          <w:tblHeader/>
        </w:trPr>
        <w:tc>
          <w:tcPr>
            <w:tcW w:w="1103" w:type="pct"/>
            <w:shd w:val="clear" w:color="auto" w:fill="E6E6E6"/>
          </w:tcPr>
          <w:p w14:paraId="078E32DC" w14:textId="77777777" w:rsidR="0062725E" w:rsidRPr="00C6278A" w:rsidRDefault="0062725E" w:rsidP="0062725E">
            <w:pPr>
              <w:pStyle w:val="S8Gazettetableheading"/>
            </w:pPr>
            <w:r w:rsidRPr="00C6278A">
              <w:t>Label approval no.</w:t>
            </w:r>
          </w:p>
        </w:tc>
        <w:tc>
          <w:tcPr>
            <w:tcW w:w="3897" w:type="pct"/>
          </w:tcPr>
          <w:p w14:paraId="7541D026" w14:textId="50271028" w:rsidR="0062725E" w:rsidRPr="00C6278A" w:rsidRDefault="0062725E" w:rsidP="0062725E">
            <w:pPr>
              <w:pStyle w:val="S8Gazettetabletext"/>
            </w:pPr>
            <w:r w:rsidRPr="00C6278A">
              <w:t>68586/128029v</w:t>
            </w:r>
          </w:p>
        </w:tc>
      </w:tr>
      <w:tr w:rsidR="0062725E" w:rsidRPr="004846EF" w14:paraId="77B78D02" w14:textId="77777777" w:rsidTr="00174186">
        <w:trPr>
          <w:cantSplit/>
          <w:tblHeader/>
        </w:trPr>
        <w:tc>
          <w:tcPr>
            <w:tcW w:w="1103" w:type="pct"/>
            <w:shd w:val="clear" w:color="auto" w:fill="E6E6E6"/>
          </w:tcPr>
          <w:p w14:paraId="0EEA739E"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53622879" w14:textId="05A3A740" w:rsidR="0062725E" w:rsidRPr="004846EF" w:rsidRDefault="0062725E" w:rsidP="0062725E">
            <w:pPr>
              <w:pStyle w:val="S8Gazettetabletext"/>
            </w:pPr>
            <w:r w:rsidRPr="00C6278A">
              <w:t>Variation of label approval to amend plant back periods</w:t>
            </w:r>
          </w:p>
        </w:tc>
      </w:tr>
    </w:tbl>
    <w:p w14:paraId="767FCAA4" w14:textId="78C2489B"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1652D014" w14:textId="77777777" w:rsidTr="00174186">
        <w:trPr>
          <w:cantSplit/>
          <w:tblHeader/>
        </w:trPr>
        <w:tc>
          <w:tcPr>
            <w:tcW w:w="1103" w:type="pct"/>
            <w:shd w:val="clear" w:color="auto" w:fill="E6E6E6"/>
          </w:tcPr>
          <w:p w14:paraId="7124B97B" w14:textId="77777777" w:rsidR="0062725E" w:rsidRPr="00C6278A" w:rsidRDefault="0062725E" w:rsidP="0062725E">
            <w:pPr>
              <w:pStyle w:val="S8Gazettetableheading"/>
            </w:pPr>
            <w:r w:rsidRPr="00C6278A">
              <w:t>Application no.</w:t>
            </w:r>
          </w:p>
        </w:tc>
        <w:tc>
          <w:tcPr>
            <w:tcW w:w="3897" w:type="pct"/>
          </w:tcPr>
          <w:p w14:paraId="28EC8FBB" w14:textId="1B6D5E7D"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04ECC22D" w14:textId="77777777" w:rsidTr="00174186">
        <w:trPr>
          <w:cantSplit/>
          <w:tblHeader/>
        </w:trPr>
        <w:tc>
          <w:tcPr>
            <w:tcW w:w="1103" w:type="pct"/>
            <w:shd w:val="clear" w:color="auto" w:fill="E6E6E6"/>
          </w:tcPr>
          <w:p w14:paraId="02054C43" w14:textId="77777777" w:rsidR="0062725E" w:rsidRPr="00C6278A" w:rsidRDefault="0062725E" w:rsidP="0062725E">
            <w:pPr>
              <w:pStyle w:val="S8Gazettetableheading"/>
            </w:pPr>
            <w:r w:rsidRPr="00C6278A">
              <w:t>Product name</w:t>
            </w:r>
          </w:p>
        </w:tc>
        <w:tc>
          <w:tcPr>
            <w:tcW w:w="3897" w:type="pct"/>
          </w:tcPr>
          <w:p w14:paraId="204B5446" w14:textId="132830B1" w:rsidR="0062725E" w:rsidRPr="00C6278A" w:rsidRDefault="0062725E" w:rsidP="0062725E">
            <w:pPr>
              <w:pStyle w:val="S8Gazettetabletext"/>
            </w:pPr>
            <w:r w:rsidRPr="00C6278A">
              <w:t>Apparent Ramjet 75-D Herbicide</w:t>
            </w:r>
          </w:p>
        </w:tc>
      </w:tr>
      <w:tr w:rsidR="0062725E" w:rsidRPr="00C6278A" w14:paraId="5D8E7474" w14:textId="77777777" w:rsidTr="00174186">
        <w:trPr>
          <w:cantSplit/>
          <w:tblHeader/>
        </w:trPr>
        <w:tc>
          <w:tcPr>
            <w:tcW w:w="1103" w:type="pct"/>
            <w:shd w:val="clear" w:color="auto" w:fill="E6E6E6"/>
          </w:tcPr>
          <w:p w14:paraId="09E1DA12" w14:textId="77777777" w:rsidR="0062725E" w:rsidRPr="00C6278A" w:rsidRDefault="0062725E" w:rsidP="0062725E">
            <w:pPr>
              <w:pStyle w:val="S8Gazettetableheading"/>
            </w:pPr>
            <w:r w:rsidRPr="00C6278A">
              <w:t>Active constituent</w:t>
            </w:r>
          </w:p>
        </w:tc>
        <w:tc>
          <w:tcPr>
            <w:tcW w:w="3897" w:type="pct"/>
          </w:tcPr>
          <w:p w14:paraId="38778DFA" w14:textId="0BDADAA7" w:rsidR="0062725E" w:rsidRPr="00C6278A" w:rsidRDefault="0062725E" w:rsidP="0062725E">
            <w:pPr>
              <w:pStyle w:val="S8Gazettetabletext"/>
            </w:pPr>
            <w:r w:rsidRPr="00C6278A">
              <w:t>300</w:t>
            </w:r>
            <w:r w:rsidR="00174186" w:rsidRPr="00C6278A">
              <w:t> </w:t>
            </w:r>
            <w:r w:rsidRPr="00C6278A">
              <w:t>g/L 2,4-D present as the triisopropanolamine salt, 75</w:t>
            </w:r>
            <w:r w:rsidR="00174186" w:rsidRPr="00C6278A">
              <w:t> </w:t>
            </w:r>
            <w:r w:rsidRPr="00C6278A">
              <w:t>g/L picloram present as the triisopropanolamine salt</w:t>
            </w:r>
          </w:p>
        </w:tc>
      </w:tr>
      <w:tr w:rsidR="0062725E" w:rsidRPr="00C6278A" w14:paraId="42704A85" w14:textId="77777777" w:rsidTr="00174186">
        <w:trPr>
          <w:cantSplit/>
          <w:tblHeader/>
        </w:trPr>
        <w:tc>
          <w:tcPr>
            <w:tcW w:w="1103" w:type="pct"/>
            <w:shd w:val="clear" w:color="auto" w:fill="E6E6E6"/>
          </w:tcPr>
          <w:p w14:paraId="3D166EAB" w14:textId="77777777" w:rsidR="0062725E" w:rsidRPr="00C6278A" w:rsidRDefault="0062725E" w:rsidP="0062725E">
            <w:pPr>
              <w:pStyle w:val="S8Gazettetableheading"/>
            </w:pPr>
            <w:r w:rsidRPr="00C6278A">
              <w:t>Applicant name</w:t>
            </w:r>
          </w:p>
        </w:tc>
        <w:tc>
          <w:tcPr>
            <w:tcW w:w="3897" w:type="pct"/>
          </w:tcPr>
          <w:p w14:paraId="20A05883" w14:textId="5059CEEA" w:rsidR="0062725E" w:rsidRPr="00C6278A" w:rsidRDefault="0062725E" w:rsidP="0062725E">
            <w:pPr>
              <w:pStyle w:val="S8Gazettetabletext"/>
            </w:pPr>
            <w:r w:rsidRPr="00C6278A">
              <w:t>Titan Ag Pty Ltd</w:t>
            </w:r>
          </w:p>
        </w:tc>
      </w:tr>
      <w:tr w:rsidR="0062725E" w:rsidRPr="00C6278A" w14:paraId="3F745E0A" w14:textId="77777777" w:rsidTr="00174186">
        <w:trPr>
          <w:cantSplit/>
          <w:tblHeader/>
        </w:trPr>
        <w:tc>
          <w:tcPr>
            <w:tcW w:w="1103" w:type="pct"/>
            <w:shd w:val="clear" w:color="auto" w:fill="E6E6E6"/>
          </w:tcPr>
          <w:p w14:paraId="68E79B3E" w14:textId="77777777" w:rsidR="0062725E" w:rsidRPr="00C6278A" w:rsidRDefault="0062725E" w:rsidP="0062725E">
            <w:pPr>
              <w:pStyle w:val="S8Gazettetableheading"/>
            </w:pPr>
            <w:r w:rsidRPr="00C6278A">
              <w:t>Applicant ACN</w:t>
            </w:r>
          </w:p>
        </w:tc>
        <w:tc>
          <w:tcPr>
            <w:tcW w:w="3897" w:type="pct"/>
          </w:tcPr>
          <w:p w14:paraId="183B8BF1" w14:textId="2063BE27" w:rsidR="0062725E" w:rsidRPr="00C6278A" w:rsidRDefault="0062725E" w:rsidP="0062725E">
            <w:pPr>
              <w:pStyle w:val="S8Gazettetabletext"/>
            </w:pPr>
            <w:r w:rsidRPr="00C6278A">
              <w:t>122 081 574</w:t>
            </w:r>
          </w:p>
        </w:tc>
      </w:tr>
      <w:tr w:rsidR="0062725E" w:rsidRPr="00C6278A" w14:paraId="247BD9A8" w14:textId="77777777" w:rsidTr="00174186">
        <w:trPr>
          <w:cantSplit/>
          <w:tblHeader/>
        </w:trPr>
        <w:tc>
          <w:tcPr>
            <w:tcW w:w="1103" w:type="pct"/>
            <w:shd w:val="clear" w:color="auto" w:fill="E6E6E6"/>
          </w:tcPr>
          <w:p w14:paraId="6E487607" w14:textId="77777777" w:rsidR="0062725E" w:rsidRPr="00C6278A" w:rsidRDefault="0062725E" w:rsidP="0062725E">
            <w:pPr>
              <w:pStyle w:val="S8Gazettetableheading"/>
            </w:pPr>
            <w:r w:rsidRPr="00C6278A">
              <w:t>Date of variation</w:t>
            </w:r>
          </w:p>
        </w:tc>
        <w:tc>
          <w:tcPr>
            <w:tcW w:w="3897" w:type="pct"/>
          </w:tcPr>
          <w:p w14:paraId="6CE4E6EC" w14:textId="2D829B29" w:rsidR="0062725E" w:rsidRPr="00C6278A" w:rsidRDefault="0062725E" w:rsidP="0062725E">
            <w:pPr>
              <w:pStyle w:val="S8Gazettetabletext"/>
            </w:pPr>
            <w:r w:rsidRPr="00C6278A">
              <w:t>23 February 2023</w:t>
            </w:r>
          </w:p>
        </w:tc>
      </w:tr>
      <w:tr w:rsidR="0062725E" w:rsidRPr="00C6278A" w14:paraId="5D464FB4" w14:textId="77777777" w:rsidTr="00174186">
        <w:trPr>
          <w:cantSplit/>
          <w:tblHeader/>
        </w:trPr>
        <w:tc>
          <w:tcPr>
            <w:tcW w:w="1103" w:type="pct"/>
            <w:shd w:val="clear" w:color="auto" w:fill="E6E6E6"/>
          </w:tcPr>
          <w:p w14:paraId="3E59C77D" w14:textId="77777777" w:rsidR="0062725E" w:rsidRPr="00C6278A" w:rsidRDefault="0062725E" w:rsidP="0062725E">
            <w:pPr>
              <w:pStyle w:val="S8Gazettetableheading"/>
            </w:pPr>
            <w:r w:rsidRPr="00C6278A">
              <w:t>Product registration no.</w:t>
            </w:r>
          </w:p>
        </w:tc>
        <w:tc>
          <w:tcPr>
            <w:tcW w:w="3897" w:type="pct"/>
          </w:tcPr>
          <w:p w14:paraId="1546EEDD" w14:textId="06874831" w:rsidR="0062725E" w:rsidRPr="00C6278A" w:rsidRDefault="0062725E" w:rsidP="0062725E">
            <w:pPr>
              <w:pStyle w:val="S8Gazettetabletext"/>
            </w:pPr>
            <w:r w:rsidRPr="00C6278A">
              <w:t>80713</w:t>
            </w:r>
          </w:p>
        </w:tc>
      </w:tr>
      <w:tr w:rsidR="0062725E" w:rsidRPr="00C6278A" w14:paraId="37EF2FFA" w14:textId="77777777" w:rsidTr="00174186">
        <w:trPr>
          <w:cantSplit/>
          <w:tblHeader/>
        </w:trPr>
        <w:tc>
          <w:tcPr>
            <w:tcW w:w="1103" w:type="pct"/>
            <w:shd w:val="clear" w:color="auto" w:fill="E6E6E6"/>
          </w:tcPr>
          <w:p w14:paraId="6D6C87CD" w14:textId="77777777" w:rsidR="0062725E" w:rsidRPr="00C6278A" w:rsidRDefault="0062725E" w:rsidP="0062725E">
            <w:pPr>
              <w:pStyle w:val="S8Gazettetableheading"/>
            </w:pPr>
            <w:r w:rsidRPr="00C6278A">
              <w:t>Label approval no.</w:t>
            </w:r>
          </w:p>
        </w:tc>
        <w:tc>
          <w:tcPr>
            <w:tcW w:w="3897" w:type="pct"/>
          </w:tcPr>
          <w:p w14:paraId="77A2B463" w14:textId="0EE9408B" w:rsidR="0062725E" w:rsidRPr="00C6278A" w:rsidRDefault="0062725E" w:rsidP="0062725E">
            <w:pPr>
              <w:pStyle w:val="S8Gazettetabletext"/>
            </w:pPr>
            <w:r w:rsidRPr="00C6278A">
              <w:t>80713/128259v</w:t>
            </w:r>
          </w:p>
        </w:tc>
      </w:tr>
      <w:tr w:rsidR="0062725E" w:rsidRPr="004846EF" w14:paraId="7677C4E7" w14:textId="77777777" w:rsidTr="00174186">
        <w:trPr>
          <w:cantSplit/>
          <w:tblHeader/>
        </w:trPr>
        <w:tc>
          <w:tcPr>
            <w:tcW w:w="1103" w:type="pct"/>
            <w:shd w:val="clear" w:color="auto" w:fill="E6E6E6"/>
          </w:tcPr>
          <w:p w14:paraId="6E1066F4"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064A9661" w14:textId="255DC593" w:rsidR="0062725E" w:rsidRPr="004846EF" w:rsidRDefault="0062725E" w:rsidP="0062725E">
            <w:pPr>
              <w:pStyle w:val="S8Gazettetabletext"/>
            </w:pPr>
            <w:r w:rsidRPr="00C6278A">
              <w:t>Variation of label approval to amend plant back periods</w:t>
            </w:r>
          </w:p>
        </w:tc>
      </w:tr>
    </w:tbl>
    <w:p w14:paraId="50686D73" w14:textId="79C3708F"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233EE8A3" w14:textId="77777777" w:rsidTr="00174186">
        <w:trPr>
          <w:cantSplit/>
          <w:tblHeader/>
        </w:trPr>
        <w:tc>
          <w:tcPr>
            <w:tcW w:w="1103" w:type="pct"/>
            <w:shd w:val="clear" w:color="auto" w:fill="E6E6E6"/>
          </w:tcPr>
          <w:p w14:paraId="353966B4" w14:textId="77777777" w:rsidR="0062725E" w:rsidRPr="00C6278A" w:rsidRDefault="0062725E" w:rsidP="0062725E">
            <w:pPr>
              <w:pStyle w:val="S8Gazettetableheading"/>
            </w:pPr>
            <w:r w:rsidRPr="00C6278A">
              <w:lastRenderedPageBreak/>
              <w:t>Application no.</w:t>
            </w:r>
          </w:p>
        </w:tc>
        <w:tc>
          <w:tcPr>
            <w:tcW w:w="3897" w:type="pct"/>
          </w:tcPr>
          <w:p w14:paraId="7625CD39" w14:textId="34E52C0F"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2445B73D" w14:textId="77777777" w:rsidTr="00174186">
        <w:trPr>
          <w:cantSplit/>
          <w:tblHeader/>
        </w:trPr>
        <w:tc>
          <w:tcPr>
            <w:tcW w:w="1103" w:type="pct"/>
            <w:shd w:val="clear" w:color="auto" w:fill="E6E6E6"/>
          </w:tcPr>
          <w:p w14:paraId="3F6F8277" w14:textId="77777777" w:rsidR="0062725E" w:rsidRPr="00C6278A" w:rsidRDefault="0062725E" w:rsidP="0062725E">
            <w:pPr>
              <w:pStyle w:val="S8Gazettetableheading"/>
            </w:pPr>
            <w:r w:rsidRPr="00C6278A">
              <w:t>Product name</w:t>
            </w:r>
          </w:p>
        </w:tc>
        <w:tc>
          <w:tcPr>
            <w:tcW w:w="3897" w:type="pct"/>
          </w:tcPr>
          <w:p w14:paraId="33ECF37C" w14:textId="60094768" w:rsidR="0062725E" w:rsidRPr="00C6278A" w:rsidRDefault="0062725E" w:rsidP="0062725E">
            <w:pPr>
              <w:pStyle w:val="S8Gazettetabletext"/>
            </w:pPr>
            <w:proofErr w:type="spellStart"/>
            <w:r w:rsidRPr="00C6278A">
              <w:t>Ramdon</w:t>
            </w:r>
            <w:proofErr w:type="spellEnd"/>
            <w:r w:rsidRPr="00C6278A">
              <w:t xml:space="preserve"> 75-D Herbicide</w:t>
            </w:r>
          </w:p>
        </w:tc>
      </w:tr>
      <w:tr w:rsidR="0062725E" w:rsidRPr="00C6278A" w14:paraId="4B19C4AF" w14:textId="77777777" w:rsidTr="00174186">
        <w:trPr>
          <w:cantSplit/>
          <w:tblHeader/>
        </w:trPr>
        <w:tc>
          <w:tcPr>
            <w:tcW w:w="1103" w:type="pct"/>
            <w:shd w:val="clear" w:color="auto" w:fill="E6E6E6"/>
          </w:tcPr>
          <w:p w14:paraId="219354D0" w14:textId="77777777" w:rsidR="0062725E" w:rsidRPr="00C6278A" w:rsidRDefault="0062725E" w:rsidP="0062725E">
            <w:pPr>
              <w:pStyle w:val="S8Gazettetableheading"/>
            </w:pPr>
            <w:r w:rsidRPr="00C6278A">
              <w:t>Active constituent</w:t>
            </w:r>
          </w:p>
        </w:tc>
        <w:tc>
          <w:tcPr>
            <w:tcW w:w="3897" w:type="pct"/>
          </w:tcPr>
          <w:p w14:paraId="2C296523" w14:textId="5AD75B16" w:rsidR="0062725E" w:rsidRPr="00C6278A" w:rsidRDefault="0062725E" w:rsidP="0062725E">
            <w:pPr>
              <w:pStyle w:val="S8Gazettetabletext"/>
            </w:pPr>
            <w:r w:rsidRPr="00C6278A">
              <w:t>300</w:t>
            </w:r>
            <w:r w:rsidR="00174186" w:rsidRPr="00C6278A">
              <w:t> </w:t>
            </w:r>
            <w:r w:rsidRPr="00C6278A">
              <w:t>g/L 2,4-D present as the triisopropanolamine salt, 75</w:t>
            </w:r>
            <w:r w:rsidR="00174186" w:rsidRPr="00C6278A">
              <w:t> </w:t>
            </w:r>
            <w:r w:rsidRPr="00C6278A">
              <w:t>g/L picloram present as the triisopropanolamine salt</w:t>
            </w:r>
          </w:p>
        </w:tc>
      </w:tr>
      <w:tr w:rsidR="0062725E" w:rsidRPr="00C6278A" w14:paraId="64CEBE31" w14:textId="77777777" w:rsidTr="00174186">
        <w:trPr>
          <w:cantSplit/>
          <w:tblHeader/>
        </w:trPr>
        <w:tc>
          <w:tcPr>
            <w:tcW w:w="1103" w:type="pct"/>
            <w:shd w:val="clear" w:color="auto" w:fill="E6E6E6"/>
          </w:tcPr>
          <w:p w14:paraId="369B46AA" w14:textId="77777777" w:rsidR="0062725E" w:rsidRPr="00C6278A" w:rsidRDefault="0062725E" w:rsidP="0062725E">
            <w:pPr>
              <w:pStyle w:val="S8Gazettetableheading"/>
            </w:pPr>
            <w:r w:rsidRPr="00C6278A">
              <w:t>Applicant name</w:t>
            </w:r>
          </w:p>
        </w:tc>
        <w:tc>
          <w:tcPr>
            <w:tcW w:w="3897" w:type="pct"/>
          </w:tcPr>
          <w:p w14:paraId="7DF2C078" w14:textId="69081C04" w:rsidR="0062725E" w:rsidRPr="00C6278A" w:rsidRDefault="0062725E" w:rsidP="0062725E">
            <w:pPr>
              <w:pStyle w:val="S8Gazettetabletext"/>
            </w:pPr>
            <w:r w:rsidRPr="00C6278A">
              <w:t>Nutrien Ag Solutions Limited</w:t>
            </w:r>
          </w:p>
        </w:tc>
      </w:tr>
      <w:tr w:rsidR="0062725E" w:rsidRPr="00C6278A" w14:paraId="01E2B6F8" w14:textId="77777777" w:rsidTr="00174186">
        <w:trPr>
          <w:cantSplit/>
          <w:tblHeader/>
        </w:trPr>
        <w:tc>
          <w:tcPr>
            <w:tcW w:w="1103" w:type="pct"/>
            <w:shd w:val="clear" w:color="auto" w:fill="E6E6E6"/>
          </w:tcPr>
          <w:p w14:paraId="6A634EB7" w14:textId="77777777" w:rsidR="0062725E" w:rsidRPr="00C6278A" w:rsidRDefault="0062725E" w:rsidP="0062725E">
            <w:pPr>
              <w:pStyle w:val="S8Gazettetableheading"/>
            </w:pPr>
            <w:r w:rsidRPr="00C6278A">
              <w:t>Applicant ACN</w:t>
            </w:r>
          </w:p>
        </w:tc>
        <w:tc>
          <w:tcPr>
            <w:tcW w:w="3897" w:type="pct"/>
          </w:tcPr>
          <w:p w14:paraId="7ECFB86A" w14:textId="7727A788" w:rsidR="0062725E" w:rsidRPr="00C6278A" w:rsidRDefault="0062725E" w:rsidP="0062725E">
            <w:pPr>
              <w:pStyle w:val="S8Gazettetabletext"/>
            </w:pPr>
            <w:r w:rsidRPr="00C6278A">
              <w:t>008 743 217</w:t>
            </w:r>
          </w:p>
        </w:tc>
      </w:tr>
      <w:tr w:rsidR="0062725E" w:rsidRPr="00C6278A" w14:paraId="36D9E7FC" w14:textId="77777777" w:rsidTr="00174186">
        <w:trPr>
          <w:cantSplit/>
          <w:tblHeader/>
        </w:trPr>
        <w:tc>
          <w:tcPr>
            <w:tcW w:w="1103" w:type="pct"/>
            <w:shd w:val="clear" w:color="auto" w:fill="E6E6E6"/>
          </w:tcPr>
          <w:p w14:paraId="7191F054" w14:textId="77777777" w:rsidR="0062725E" w:rsidRPr="00C6278A" w:rsidRDefault="0062725E" w:rsidP="0062725E">
            <w:pPr>
              <w:pStyle w:val="S8Gazettetableheading"/>
            </w:pPr>
            <w:r w:rsidRPr="00C6278A">
              <w:t>Date of variation</w:t>
            </w:r>
          </w:p>
        </w:tc>
        <w:tc>
          <w:tcPr>
            <w:tcW w:w="3897" w:type="pct"/>
          </w:tcPr>
          <w:p w14:paraId="06BDB51E" w14:textId="475303B1" w:rsidR="0062725E" w:rsidRPr="00C6278A" w:rsidRDefault="0062725E" w:rsidP="0062725E">
            <w:pPr>
              <w:pStyle w:val="S8Gazettetabletext"/>
            </w:pPr>
            <w:r w:rsidRPr="00C6278A">
              <w:t>23 February 2023</w:t>
            </w:r>
          </w:p>
        </w:tc>
      </w:tr>
      <w:tr w:rsidR="0062725E" w:rsidRPr="00C6278A" w14:paraId="51625DA7" w14:textId="77777777" w:rsidTr="00174186">
        <w:trPr>
          <w:cantSplit/>
          <w:tblHeader/>
        </w:trPr>
        <w:tc>
          <w:tcPr>
            <w:tcW w:w="1103" w:type="pct"/>
            <w:shd w:val="clear" w:color="auto" w:fill="E6E6E6"/>
          </w:tcPr>
          <w:p w14:paraId="60A58F34" w14:textId="77777777" w:rsidR="0062725E" w:rsidRPr="00C6278A" w:rsidRDefault="0062725E" w:rsidP="0062725E">
            <w:pPr>
              <w:pStyle w:val="S8Gazettetableheading"/>
            </w:pPr>
            <w:r w:rsidRPr="00C6278A">
              <w:t>Product registration no.</w:t>
            </w:r>
          </w:p>
        </w:tc>
        <w:tc>
          <w:tcPr>
            <w:tcW w:w="3897" w:type="pct"/>
          </w:tcPr>
          <w:p w14:paraId="4A73A3DE" w14:textId="56C17DBC" w:rsidR="0062725E" w:rsidRPr="00C6278A" w:rsidRDefault="0062725E" w:rsidP="0062725E">
            <w:pPr>
              <w:pStyle w:val="S8Gazettetabletext"/>
            </w:pPr>
            <w:r w:rsidRPr="00C6278A">
              <w:t>82711</w:t>
            </w:r>
          </w:p>
        </w:tc>
      </w:tr>
      <w:tr w:rsidR="0062725E" w:rsidRPr="00C6278A" w14:paraId="7967B524" w14:textId="77777777" w:rsidTr="00174186">
        <w:trPr>
          <w:cantSplit/>
          <w:tblHeader/>
        </w:trPr>
        <w:tc>
          <w:tcPr>
            <w:tcW w:w="1103" w:type="pct"/>
            <w:shd w:val="clear" w:color="auto" w:fill="E6E6E6"/>
          </w:tcPr>
          <w:p w14:paraId="45AFBFFC" w14:textId="77777777" w:rsidR="0062725E" w:rsidRPr="00C6278A" w:rsidRDefault="0062725E" w:rsidP="0062725E">
            <w:pPr>
              <w:pStyle w:val="S8Gazettetableheading"/>
            </w:pPr>
            <w:r w:rsidRPr="00C6278A">
              <w:t>Label approval no.</w:t>
            </w:r>
          </w:p>
        </w:tc>
        <w:tc>
          <w:tcPr>
            <w:tcW w:w="3897" w:type="pct"/>
          </w:tcPr>
          <w:p w14:paraId="02650B1B" w14:textId="5801665E" w:rsidR="0062725E" w:rsidRPr="00C6278A" w:rsidRDefault="0062725E" w:rsidP="0062725E">
            <w:pPr>
              <w:pStyle w:val="S8Gazettetabletext"/>
            </w:pPr>
            <w:r w:rsidRPr="00C6278A">
              <w:t>82711/129321v</w:t>
            </w:r>
          </w:p>
        </w:tc>
      </w:tr>
      <w:tr w:rsidR="0062725E" w:rsidRPr="004846EF" w14:paraId="751F1A74" w14:textId="77777777" w:rsidTr="00174186">
        <w:trPr>
          <w:cantSplit/>
          <w:tblHeader/>
        </w:trPr>
        <w:tc>
          <w:tcPr>
            <w:tcW w:w="1103" w:type="pct"/>
            <w:shd w:val="clear" w:color="auto" w:fill="E6E6E6"/>
          </w:tcPr>
          <w:p w14:paraId="1A9D17F9"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17AD799C" w14:textId="48C11285" w:rsidR="0062725E" w:rsidRPr="004846EF" w:rsidRDefault="0062725E" w:rsidP="0062725E">
            <w:pPr>
              <w:pStyle w:val="S8Gazettetabletext"/>
            </w:pPr>
            <w:r w:rsidRPr="00C6278A">
              <w:t>Variation of label approval to amend plant back periods</w:t>
            </w:r>
          </w:p>
        </w:tc>
      </w:tr>
    </w:tbl>
    <w:p w14:paraId="59C217A2" w14:textId="2A92F453"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2319C4D1" w14:textId="77777777" w:rsidTr="00174186">
        <w:trPr>
          <w:cantSplit/>
          <w:tblHeader/>
        </w:trPr>
        <w:tc>
          <w:tcPr>
            <w:tcW w:w="1103" w:type="pct"/>
            <w:shd w:val="clear" w:color="auto" w:fill="E6E6E6"/>
          </w:tcPr>
          <w:p w14:paraId="757CE079" w14:textId="77777777" w:rsidR="0062725E" w:rsidRPr="00C6278A" w:rsidRDefault="0062725E" w:rsidP="0062725E">
            <w:pPr>
              <w:pStyle w:val="S8Gazettetableheading"/>
            </w:pPr>
            <w:r w:rsidRPr="00C6278A">
              <w:t>Application no.</w:t>
            </w:r>
          </w:p>
        </w:tc>
        <w:tc>
          <w:tcPr>
            <w:tcW w:w="3897" w:type="pct"/>
          </w:tcPr>
          <w:p w14:paraId="52BC7678" w14:textId="2577FC90"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2F8223D0" w14:textId="77777777" w:rsidTr="00174186">
        <w:trPr>
          <w:cantSplit/>
          <w:tblHeader/>
        </w:trPr>
        <w:tc>
          <w:tcPr>
            <w:tcW w:w="1103" w:type="pct"/>
            <w:shd w:val="clear" w:color="auto" w:fill="E6E6E6"/>
          </w:tcPr>
          <w:p w14:paraId="2EA05CFE" w14:textId="77777777" w:rsidR="0062725E" w:rsidRPr="00C6278A" w:rsidRDefault="0062725E" w:rsidP="0062725E">
            <w:pPr>
              <w:pStyle w:val="S8Gazettetableheading"/>
            </w:pPr>
            <w:r w:rsidRPr="00C6278A">
              <w:t>Product name</w:t>
            </w:r>
          </w:p>
        </w:tc>
        <w:tc>
          <w:tcPr>
            <w:tcW w:w="3897" w:type="pct"/>
          </w:tcPr>
          <w:p w14:paraId="591C58A9" w14:textId="2CCB200F" w:rsidR="0062725E" w:rsidRPr="00C6278A" w:rsidRDefault="0062725E" w:rsidP="0062725E">
            <w:pPr>
              <w:pStyle w:val="S8Gazettetabletext"/>
            </w:pPr>
            <w:r w:rsidRPr="00C6278A">
              <w:t>F.S.A. 75D Herbicide</w:t>
            </w:r>
          </w:p>
        </w:tc>
      </w:tr>
      <w:tr w:rsidR="0062725E" w:rsidRPr="00C6278A" w14:paraId="3298E1EC" w14:textId="77777777" w:rsidTr="00174186">
        <w:trPr>
          <w:cantSplit/>
          <w:tblHeader/>
        </w:trPr>
        <w:tc>
          <w:tcPr>
            <w:tcW w:w="1103" w:type="pct"/>
            <w:shd w:val="clear" w:color="auto" w:fill="E6E6E6"/>
          </w:tcPr>
          <w:p w14:paraId="2EA4A2ED" w14:textId="77777777" w:rsidR="0062725E" w:rsidRPr="00C6278A" w:rsidRDefault="0062725E" w:rsidP="0062725E">
            <w:pPr>
              <w:pStyle w:val="S8Gazettetableheading"/>
            </w:pPr>
            <w:r w:rsidRPr="00C6278A">
              <w:t>Active constituent</w:t>
            </w:r>
          </w:p>
        </w:tc>
        <w:tc>
          <w:tcPr>
            <w:tcW w:w="3897" w:type="pct"/>
          </w:tcPr>
          <w:p w14:paraId="7D0B390F" w14:textId="56A6C3D1" w:rsidR="0062725E" w:rsidRPr="00C6278A" w:rsidRDefault="0062725E" w:rsidP="0062725E">
            <w:pPr>
              <w:pStyle w:val="S8Gazettetabletext"/>
            </w:pPr>
            <w:r w:rsidRPr="00C6278A">
              <w:t>300</w:t>
            </w:r>
            <w:r w:rsidR="00174186" w:rsidRPr="00C6278A">
              <w:t> </w:t>
            </w:r>
            <w:r w:rsidRPr="00C6278A">
              <w:t>g/L 2,4-D present as the triisopropanolamine salt, 75</w:t>
            </w:r>
            <w:r w:rsidR="00174186" w:rsidRPr="00C6278A">
              <w:t> </w:t>
            </w:r>
            <w:r w:rsidRPr="00C6278A">
              <w:t>g/L picloram present as the triisopropanolamine salt</w:t>
            </w:r>
          </w:p>
        </w:tc>
      </w:tr>
      <w:tr w:rsidR="0062725E" w:rsidRPr="00C6278A" w14:paraId="01B19211" w14:textId="77777777" w:rsidTr="00174186">
        <w:trPr>
          <w:cantSplit/>
          <w:tblHeader/>
        </w:trPr>
        <w:tc>
          <w:tcPr>
            <w:tcW w:w="1103" w:type="pct"/>
            <w:shd w:val="clear" w:color="auto" w:fill="E6E6E6"/>
          </w:tcPr>
          <w:p w14:paraId="2E1FDCBF" w14:textId="77777777" w:rsidR="0062725E" w:rsidRPr="00C6278A" w:rsidRDefault="0062725E" w:rsidP="0062725E">
            <w:pPr>
              <w:pStyle w:val="S8Gazettetableheading"/>
            </w:pPr>
            <w:r w:rsidRPr="00C6278A">
              <w:t>Applicant name</w:t>
            </w:r>
          </w:p>
        </w:tc>
        <w:tc>
          <w:tcPr>
            <w:tcW w:w="3897" w:type="pct"/>
          </w:tcPr>
          <w:p w14:paraId="17646634" w14:textId="2B35EDCB" w:rsidR="0062725E" w:rsidRPr="00C6278A" w:rsidRDefault="0062725E" w:rsidP="0062725E">
            <w:pPr>
              <w:pStyle w:val="S8Gazettetabletext"/>
            </w:pPr>
            <w:r w:rsidRPr="00C6278A">
              <w:t>Four Seasons Agribusiness Pty Ltd</w:t>
            </w:r>
          </w:p>
        </w:tc>
      </w:tr>
      <w:tr w:rsidR="0062725E" w:rsidRPr="00C6278A" w14:paraId="28704FDA" w14:textId="77777777" w:rsidTr="00174186">
        <w:trPr>
          <w:cantSplit/>
          <w:tblHeader/>
        </w:trPr>
        <w:tc>
          <w:tcPr>
            <w:tcW w:w="1103" w:type="pct"/>
            <w:shd w:val="clear" w:color="auto" w:fill="E6E6E6"/>
          </w:tcPr>
          <w:p w14:paraId="143D39FF" w14:textId="77777777" w:rsidR="0062725E" w:rsidRPr="00C6278A" w:rsidRDefault="0062725E" w:rsidP="0062725E">
            <w:pPr>
              <w:pStyle w:val="S8Gazettetableheading"/>
            </w:pPr>
            <w:r w:rsidRPr="00C6278A">
              <w:t>Applicant ACN</w:t>
            </w:r>
          </w:p>
        </w:tc>
        <w:tc>
          <w:tcPr>
            <w:tcW w:w="3897" w:type="pct"/>
          </w:tcPr>
          <w:p w14:paraId="0BE69860" w14:textId="4EF060C2" w:rsidR="0062725E" w:rsidRPr="00C6278A" w:rsidRDefault="0062725E" w:rsidP="0062725E">
            <w:pPr>
              <w:pStyle w:val="S8Gazettetabletext"/>
            </w:pPr>
            <w:r w:rsidRPr="00C6278A">
              <w:t>115 133 189</w:t>
            </w:r>
          </w:p>
        </w:tc>
      </w:tr>
      <w:tr w:rsidR="0062725E" w:rsidRPr="00C6278A" w14:paraId="6BB9577C" w14:textId="77777777" w:rsidTr="00174186">
        <w:trPr>
          <w:cantSplit/>
          <w:tblHeader/>
        </w:trPr>
        <w:tc>
          <w:tcPr>
            <w:tcW w:w="1103" w:type="pct"/>
            <w:shd w:val="clear" w:color="auto" w:fill="E6E6E6"/>
          </w:tcPr>
          <w:p w14:paraId="77B421C7" w14:textId="77777777" w:rsidR="0062725E" w:rsidRPr="00C6278A" w:rsidRDefault="0062725E" w:rsidP="0062725E">
            <w:pPr>
              <w:pStyle w:val="S8Gazettetableheading"/>
            </w:pPr>
            <w:r w:rsidRPr="00C6278A">
              <w:t>Date of variation</w:t>
            </w:r>
          </w:p>
        </w:tc>
        <w:tc>
          <w:tcPr>
            <w:tcW w:w="3897" w:type="pct"/>
          </w:tcPr>
          <w:p w14:paraId="5480C95A" w14:textId="76BCCE69" w:rsidR="0062725E" w:rsidRPr="00C6278A" w:rsidRDefault="0062725E" w:rsidP="0062725E">
            <w:pPr>
              <w:pStyle w:val="S8Gazettetabletext"/>
            </w:pPr>
            <w:r w:rsidRPr="00C6278A">
              <w:t>23 February 2023</w:t>
            </w:r>
          </w:p>
        </w:tc>
      </w:tr>
      <w:tr w:rsidR="0062725E" w:rsidRPr="00C6278A" w14:paraId="6C212253" w14:textId="77777777" w:rsidTr="00174186">
        <w:trPr>
          <w:cantSplit/>
          <w:tblHeader/>
        </w:trPr>
        <w:tc>
          <w:tcPr>
            <w:tcW w:w="1103" w:type="pct"/>
            <w:shd w:val="clear" w:color="auto" w:fill="E6E6E6"/>
          </w:tcPr>
          <w:p w14:paraId="405E2F6D" w14:textId="77777777" w:rsidR="0062725E" w:rsidRPr="00C6278A" w:rsidRDefault="0062725E" w:rsidP="0062725E">
            <w:pPr>
              <w:pStyle w:val="S8Gazettetableheading"/>
            </w:pPr>
            <w:r w:rsidRPr="00C6278A">
              <w:t>Product registration no.</w:t>
            </w:r>
          </w:p>
        </w:tc>
        <w:tc>
          <w:tcPr>
            <w:tcW w:w="3897" w:type="pct"/>
          </w:tcPr>
          <w:p w14:paraId="784E3A57" w14:textId="44478D7A" w:rsidR="0062725E" w:rsidRPr="00C6278A" w:rsidRDefault="0062725E" w:rsidP="0062725E">
            <w:pPr>
              <w:pStyle w:val="S8Gazettetabletext"/>
            </w:pPr>
            <w:r w:rsidRPr="00C6278A">
              <w:t>87419</w:t>
            </w:r>
          </w:p>
        </w:tc>
      </w:tr>
      <w:tr w:rsidR="0062725E" w:rsidRPr="00C6278A" w14:paraId="6BA873EF" w14:textId="77777777" w:rsidTr="00174186">
        <w:trPr>
          <w:cantSplit/>
          <w:tblHeader/>
        </w:trPr>
        <w:tc>
          <w:tcPr>
            <w:tcW w:w="1103" w:type="pct"/>
            <w:shd w:val="clear" w:color="auto" w:fill="E6E6E6"/>
          </w:tcPr>
          <w:p w14:paraId="4E2EBAC5" w14:textId="77777777" w:rsidR="0062725E" w:rsidRPr="00C6278A" w:rsidRDefault="0062725E" w:rsidP="0062725E">
            <w:pPr>
              <w:pStyle w:val="S8Gazettetableheading"/>
            </w:pPr>
            <w:r w:rsidRPr="00C6278A">
              <w:t>Label approval no.</w:t>
            </w:r>
          </w:p>
        </w:tc>
        <w:tc>
          <w:tcPr>
            <w:tcW w:w="3897" w:type="pct"/>
          </w:tcPr>
          <w:p w14:paraId="71BFF1B4" w14:textId="080B5A90" w:rsidR="0062725E" w:rsidRPr="00C6278A" w:rsidRDefault="0062725E" w:rsidP="0062725E">
            <w:pPr>
              <w:pStyle w:val="S8Gazettetabletext"/>
            </w:pPr>
            <w:r w:rsidRPr="00C6278A">
              <w:t>87419/128406v</w:t>
            </w:r>
          </w:p>
        </w:tc>
      </w:tr>
      <w:tr w:rsidR="0062725E" w:rsidRPr="004846EF" w14:paraId="503C4DBB" w14:textId="77777777" w:rsidTr="00174186">
        <w:trPr>
          <w:cantSplit/>
          <w:tblHeader/>
        </w:trPr>
        <w:tc>
          <w:tcPr>
            <w:tcW w:w="1103" w:type="pct"/>
            <w:shd w:val="clear" w:color="auto" w:fill="E6E6E6"/>
          </w:tcPr>
          <w:p w14:paraId="3874873E"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69753342" w14:textId="369E069A" w:rsidR="0062725E" w:rsidRPr="004846EF" w:rsidRDefault="0062725E" w:rsidP="0062725E">
            <w:pPr>
              <w:pStyle w:val="S8Gazettetabletext"/>
            </w:pPr>
            <w:r w:rsidRPr="00C6278A">
              <w:t>Variation of label approval to amend plant back periods</w:t>
            </w:r>
          </w:p>
        </w:tc>
      </w:tr>
    </w:tbl>
    <w:p w14:paraId="62B3E0F4" w14:textId="474392DA"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520A53D8" w14:textId="77777777" w:rsidTr="00174186">
        <w:trPr>
          <w:cantSplit/>
          <w:tblHeader/>
        </w:trPr>
        <w:tc>
          <w:tcPr>
            <w:tcW w:w="1103" w:type="pct"/>
            <w:shd w:val="clear" w:color="auto" w:fill="E6E6E6"/>
          </w:tcPr>
          <w:p w14:paraId="4A062BFF" w14:textId="77777777" w:rsidR="0062725E" w:rsidRPr="00C6278A" w:rsidRDefault="0062725E" w:rsidP="0062725E">
            <w:pPr>
              <w:pStyle w:val="S8Gazettetableheading"/>
            </w:pPr>
            <w:r w:rsidRPr="00C6278A">
              <w:t>Application no.</w:t>
            </w:r>
          </w:p>
        </w:tc>
        <w:tc>
          <w:tcPr>
            <w:tcW w:w="3897" w:type="pct"/>
          </w:tcPr>
          <w:p w14:paraId="69D2AB81" w14:textId="17F2B8BE" w:rsidR="0062725E" w:rsidRPr="00C6278A" w:rsidRDefault="0062725E" w:rsidP="0062725E">
            <w:pPr>
              <w:pStyle w:val="S8Gazettetabletext"/>
              <w:rPr>
                <w:noProof/>
              </w:rPr>
            </w:pPr>
            <w:r w:rsidRPr="00C6278A">
              <w:t xml:space="preserve">N/A </w:t>
            </w:r>
            <w:r w:rsidRPr="00C6278A">
              <w:t>–</w:t>
            </w:r>
            <w:r w:rsidRPr="00C6278A">
              <w:t xml:space="preserve"> variation under s</w:t>
            </w:r>
            <w:r w:rsidR="00487C2A">
              <w:t xml:space="preserve"> </w:t>
            </w:r>
            <w:r w:rsidRPr="00C6278A">
              <w:t>29A of Agvet Code</w:t>
            </w:r>
          </w:p>
        </w:tc>
      </w:tr>
      <w:tr w:rsidR="0062725E" w:rsidRPr="00C6278A" w14:paraId="06E310D2" w14:textId="77777777" w:rsidTr="00174186">
        <w:trPr>
          <w:cantSplit/>
          <w:tblHeader/>
        </w:trPr>
        <w:tc>
          <w:tcPr>
            <w:tcW w:w="1103" w:type="pct"/>
            <w:shd w:val="clear" w:color="auto" w:fill="E6E6E6"/>
          </w:tcPr>
          <w:p w14:paraId="713F7974" w14:textId="77777777" w:rsidR="0062725E" w:rsidRPr="00C6278A" w:rsidRDefault="0062725E" w:rsidP="0062725E">
            <w:pPr>
              <w:pStyle w:val="S8Gazettetableheading"/>
            </w:pPr>
            <w:r w:rsidRPr="00C6278A">
              <w:t>Product name</w:t>
            </w:r>
          </w:p>
        </w:tc>
        <w:tc>
          <w:tcPr>
            <w:tcW w:w="3897" w:type="pct"/>
          </w:tcPr>
          <w:p w14:paraId="2B235E3D" w14:textId="204A895E" w:rsidR="0062725E" w:rsidRPr="00C6278A" w:rsidRDefault="0062725E" w:rsidP="0062725E">
            <w:pPr>
              <w:pStyle w:val="S8Gazettetabletext"/>
            </w:pPr>
            <w:r w:rsidRPr="00C6278A">
              <w:t>Spalding 2,4-D Picloram Herbicide</w:t>
            </w:r>
          </w:p>
        </w:tc>
      </w:tr>
      <w:tr w:rsidR="0062725E" w:rsidRPr="00C6278A" w14:paraId="4C6CBBB1" w14:textId="77777777" w:rsidTr="00174186">
        <w:trPr>
          <w:cantSplit/>
          <w:tblHeader/>
        </w:trPr>
        <w:tc>
          <w:tcPr>
            <w:tcW w:w="1103" w:type="pct"/>
            <w:shd w:val="clear" w:color="auto" w:fill="E6E6E6"/>
          </w:tcPr>
          <w:p w14:paraId="500906C7" w14:textId="77777777" w:rsidR="0062725E" w:rsidRPr="00C6278A" w:rsidRDefault="0062725E" w:rsidP="0062725E">
            <w:pPr>
              <w:pStyle w:val="S8Gazettetableheading"/>
            </w:pPr>
            <w:r w:rsidRPr="00C6278A">
              <w:t>Active constituent</w:t>
            </w:r>
          </w:p>
        </w:tc>
        <w:tc>
          <w:tcPr>
            <w:tcW w:w="3897" w:type="pct"/>
          </w:tcPr>
          <w:p w14:paraId="0555ECDE" w14:textId="7BA7A334" w:rsidR="0062725E" w:rsidRPr="00C6278A" w:rsidRDefault="0062725E" w:rsidP="0062725E">
            <w:pPr>
              <w:pStyle w:val="S8Gazettetabletext"/>
            </w:pPr>
            <w:r w:rsidRPr="00C6278A">
              <w:t>300</w:t>
            </w:r>
            <w:r w:rsidR="00174186" w:rsidRPr="00C6278A">
              <w:t> </w:t>
            </w:r>
            <w:r w:rsidRPr="00C6278A">
              <w:t>g/L 2,4-D present as the triisopropanolamine salt, 75</w:t>
            </w:r>
            <w:r w:rsidR="00174186" w:rsidRPr="00C6278A">
              <w:t> </w:t>
            </w:r>
            <w:r w:rsidRPr="00C6278A">
              <w:t>g/L picloram present as the triisopropanolamine salt</w:t>
            </w:r>
          </w:p>
        </w:tc>
      </w:tr>
      <w:tr w:rsidR="0062725E" w:rsidRPr="00C6278A" w14:paraId="048164B6" w14:textId="77777777" w:rsidTr="00174186">
        <w:trPr>
          <w:cantSplit/>
          <w:tblHeader/>
        </w:trPr>
        <w:tc>
          <w:tcPr>
            <w:tcW w:w="1103" w:type="pct"/>
            <w:shd w:val="clear" w:color="auto" w:fill="E6E6E6"/>
          </w:tcPr>
          <w:p w14:paraId="0269543D" w14:textId="77777777" w:rsidR="0062725E" w:rsidRPr="00C6278A" w:rsidRDefault="0062725E" w:rsidP="0062725E">
            <w:pPr>
              <w:pStyle w:val="S8Gazettetableheading"/>
            </w:pPr>
            <w:r w:rsidRPr="00C6278A">
              <w:t>Applicant name</w:t>
            </w:r>
          </w:p>
        </w:tc>
        <w:tc>
          <w:tcPr>
            <w:tcW w:w="3897" w:type="pct"/>
          </w:tcPr>
          <w:p w14:paraId="1DD160F5" w14:textId="07DBD0BB" w:rsidR="0062725E" w:rsidRPr="00C6278A" w:rsidRDefault="0062725E" w:rsidP="0062725E">
            <w:pPr>
              <w:pStyle w:val="S8Gazettetabletext"/>
            </w:pPr>
            <w:r w:rsidRPr="00C6278A">
              <w:t>DGL Environmental Pty Ltd</w:t>
            </w:r>
          </w:p>
        </w:tc>
      </w:tr>
      <w:tr w:rsidR="0062725E" w:rsidRPr="00C6278A" w14:paraId="570B6B8E" w14:textId="77777777" w:rsidTr="00174186">
        <w:trPr>
          <w:cantSplit/>
          <w:tblHeader/>
        </w:trPr>
        <w:tc>
          <w:tcPr>
            <w:tcW w:w="1103" w:type="pct"/>
            <w:shd w:val="clear" w:color="auto" w:fill="E6E6E6"/>
          </w:tcPr>
          <w:p w14:paraId="73014C17" w14:textId="77777777" w:rsidR="0062725E" w:rsidRPr="00C6278A" w:rsidRDefault="0062725E" w:rsidP="0062725E">
            <w:pPr>
              <w:pStyle w:val="S8Gazettetableheading"/>
            </w:pPr>
            <w:r w:rsidRPr="00C6278A">
              <w:t>Applicant ACN</w:t>
            </w:r>
          </w:p>
        </w:tc>
        <w:tc>
          <w:tcPr>
            <w:tcW w:w="3897" w:type="pct"/>
          </w:tcPr>
          <w:p w14:paraId="13D1147B" w14:textId="16E34212" w:rsidR="0062725E" w:rsidRPr="00C6278A" w:rsidRDefault="0062725E" w:rsidP="0062725E">
            <w:pPr>
              <w:pStyle w:val="S8Gazettetabletext"/>
            </w:pPr>
            <w:r w:rsidRPr="00C6278A">
              <w:t>002 802 646</w:t>
            </w:r>
          </w:p>
        </w:tc>
      </w:tr>
      <w:tr w:rsidR="0062725E" w:rsidRPr="00C6278A" w14:paraId="7E77D112" w14:textId="77777777" w:rsidTr="00174186">
        <w:trPr>
          <w:cantSplit/>
          <w:tblHeader/>
        </w:trPr>
        <w:tc>
          <w:tcPr>
            <w:tcW w:w="1103" w:type="pct"/>
            <w:shd w:val="clear" w:color="auto" w:fill="E6E6E6"/>
          </w:tcPr>
          <w:p w14:paraId="6C29FB41" w14:textId="77777777" w:rsidR="0062725E" w:rsidRPr="00C6278A" w:rsidRDefault="0062725E" w:rsidP="0062725E">
            <w:pPr>
              <w:pStyle w:val="S8Gazettetableheading"/>
            </w:pPr>
            <w:r w:rsidRPr="00C6278A">
              <w:t>Date of variation</w:t>
            </w:r>
          </w:p>
        </w:tc>
        <w:tc>
          <w:tcPr>
            <w:tcW w:w="3897" w:type="pct"/>
          </w:tcPr>
          <w:p w14:paraId="2198D032" w14:textId="276A5F7E" w:rsidR="0062725E" w:rsidRPr="00C6278A" w:rsidRDefault="0062725E" w:rsidP="0062725E">
            <w:pPr>
              <w:pStyle w:val="S8Gazettetabletext"/>
            </w:pPr>
            <w:r w:rsidRPr="00C6278A">
              <w:t>23 February 2023</w:t>
            </w:r>
          </w:p>
        </w:tc>
      </w:tr>
      <w:tr w:rsidR="0062725E" w:rsidRPr="00C6278A" w14:paraId="4F60AD93" w14:textId="77777777" w:rsidTr="00174186">
        <w:trPr>
          <w:cantSplit/>
          <w:tblHeader/>
        </w:trPr>
        <w:tc>
          <w:tcPr>
            <w:tcW w:w="1103" w:type="pct"/>
            <w:shd w:val="clear" w:color="auto" w:fill="E6E6E6"/>
          </w:tcPr>
          <w:p w14:paraId="559CA79C" w14:textId="77777777" w:rsidR="0062725E" w:rsidRPr="00C6278A" w:rsidRDefault="0062725E" w:rsidP="0062725E">
            <w:pPr>
              <w:pStyle w:val="S8Gazettetableheading"/>
            </w:pPr>
            <w:r w:rsidRPr="00C6278A">
              <w:t>Product registration no.</w:t>
            </w:r>
          </w:p>
        </w:tc>
        <w:tc>
          <w:tcPr>
            <w:tcW w:w="3897" w:type="pct"/>
          </w:tcPr>
          <w:p w14:paraId="75D6E01D" w14:textId="36DE2C08" w:rsidR="0062725E" w:rsidRPr="00C6278A" w:rsidRDefault="0062725E" w:rsidP="0062725E">
            <w:pPr>
              <w:pStyle w:val="S8Gazettetabletext"/>
            </w:pPr>
            <w:r w:rsidRPr="00C6278A">
              <w:t>86893</w:t>
            </w:r>
          </w:p>
        </w:tc>
      </w:tr>
      <w:tr w:rsidR="0062725E" w:rsidRPr="00C6278A" w14:paraId="044DA4DD" w14:textId="77777777" w:rsidTr="00174186">
        <w:trPr>
          <w:cantSplit/>
          <w:tblHeader/>
        </w:trPr>
        <w:tc>
          <w:tcPr>
            <w:tcW w:w="1103" w:type="pct"/>
            <w:shd w:val="clear" w:color="auto" w:fill="E6E6E6"/>
          </w:tcPr>
          <w:p w14:paraId="4AEFAFC0" w14:textId="77777777" w:rsidR="0062725E" w:rsidRPr="00C6278A" w:rsidRDefault="0062725E" w:rsidP="0062725E">
            <w:pPr>
              <w:pStyle w:val="S8Gazettetableheading"/>
            </w:pPr>
            <w:r w:rsidRPr="00C6278A">
              <w:t>Label approval no.</w:t>
            </w:r>
          </w:p>
        </w:tc>
        <w:tc>
          <w:tcPr>
            <w:tcW w:w="3897" w:type="pct"/>
          </w:tcPr>
          <w:p w14:paraId="6836404C" w14:textId="044BFEC9" w:rsidR="0062725E" w:rsidRPr="00C6278A" w:rsidRDefault="0062725E" w:rsidP="0062725E">
            <w:pPr>
              <w:pStyle w:val="S8Gazettetabletext"/>
            </w:pPr>
            <w:r w:rsidRPr="00C6278A">
              <w:t>86893/128097v</w:t>
            </w:r>
          </w:p>
        </w:tc>
      </w:tr>
      <w:tr w:rsidR="0062725E" w:rsidRPr="004846EF" w14:paraId="06485181" w14:textId="77777777" w:rsidTr="00174186">
        <w:trPr>
          <w:cantSplit/>
          <w:tblHeader/>
        </w:trPr>
        <w:tc>
          <w:tcPr>
            <w:tcW w:w="1103" w:type="pct"/>
            <w:shd w:val="clear" w:color="auto" w:fill="E6E6E6"/>
          </w:tcPr>
          <w:p w14:paraId="31BA726D"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58C485A8" w14:textId="727A0A42" w:rsidR="0062725E" w:rsidRPr="004846EF" w:rsidRDefault="0062725E" w:rsidP="0062725E">
            <w:pPr>
              <w:pStyle w:val="S8Gazettetabletext"/>
            </w:pPr>
            <w:r w:rsidRPr="00C6278A">
              <w:t>Variation of label approval to amend plant back periods and directions for use</w:t>
            </w:r>
          </w:p>
        </w:tc>
      </w:tr>
    </w:tbl>
    <w:p w14:paraId="066581B3" w14:textId="48DB4B56"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C6278A" w:rsidRPr="00C6278A" w14:paraId="0EBBBFDB" w14:textId="77777777" w:rsidTr="00384BE4">
        <w:trPr>
          <w:cantSplit/>
          <w:tblHeader/>
        </w:trPr>
        <w:tc>
          <w:tcPr>
            <w:tcW w:w="1103" w:type="pct"/>
            <w:shd w:val="clear" w:color="auto" w:fill="E6E6E6"/>
          </w:tcPr>
          <w:p w14:paraId="25E1C351" w14:textId="77777777" w:rsidR="00C6278A" w:rsidRPr="00C6278A" w:rsidRDefault="00C6278A" w:rsidP="00C6278A">
            <w:pPr>
              <w:pStyle w:val="S8Gazettetableheading"/>
            </w:pPr>
            <w:r w:rsidRPr="00C6278A">
              <w:lastRenderedPageBreak/>
              <w:t>Application no.</w:t>
            </w:r>
          </w:p>
        </w:tc>
        <w:tc>
          <w:tcPr>
            <w:tcW w:w="3897" w:type="pct"/>
          </w:tcPr>
          <w:p w14:paraId="610EC581" w14:textId="6E3AC116" w:rsidR="00C6278A" w:rsidRPr="00C6278A" w:rsidRDefault="00C6278A" w:rsidP="00C6278A">
            <w:pPr>
              <w:pStyle w:val="S8Gazettetabletext"/>
              <w:rPr>
                <w:noProof/>
              </w:rPr>
            </w:pPr>
            <w:r w:rsidRPr="00C6278A">
              <w:t>137981</w:t>
            </w:r>
          </w:p>
        </w:tc>
      </w:tr>
      <w:tr w:rsidR="00C6278A" w:rsidRPr="00C6278A" w14:paraId="45913A85" w14:textId="77777777" w:rsidTr="00384BE4">
        <w:trPr>
          <w:cantSplit/>
          <w:tblHeader/>
        </w:trPr>
        <w:tc>
          <w:tcPr>
            <w:tcW w:w="1103" w:type="pct"/>
            <w:shd w:val="clear" w:color="auto" w:fill="E6E6E6"/>
          </w:tcPr>
          <w:p w14:paraId="53BBEDCE" w14:textId="77777777" w:rsidR="00C6278A" w:rsidRPr="00C6278A" w:rsidRDefault="00C6278A" w:rsidP="00C6278A">
            <w:pPr>
              <w:pStyle w:val="S8Gazettetableheading"/>
            </w:pPr>
            <w:r w:rsidRPr="00C6278A">
              <w:t>Product name</w:t>
            </w:r>
          </w:p>
        </w:tc>
        <w:tc>
          <w:tcPr>
            <w:tcW w:w="3897" w:type="pct"/>
          </w:tcPr>
          <w:p w14:paraId="6B9EC8FB" w14:textId="5F0E6166" w:rsidR="00C6278A" w:rsidRPr="00C6278A" w:rsidRDefault="00C6278A" w:rsidP="00C6278A">
            <w:pPr>
              <w:pStyle w:val="S8Gazettetabletext"/>
            </w:pPr>
            <w:r w:rsidRPr="00C6278A">
              <w:t>Spalding Trifluralin 480 Selective Herbicide</w:t>
            </w:r>
          </w:p>
        </w:tc>
      </w:tr>
      <w:tr w:rsidR="00C6278A" w:rsidRPr="00C6278A" w14:paraId="03255511" w14:textId="77777777" w:rsidTr="00384BE4">
        <w:trPr>
          <w:cantSplit/>
          <w:tblHeader/>
        </w:trPr>
        <w:tc>
          <w:tcPr>
            <w:tcW w:w="1103" w:type="pct"/>
            <w:shd w:val="clear" w:color="auto" w:fill="E6E6E6"/>
          </w:tcPr>
          <w:p w14:paraId="6F7EEB89" w14:textId="77777777" w:rsidR="00C6278A" w:rsidRPr="00C6278A" w:rsidRDefault="00C6278A" w:rsidP="00C6278A">
            <w:pPr>
              <w:pStyle w:val="S8Gazettetableheading"/>
            </w:pPr>
            <w:r w:rsidRPr="00C6278A">
              <w:t>Active constituent</w:t>
            </w:r>
          </w:p>
        </w:tc>
        <w:tc>
          <w:tcPr>
            <w:tcW w:w="3897" w:type="pct"/>
          </w:tcPr>
          <w:p w14:paraId="731EE432" w14:textId="45BB825C" w:rsidR="00C6278A" w:rsidRPr="00C6278A" w:rsidRDefault="00C6278A" w:rsidP="00C6278A">
            <w:pPr>
              <w:pStyle w:val="S8Gazettetabletext"/>
            </w:pPr>
            <w:r w:rsidRPr="00C6278A">
              <w:t>480 g/L trifluralin</w:t>
            </w:r>
          </w:p>
        </w:tc>
      </w:tr>
      <w:tr w:rsidR="00C6278A" w:rsidRPr="00C6278A" w14:paraId="3EBD0FA1" w14:textId="77777777" w:rsidTr="00384BE4">
        <w:trPr>
          <w:cantSplit/>
          <w:tblHeader/>
        </w:trPr>
        <w:tc>
          <w:tcPr>
            <w:tcW w:w="1103" w:type="pct"/>
            <w:shd w:val="clear" w:color="auto" w:fill="E6E6E6"/>
          </w:tcPr>
          <w:p w14:paraId="4A3D2D3D" w14:textId="77777777" w:rsidR="00C6278A" w:rsidRPr="00C6278A" w:rsidRDefault="00C6278A" w:rsidP="00C6278A">
            <w:pPr>
              <w:pStyle w:val="S8Gazettetableheading"/>
            </w:pPr>
            <w:r w:rsidRPr="00C6278A">
              <w:t>Applicant name</w:t>
            </w:r>
          </w:p>
        </w:tc>
        <w:tc>
          <w:tcPr>
            <w:tcW w:w="3897" w:type="pct"/>
          </w:tcPr>
          <w:p w14:paraId="27FD629E" w14:textId="4584EA60" w:rsidR="00C6278A" w:rsidRPr="00C6278A" w:rsidRDefault="00C6278A" w:rsidP="00C6278A">
            <w:pPr>
              <w:pStyle w:val="S8Gazettetabletext"/>
            </w:pPr>
            <w:r w:rsidRPr="00C6278A">
              <w:t>DGL Environmental Pty Ltd</w:t>
            </w:r>
          </w:p>
        </w:tc>
      </w:tr>
      <w:tr w:rsidR="00C6278A" w:rsidRPr="00C6278A" w14:paraId="0C0FEA4B" w14:textId="77777777" w:rsidTr="00384BE4">
        <w:trPr>
          <w:cantSplit/>
          <w:tblHeader/>
        </w:trPr>
        <w:tc>
          <w:tcPr>
            <w:tcW w:w="1103" w:type="pct"/>
            <w:shd w:val="clear" w:color="auto" w:fill="E6E6E6"/>
          </w:tcPr>
          <w:p w14:paraId="760D7138" w14:textId="77777777" w:rsidR="00C6278A" w:rsidRPr="00C6278A" w:rsidRDefault="00C6278A" w:rsidP="00C6278A">
            <w:pPr>
              <w:pStyle w:val="S8Gazettetableheading"/>
            </w:pPr>
            <w:r w:rsidRPr="00C6278A">
              <w:t>Applicant ACN</w:t>
            </w:r>
          </w:p>
        </w:tc>
        <w:tc>
          <w:tcPr>
            <w:tcW w:w="3897" w:type="pct"/>
          </w:tcPr>
          <w:p w14:paraId="7CBD7A76" w14:textId="17202E62" w:rsidR="00C6278A" w:rsidRPr="00C6278A" w:rsidRDefault="00C6278A" w:rsidP="00C6278A">
            <w:pPr>
              <w:pStyle w:val="S8Gazettetabletext"/>
            </w:pPr>
            <w:r w:rsidRPr="00C6278A">
              <w:t>002 802 646</w:t>
            </w:r>
          </w:p>
        </w:tc>
      </w:tr>
      <w:tr w:rsidR="00C6278A" w:rsidRPr="00C6278A" w14:paraId="50D07D33" w14:textId="77777777" w:rsidTr="00384BE4">
        <w:trPr>
          <w:cantSplit/>
          <w:tblHeader/>
        </w:trPr>
        <w:tc>
          <w:tcPr>
            <w:tcW w:w="1103" w:type="pct"/>
            <w:shd w:val="clear" w:color="auto" w:fill="E6E6E6"/>
          </w:tcPr>
          <w:p w14:paraId="599C089A" w14:textId="77777777" w:rsidR="00C6278A" w:rsidRPr="00C6278A" w:rsidRDefault="00C6278A" w:rsidP="00C6278A">
            <w:pPr>
              <w:pStyle w:val="S8Gazettetableheading"/>
            </w:pPr>
            <w:r w:rsidRPr="00C6278A">
              <w:t>Date of variation</w:t>
            </w:r>
          </w:p>
        </w:tc>
        <w:tc>
          <w:tcPr>
            <w:tcW w:w="3897" w:type="pct"/>
          </w:tcPr>
          <w:p w14:paraId="5202CF1D" w14:textId="48A02058" w:rsidR="00C6278A" w:rsidRPr="00C6278A" w:rsidRDefault="00C6278A" w:rsidP="00C6278A">
            <w:pPr>
              <w:pStyle w:val="S8Gazettetabletext"/>
            </w:pPr>
            <w:r w:rsidRPr="00C6278A">
              <w:t>24 February 2023</w:t>
            </w:r>
          </w:p>
        </w:tc>
      </w:tr>
      <w:tr w:rsidR="00C6278A" w:rsidRPr="00C6278A" w14:paraId="605DD6F4" w14:textId="77777777" w:rsidTr="00384BE4">
        <w:trPr>
          <w:cantSplit/>
          <w:tblHeader/>
        </w:trPr>
        <w:tc>
          <w:tcPr>
            <w:tcW w:w="1103" w:type="pct"/>
            <w:shd w:val="clear" w:color="auto" w:fill="E6E6E6"/>
          </w:tcPr>
          <w:p w14:paraId="695FFC6B" w14:textId="77777777" w:rsidR="00C6278A" w:rsidRPr="00C6278A" w:rsidRDefault="00C6278A" w:rsidP="00C6278A">
            <w:pPr>
              <w:pStyle w:val="S8Gazettetableheading"/>
            </w:pPr>
            <w:r w:rsidRPr="00C6278A">
              <w:t>Product registration no.</w:t>
            </w:r>
          </w:p>
        </w:tc>
        <w:tc>
          <w:tcPr>
            <w:tcW w:w="3897" w:type="pct"/>
          </w:tcPr>
          <w:p w14:paraId="22638E7B" w14:textId="4205B965" w:rsidR="00C6278A" w:rsidRPr="00C6278A" w:rsidRDefault="00C6278A" w:rsidP="00C6278A">
            <w:pPr>
              <w:pStyle w:val="S8Gazettetabletext"/>
            </w:pPr>
            <w:r w:rsidRPr="00C6278A">
              <w:t>64011</w:t>
            </w:r>
          </w:p>
        </w:tc>
      </w:tr>
      <w:tr w:rsidR="00C6278A" w:rsidRPr="00C6278A" w14:paraId="71319FBC" w14:textId="77777777" w:rsidTr="00384BE4">
        <w:trPr>
          <w:cantSplit/>
          <w:tblHeader/>
        </w:trPr>
        <w:tc>
          <w:tcPr>
            <w:tcW w:w="1103" w:type="pct"/>
            <w:shd w:val="clear" w:color="auto" w:fill="E6E6E6"/>
          </w:tcPr>
          <w:p w14:paraId="0B0C396B" w14:textId="77777777" w:rsidR="00C6278A" w:rsidRPr="00C6278A" w:rsidRDefault="00C6278A" w:rsidP="00C6278A">
            <w:pPr>
              <w:pStyle w:val="S8Gazettetableheading"/>
            </w:pPr>
            <w:r w:rsidRPr="00C6278A">
              <w:t>Label approval no.</w:t>
            </w:r>
          </w:p>
        </w:tc>
        <w:tc>
          <w:tcPr>
            <w:tcW w:w="3897" w:type="pct"/>
          </w:tcPr>
          <w:p w14:paraId="6F036B20" w14:textId="70A620F8" w:rsidR="00C6278A" w:rsidRPr="00C6278A" w:rsidRDefault="00C6278A" w:rsidP="00C6278A">
            <w:pPr>
              <w:pStyle w:val="S8Gazettetabletext"/>
            </w:pPr>
            <w:r w:rsidRPr="00C6278A">
              <w:t>64011/137981</w:t>
            </w:r>
          </w:p>
        </w:tc>
      </w:tr>
      <w:tr w:rsidR="00C6278A" w:rsidRPr="004846EF" w14:paraId="1C821D7F" w14:textId="77777777" w:rsidTr="00384BE4">
        <w:trPr>
          <w:cantSplit/>
          <w:tblHeader/>
        </w:trPr>
        <w:tc>
          <w:tcPr>
            <w:tcW w:w="1103" w:type="pct"/>
            <w:shd w:val="clear" w:color="auto" w:fill="E6E6E6"/>
          </w:tcPr>
          <w:p w14:paraId="17C9EBE8" w14:textId="77777777" w:rsidR="00C6278A" w:rsidRPr="00C6278A" w:rsidRDefault="00C6278A" w:rsidP="00C6278A">
            <w:pPr>
              <w:pStyle w:val="S8Gazettetableheading"/>
            </w:pPr>
            <w:r w:rsidRPr="00C6278A">
              <w:t>Description of the application and its purpose, including the intended use of the chemical product</w:t>
            </w:r>
          </w:p>
        </w:tc>
        <w:tc>
          <w:tcPr>
            <w:tcW w:w="3897" w:type="pct"/>
          </w:tcPr>
          <w:p w14:paraId="386BD975" w14:textId="304BBCA9" w:rsidR="00C6278A" w:rsidRPr="004846EF" w:rsidRDefault="00C6278A" w:rsidP="00C6278A">
            <w:pPr>
              <w:pStyle w:val="S8Gazettetabletext"/>
            </w:pPr>
            <w:r w:rsidRPr="00C6278A">
              <w:t>Variation to the particulars of registration and label approval to update the constituent statements</w:t>
            </w:r>
          </w:p>
        </w:tc>
      </w:tr>
    </w:tbl>
    <w:p w14:paraId="33063F23" w14:textId="77777777" w:rsidR="00C6278A" w:rsidRDefault="00C6278A"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C6278A" w14:paraId="6B89C7BC" w14:textId="77777777" w:rsidTr="00174186">
        <w:trPr>
          <w:cantSplit/>
          <w:tblHeader/>
        </w:trPr>
        <w:tc>
          <w:tcPr>
            <w:tcW w:w="1103" w:type="pct"/>
            <w:shd w:val="clear" w:color="auto" w:fill="E6E6E6"/>
          </w:tcPr>
          <w:p w14:paraId="7C31FC49" w14:textId="77777777" w:rsidR="0062725E" w:rsidRPr="00C6278A" w:rsidRDefault="0062725E" w:rsidP="0062725E">
            <w:pPr>
              <w:pStyle w:val="S8Gazettetableheading"/>
            </w:pPr>
            <w:r w:rsidRPr="00C6278A">
              <w:t>Application no.</w:t>
            </w:r>
          </w:p>
        </w:tc>
        <w:tc>
          <w:tcPr>
            <w:tcW w:w="3897" w:type="pct"/>
          </w:tcPr>
          <w:p w14:paraId="24A86725" w14:textId="79031BD8" w:rsidR="0062725E" w:rsidRPr="00C6278A" w:rsidRDefault="0062725E" w:rsidP="0062725E">
            <w:pPr>
              <w:pStyle w:val="S8Gazettetabletext"/>
              <w:rPr>
                <w:noProof/>
              </w:rPr>
            </w:pPr>
            <w:r w:rsidRPr="00C6278A">
              <w:t>138402</w:t>
            </w:r>
          </w:p>
        </w:tc>
      </w:tr>
      <w:tr w:rsidR="0062725E" w:rsidRPr="00C6278A" w14:paraId="2DF2D5E4" w14:textId="77777777" w:rsidTr="00174186">
        <w:trPr>
          <w:cantSplit/>
          <w:tblHeader/>
        </w:trPr>
        <w:tc>
          <w:tcPr>
            <w:tcW w:w="1103" w:type="pct"/>
            <w:shd w:val="clear" w:color="auto" w:fill="E6E6E6"/>
          </w:tcPr>
          <w:p w14:paraId="1FC07A93" w14:textId="77777777" w:rsidR="0062725E" w:rsidRPr="00C6278A" w:rsidRDefault="0062725E" w:rsidP="0062725E">
            <w:pPr>
              <w:pStyle w:val="S8Gazettetableheading"/>
            </w:pPr>
            <w:r w:rsidRPr="00C6278A">
              <w:t>Product name</w:t>
            </w:r>
          </w:p>
        </w:tc>
        <w:tc>
          <w:tcPr>
            <w:tcW w:w="3897" w:type="pct"/>
          </w:tcPr>
          <w:p w14:paraId="362B15DF" w14:textId="0750280E" w:rsidR="0062725E" w:rsidRPr="00C6278A" w:rsidRDefault="0062725E" w:rsidP="0062725E">
            <w:pPr>
              <w:pStyle w:val="S8Gazettetabletext"/>
            </w:pPr>
            <w:r w:rsidRPr="00C6278A">
              <w:t>Farmalinx Colossal Trio Insecticide</w:t>
            </w:r>
          </w:p>
        </w:tc>
      </w:tr>
      <w:tr w:rsidR="0062725E" w:rsidRPr="00C6278A" w14:paraId="6BAD4DAB" w14:textId="77777777" w:rsidTr="00174186">
        <w:trPr>
          <w:cantSplit/>
          <w:tblHeader/>
        </w:trPr>
        <w:tc>
          <w:tcPr>
            <w:tcW w:w="1103" w:type="pct"/>
            <w:shd w:val="clear" w:color="auto" w:fill="E6E6E6"/>
          </w:tcPr>
          <w:p w14:paraId="5804696A" w14:textId="77777777" w:rsidR="0062725E" w:rsidRPr="00C6278A" w:rsidRDefault="0062725E" w:rsidP="0062725E">
            <w:pPr>
              <w:pStyle w:val="S8Gazettetableheading"/>
            </w:pPr>
            <w:r w:rsidRPr="00C6278A">
              <w:t>Active constituent</w:t>
            </w:r>
          </w:p>
        </w:tc>
        <w:tc>
          <w:tcPr>
            <w:tcW w:w="3897" w:type="pct"/>
          </w:tcPr>
          <w:p w14:paraId="3C4CDC54" w14:textId="2DF3291C" w:rsidR="0062725E" w:rsidRPr="00C6278A" w:rsidRDefault="0062725E" w:rsidP="0062725E">
            <w:pPr>
              <w:pStyle w:val="S8Gazettetabletext"/>
            </w:pPr>
            <w:r w:rsidRPr="00C6278A">
              <w:t>116</w:t>
            </w:r>
            <w:r w:rsidR="00174186" w:rsidRPr="00C6278A">
              <w:t> </w:t>
            </w:r>
            <w:r w:rsidRPr="00C6278A">
              <w:t>g/L clothianidin, 83</w:t>
            </w:r>
            <w:r w:rsidR="00174186" w:rsidRPr="00C6278A">
              <w:t> </w:t>
            </w:r>
            <w:r w:rsidRPr="00C6278A">
              <w:t>g/L clofentezine, 13</w:t>
            </w:r>
            <w:r w:rsidR="00174186" w:rsidRPr="00C6278A">
              <w:t> </w:t>
            </w:r>
            <w:r w:rsidRPr="00C6278A">
              <w:t>g/L abamectin</w:t>
            </w:r>
          </w:p>
        </w:tc>
      </w:tr>
      <w:tr w:rsidR="0062725E" w:rsidRPr="00C6278A" w14:paraId="3D507974" w14:textId="77777777" w:rsidTr="00174186">
        <w:trPr>
          <w:cantSplit/>
          <w:tblHeader/>
        </w:trPr>
        <w:tc>
          <w:tcPr>
            <w:tcW w:w="1103" w:type="pct"/>
            <w:shd w:val="clear" w:color="auto" w:fill="E6E6E6"/>
          </w:tcPr>
          <w:p w14:paraId="72897A13" w14:textId="77777777" w:rsidR="0062725E" w:rsidRPr="00C6278A" w:rsidRDefault="0062725E" w:rsidP="0062725E">
            <w:pPr>
              <w:pStyle w:val="S8Gazettetableheading"/>
            </w:pPr>
            <w:r w:rsidRPr="00C6278A">
              <w:t>Applicant name</w:t>
            </w:r>
          </w:p>
        </w:tc>
        <w:tc>
          <w:tcPr>
            <w:tcW w:w="3897" w:type="pct"/>
          </w:tcPr>
          <w:p w14:paraId="1F1D2CE8" w14:textId="66335F1E" w:rsidR="0062725E" w:rsidRPr="00C6278A" w:rsidRDefault="0062725E" w:rsidP="0062725E">
            <w:pPr>
              <w:pStyle w:val="S8Gazettetabletext"/>
            </w:pPr>
            <w:r w:rsidRPr="00C6278A">
              <w:t>Farmalinx Pty Ltd</w:t>
            </w:r>
          </w:p>
        </w:tc>
      </w:tr>
      <w:tr w:rsidR="0062725E" w:rsidRPr="00C6278A" w14:paraId="5EBCDDCC" w14:textId="77777777" w:rsidTr="00174186">
        <w:trPr>
          <w:cantSplit/>
          <w:tblHeader/>
        </w:trPr>
        <w:tc>
          <w:tcPr>
            <w:tcW w:w="1103" w:type="pct"/>
            <w:shd w:val="clear" w:color="auto" w:fill="E6E6E6"/>
          </w:tcPr>
          <w:p w14:paraId="53502152" w14:textId="77777777" w:rsidR="0062725E" w:rsidRPr="00C6278A" w:rsidRDefault="0062725E" w:rsidP="0062725E">
            <w:pPr>
              <w:pStyle w:val="S8Gazettetableheading"/>
            </w:pPr>
            <w:r w:rsidRPr="00C6278A">
              <w:t>Applicant ACN</w:t>
            </w:r>
          </w:p>
        </w:tc>
        <w:tc>
          <w:tcPr>
            <w:tcW w:w="3897" w:type="pct"/>
          </w:tcPr>
          <w:p w14:paraId="441B19E2" w14:textId="5BD500C0" w:rsidR="0062725E" w:rsidRPr="00C6278A" w:rsidRDefault="0062725E" w:rsidP="0062725E">
            <w:pPr>
              <w:pStyle w:val="S8Gazettetabletext"/>
            </w:pPr>
            <w:r w:rsidRPr="00C6278A">
              <w:t>134 353 245</w:t>
            </w:r>
          </w:p>
        </w:tc>
      </w:tr>
      <w:tr w:rsidR="0062725E" w:rsidRPr="00C6278A" w14:paraId="4CAF01EE" w14:textId="77777777" w:rsidTr="00174186">
        <w:trPr>
          <w:cantSplit/>
          <w:tblHeader/>
        </w:trPr>
        <w:tc>
          <w:tcPr>
            <w:tcW w:w="1103" w:type="pct"/>
            <w:shd w:val="clear" w:color="auto" w:fill="E6E6E6"/>
          </w:tcPr>
          <w:p w14:paraId="0E95CE21" w14:textId="77777777" w:rsidR="0062725E" w:rsidRPr="00C6278A" w:rsidRDefault="0062725E" w:rsidP="0062725E">
            <w:pPr>
              <w:pStyle w:val="S8Gazettetableheading"/>
            </w:pPr>
            <w:r w:rsidRPr="00C6278A">
              <w:t>Date of variation</w:t>
            </w:r>
          </w:p>
        </w:tc>
        <w:tc>
          <w:tcPr>
            <w:tcW w:w="3897" w:type="pct"/>
          </w:tcPr>
          <w:p w14:paraId="2411747F" w14:textId="158AB373" w:rsidR="0062725E" w:rsidRPr="00C6278A" w:rsidRDefault="0062725E" w:rsidP="0062725E">
            <w:pPr>
              <w:pStyle w:val="S8Gazettetabletext"/>
            </w:pPr>
            <w:r w:rsidRPr="00C6278A">
              <w:t>16 February 2023</w:t>
            </w:r>
          </w:p>
        </w:tc>
      </w:tr>
      <w:tr w:rsidR="0062725E" w:rsidRPr="00C6278A" w14:paraId="0538BE9D" w14:textId="77777777" w:rsidTr="00174186">
        <w:trPr>
          <w:cantSplit/>
          <w:tblHeader/>
        </w:trPr>
        <w:tc>
          <w:tcPr>
            <w:tcW w:w="1103" w:type="pct"/>
            <w:shd w:val="clear" w:color="auto" w:fill="E6E6E6"/>
          </w:tcPr>
          <w:p w14:paraId="70E9E079" w14:textId="77777777" w:rsidR="0062725E" w:rsidRPr="00C6278A" w:rsidRDefault="0062725E" w:rsidP="0062725E">
            <w:pPr>
              <w:pStyle w:val="S8Gazettetableheading"/>
            </w:pPr>
            <w:r w:rsidRPr="00C6278A">
              <w:t>Product registration no.</w:t>
            </w:r>
          </w:p>
        </w:tc>
        <w:tc>
          <w:tcPr>
            <w:tcW w:w="3897" w:type="pct"/>
          </w:tcPr>
          <w:p w14:paraId="57557A11" w14:textId="0512F343" w:rsidR="0062725E" w:rsidRPr="00C6278A" w:rsidRDefault="0062725E" w:rsidP="0062725E">
            <w:pPr>
              <w:pStyle w:val="S8Gazettetabletext"/>
            </w:pPr>
            <w:r w:rsidRPr="00C6278A">
              <w:t>92166</w:t>
            </w:r>
          </w:p>
        </w:tc>
      </w:tr>
      <w:tr w:rsidR="0062725E" w:rsidRPr="00C6278A" w14:paraId="3D938599" w14:textId="77777777" w:rsidTr="00174186">
        <w:trPr>
          <w:cantSplit/>
          <w:tblHeader/>
        </w:trPr>
        <w:tc>
          <w:tcPr>
            <w:tcW w:w="1103" w:type="pct"/>
            <w:shd w:val="clear" w:color="auto" w:fill="E6E6E6"/>
          </w:tcPr>
          <w:p w14:paraId="6CF537BE" w14:textId="77777777" w:rsidR="0062725E" w:rsidRPr="00C6278A" w:rsidRDefault="0062725E" w:rsidP="0062725E">
            <w:pPr>
              <w:pStyle w:val="S8Gazettetableheading"/>
            </w:pPr>
            <w:r w:rsidRPr="00C6278A">
              <w:t>Label approval no.</w:t>
            </w:r>
          </w:p>
        </w:tc>
        <w:tc>
          <w:tcPr>
            <w:tcW w:w="3897" w:type="pct"/>
          </w:tcPr>
          <w:p w14:paraId="16686265" w14:textId="430AF275" w:rsidR="0062725E" w:rsidRPr="00C6278A" w:rsidRDefault="0062725E" w:rsidP="0062725E">
            <w:pPr>
              <w:pStyle w:val="S8Gazettetabletext"/>
            </w:pPr>
            <w:r w:rsidRPr="00C6278A">
              <w:t>92166/138402</w:t>
            </w:r>
          </w:p>
        </w:tc>
      </w:tr>
      <w:tr w:rsidR="0062725E" w:rsidRPr="004846EF" w14:paraId="60629E6E" w14:textId="77777777" w:rsidTr="00174186">
        <w:trPr>
          <w:cantSplit/>
          <w:tblHeader/>
        </w:trPr>
        <w:tc>
          <w:tcPr>
            <w:tcW w:w="1103" w:type="pct"/>
            <w:shd w:val="clear" w:color="auto" w:fill="E6E6E6"/>
          </w:tcPr>
          <w:p w14:paraId="5F790E4E" w14:textId="77777777" w:rsidR="0062725E" w:rsidRPr="00C6278A" w:rsidRDefault="0062725E" w:rsidP="0062725E">
            <w:pPr>
              <w:pStyle w:val="S8Gazettetableheading"/>
            </w:pPr>
            <w:r w:rsidRPr="00C6278A">
              <w:t>Description of the application and its purpose, including the intended use of the chemical product</w:t>
            </w:r>
          </w:p>
        </w:tc>
        <w:tc>
          <w:tcPr>
            <w:tcW w:w="3897" w:type="pct"/>
          </w:tcPr>
          <w:p w14:paraId="4226AA5E" w14:textId="16045749" w:rsidR="0062725E" w:rsidRPr="004846EF" w:rsidRDefault="0062725E" w:rsidP="0062725E">
            <w:pPr>
              <w:pStyle w:val="S8Gazettetabletext"/>
            </w:pPr>
            <w:r w:rsidRPr="00C6278A">
              <w:t xml:space="preserve">Registration of a new label for the existing product </w:t>
            </w:r>
            <w:r w:rsidRPr="00C6278A">
              <w:t>‘</w:t>
            </w:r>
            <w:r w:rsidRPr="00C6278A">
              <w:t>Farmalinx Colossal Trio Insecticide</w:t>
            </w:r>
            <w:r w:rsidRPr="00C6278A">
              <w:t>’</w:t>
            </w:r>
            <w:r w:rsidRPr="00C6278A">
              <w:t xml:space="preserve"> with the label name '</w:t>
            </w:r>
            <w:proofErr w:type="spellStart"/>
            <w:r w:rsidRPr="00C6278A">
              <w:t>ProForce</w:t>
            </w:r>
            <w:proofErr w:type="spellEnd"/>
            <w:r w:rsidRPr="00C6278A">
              <w:t xml:space="preserve"> Scarlet Trio Advanced Insecticide'</w:t>
            </w:r>
          </w:p>
        </w:tc>
      </w:tr>
    </w:tbl>
    <w:p w14:paraId="26597F80" w14:textId="1632CD1F"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4846EF" w14:paraId="41DE5711" w14:textId="77777777" w:rsidTr="00174186">
        <w:trPr>
          <w:cantSplit/>
          <w:tblHeader/>
        </w:trPr>
        <w:tc>
          <w:tcPr>
            <w:tcW w:w="1103" w:type="pct"/>
            <w:shd w:val="clear" w:color="auto" w:fill="E6E6E6"/>
          </w:tcPr>
          <w:p w14:paraId="178E52D1" w14:textId="77777777" w:rsidR="0062725E" w:rsidRPr="004846EF" w:rsidRDefault="0062725E" w:rsidP="0062725E">
            <w:pPr>
              <w:pStyle w:val="S8Gazettetableheading"/>
            </w:pPr>
            <w:r w:rsidRPr="004846EF">
              <w:t>Application no.</w:t>
            </w:r>
          </w:p>
        </w:tc>
        <w:tc>
          <w:tcPr>
            <w:tcW w:w="3897" w:type="pct"/>
          </w:tcPr>
          <w:p w14:paraId="4A0BCDAE" w14:textId="68829CD0" w:rsidR="0062725E" w:rsidRPr="004846EF" w:rsidRDefault="0062725E" w:rsidP="0062725E">
            <w:pPr>
              <w:pStyle w:val="S8Gazettetabletext"/>
              <w:rPr>
                <w:noProof/>
              </w:rPr>
            </w:pPr>
            <w:r w:rsidRPr="00C6278A">
              <w:t>138125</w:t>
            </w:r>
          </w:p>
        </w:tc>
      </w:tr>
      <w:tr w:rsidR="0062725E" w:rsidRPr="004846EF" w14:paraId="0457B94E" w14:textId="77777777" w:rsidTr="00174186">
        <w:trPr>
          <w:cantSplit/>
          <w:tblHeader/>
        </w:trPr>
        <w:tc>
          <w:tcPr>
            <w:tcW w:w="1103" w:type="pct"/>
            <w:shd w:val="clear" w:color="auto" w:fill="E6E6E6"/>
          </w:tcPr>
          <w:p w14:paraId="09BEEC43" w14:textId="77777777" w:rsidR="0062725E" w:rsidRPr="004846EF" w:rsidRDefault="0062725E" w:rsidP="0062725E">
            <w:pPr>
              <w:pStyle w:val="S8Gazettetableheading"/>
            </w:pPr>
            <w:r w:rsidRPr="004846EF">
              <w:t>Product name</w:t>
            </w:r>
          </w:p>
        </w:tc>
        <w:tc>
          <w:tcPr>
            <w:tcW w:w="3897" w:type="pct"/>
          </w:tcPr>
          <w:p w14:paraId="7C7A8BF2" w14:textId="75C6CC39" w:rsidR="0062725E" w:rsidRPr="004846EF" w:rsidRDefault="0062725E" w:rsidP="0062725E">
            <w:pPr>
              <w:pStyle w:val="S8Gazettetabletext"/>
            </w:pPr>
            <w:proofErr w:type="spellStart"/>
            <w:r w:rsidRPr="0014176C">
              <w:t>Richgro</w:t>
            </w:r>
            <w:proofErr w:type="spellEnd"/>
            <w:r w:rsidRPr="0014176C">
              <w:t xml:space="preserve"> Lawn Feed as You Weed</w:t>
            </w:r>
          </w:p>
        </w:tc>
      </w:tr>
      <w:tr w:rsidR="0062725E" w:rsidRPr="004846EF" w14:paraId="060070A1" w14:textId="77777777" w:rsidTr="00174186">
        <w:trPr>
          <w:cantSplit/>
          <w:tblHeader/>
        </w:trPr>
        <w:tc>
          <w:tcPr>
            <w:tcW w:w="1103" w:type="pct"/>
            <w:shd w:val="clear" w:color="auto" w:fill="E6E6E6"/>
          </w:tcPr>
          <w:p w14:paraId="346C9883" w14:textId="77777777" w:rsidR="0062725E" w:rsidRPr="004846EF" w:rsidRDefault="0062725E" w:rsidP="0062725E">
            <w:pPr>
              <w:pStyle w:val="S8Gazettetableheading"/>
            </w:pPr>
            <w:r w:rsidRPr="004846EF">
              <w:t>Active constituent</w:t>
            </w:r>
          </w:p>
        </w:tc>
        <w:tc>
          <w:tcPr>
            <w:tcW w:w="3897" w:type="pct"/>
          </w:tcPr>
          <w:p w14:paraId="4523B5C0" w14:textId="40AF9F70" w:rsidR="0062725E" w:rsidRPr="004846EF" w:rsidRDefault="0062725E" w:rsidP="0062725E">
            <w:pPr>
              <w:pStyle w:val="S8Gazettetabletext"/>
            </w:pPr>
            <w:r w:rsidRPr="0014176C">
              <w:t>50</w:t>
            </w:r>
            <w:r w:rsidR="00174186">
              <w:t> </w:t>
            </w:r>
            <w:r w:rsidRPr="0014176C">
              <w:t>g/kg iron (Fe) present as ferrous sulphate</w:t>
            </w:r>
          </w:p>
        </w:tc>
      </w:tr>
      <w:tr w:rsidR="0062725E" w:rsidRPr="004846EF" w14:paraId="31E521F1" w14:textId="77777777" w:rsidTr="00174186">
        <w:trPr>
          <w:cantSplit/>
          <w:tblHeader/>
        </w:trPr>
        <w:tc>
          <w:tcPr>
            <w:tcW w:w="1103" w:type="pct"/>
            <w:shd w:val="clear" w:color="auto" w:fill="E6E6E6"/>
          </w:tcPr>
          <w:p w14:paraId="59ED76DA" w14:textId="77777777" w:rsidR="0062725E" w:rsidRPr="004846EF" w:rsidRDefault="0062725E" w:rsidP="0062725E">
            <w:pPr>
              <w:pStyle w:val="S8Gazettetableheading"/>
            </w:pPr>
            <w:r w:rsidRPr="004846EF">
              <w:t>Applicant name</w:t>
            </w:r>
          </w:p>
        </w:tc>
        <w:tc>
          <w:tcPr>
            <w:tcW w:w="3897" w:type="pct"/>
          </w:tcPr>
          <w:p w14:paraId="05F5630A" w14:textId="151FF69B" w:rsidR="0062725E" w:rsidRPr="004846EF" w:rsidRDefault="0062725E" w:rsidP="0062725E">
            <w:pPr>
              <w:pStyle w:val="S8Gazettetabletext"/>
            </w:pPr>
            <w:r w:rsidRPr="0014176C">
              <w:t>A. Richards Pty Ltd</w:t>
            </w:r>
          </w:p>
        </w:tc>
      </w:tr>
      <w:tr w:rsidR="0062725E" w:rsidRPr="004846EF" w14:paraId="7622C80B" w14:textId="77777777" w:rsidTr="00174186">
        <w:trPr>
          <w:cantSplit/>
          <w:tblHeader/>
        </w:trPr>
        <w:tc>
          <w:tcPr>
            <w:tcW w:w="1103" w:type="pct"/>
            <w:shd w:val="clear" w:color="auto" w:fill="E6E6E6"/>
          </w:tcPr>
          <w:p w14:paraId="3E53F3F1" w14:textId="77777777" w:rsidR="0062725E" w:rsidRPr="004846EF" w:rsidRDefault="0062725E" w:rsidP="0062725E">
            <w:pPr>
              <w:pStyle w:val="S8Gazettetableheading"/>
            </w:pPr>
            <w:r w:rsidRPr="004846EF">
              <w:t>Applicant ACN</w:t>
            </w:r>
          </w:p>
        </w:tc>
        <w:tc>
          <w:tcPr>
            <w:tcW w:w="3897" w:type="pct"/>
          </w:tcPr>
          <w:p w14:paraId="35C232C7" w14:textId="06445335" w:rsidR="0062725E" w:rsidRPr="004846EF" w:rsidRDefault="0062725E" w:rsidP="0062725E">
            <w:pPr>
              <w:pStyle w:val="S8Gazettetabletext"/>
            </w:pPr>
            <w:r w:rsidRPr="0014176C">
              <w:t>008 734 852</w:t>
            </w:r>
          </w:p>
        </w:tc>
      </w:tr>
      <w:tr w:rsidR="0062725E" w:rsidRPr="004846EF" w14:paraId="0626D3E4" w14:textId="77777777" w:rsidTr="00174186">
        <w:trPr>
          <w:cantSplit/>
          <w:tblHeader/>
        </w:trPr>
        <w:tc>
          <w:tcPr>
            <w:tcW w:w="1103" w:type="pct"/>
            <w:shd w:val="clear" w:color="auto" w:fill="E6E6E6"/>
          </w:tcPr>
          <w:p w14:paraId="2F614057" w14:textId="77777777" w:rsidR="0062725E" w:rsidRPr="004846EF" w:rsidRDefault="0062725E" w:rsidP="0062725E">
            <w:pPr>
              <w:pStyle w:val="S8Gazettetableheading"/>
            </w:pPr>
            <w:r w:rsidRPr="004846EF">
              <w:t>Date of variation</w:t>
            </w:r>
          </w:p>
        </w:tc>
        <w:tc>
          <w:tcPr>
            <w:tcW w:w="3897" w:type="pct"/>
          </w:tcPr>
          <w:p w14:paraId="40EE0446" w14:textId="0638C2E4" w:rsidR="0062725E" w:rsidRPr="004846EF" w:rsidRDefault="0062725E" w:rsidP="0062725E">
            <w:pPr>
              <w:pStyle w:val="S8Gazettetabletext"/>
            </w:pPr>
            <w:r w:rsidRPr="0014176C">
              <w:t>17 February 2023</w:t>
            </w:r>
          </w:p>
        </w:tc>
      </w:tr>
      <w:tr w:rsidR="0062725E" w:rsidRPr="004846EF" w14:paraId="04E42345" w14:textId="77777777" w:rsidTr="00174186">
        <w:trPr>
          <w:cantSplit/>
          <w:tblHeader/>
        </w:trPr>
        <w:tc>
          <w:tcPr>
            <w:tcW w:w="1103" w:type="pct"/>
            <w:shd w:val="clear" w:color="auto" w:fill="E6E6E6"/>
          </w:tcPr>
          <w:p w14:paraId="1A9B78DE" w14:textId="77777777" w:rsidR="0062725E" w:rsidRPr="004846EF" w:rsidRDefault="0062725E" w:rsidP="0062725E">
            <w:pPr>
              <w:pStyle w:val="S8Gazettetableheading"/>
            </w:pPr>
            <w:r w:rsidRPr="004846EF">
              <w:t>Product registration no.</w:t>
            </w:r>
          </w:p>
        </w:tc>
        <w:tc>
          <w:tcPr>
            <w:tcW w:w="3897" w:type="pct"/>
          </w:tcPr>
          <w:p w14:paraId="5978A87A" w14:textId="4A9965DE" w:rsidR="0062725E" w:rsidRPr="004846EF" w:rsidRDefault="0062725E" w:rsidP="0062725E">
            <w:pPr>
              <w:pStyle w:val="S8Gazettetabletext"/>
            </w:pPr>
            <w:r w:rsidRPr="0014176C">
              <w:t>46863</w:t>
            </w:r>
          </w:p>
        </w:tc>
      </w:tr>
      <w:tr w:rsidR="0062725E" w:rsidRPr="004846EF" w14:paraId="2BF043BF" w14:textId="77777777" w:rsidTr="00174186">
        <w:trPr>
          <w:cantSplit/>
          <w:tblHeader/>
        </w:trPr>
        <w:tc>
          <w:tcPr>
            <w:tcW w:w="1103" w:type="pct"/>
            <w:shd w:val="clear" w:color="auto" w:fill="E6E6E6"/>
          </w:tcPr>
          <w:p w14:paraId="3F29C477" w14:textId="77777777" w:rsidR="0062725E" w:rsidRPr="004846EF" w:rsidRDefault="0062725E" w:rsidP="0062725E">
            <w:pPr>
              <w:pStyle w:val="S8Gazettetableheading"/>
            </w:pPr>
            <w:r w:rsidRPr="004846EF">
              <w:t>Label approval no.</w:t>
            </w:r>
          </w:p>
        </w:tc>
        <w:tc>
          <w:tcPr>
            <w:tcW w:w="3897" w:type="pct"/>
          </w:tcPr>
          <w:p w14:paraId="4062DE20" w14:textId="79E5C299" w:rsidR="0062725E" w:rsidRPr="004846EF" w:rsidRDefault="0062725E" w:rsidP="0062725E">
            <w:pPr>
              <w:pStyle w:val="S8Gazettetabletext"/>
            </w:pPr>
            <w:r w:rsidRPr="0014176C">
              <w:t>46863/138125</w:t>
            </w:r>
          </w:p>
        </w:tc>
      </w:tr>
      <w:tr w:rsidR="0062725E" w:rsidRPr="004846EF" w14:paraId="6034680A" w14:textId="77777777" w:rsidTr="00174186">
        <w:trPr>
          <w:cantSplit/>
          <w:tblHeader/>
        </w:trPr>
        <w:tc>
          <w:tcPr>
            <w:tcW w:w="1103" w:type="pct"/>
            <w:shd w:val="clear" w:color="auto" w:fill="E6E6E6"/>
          </w:tcPr>
          <w:p w14:paraId="3B63D339" w14:textId="77777777" w:rsidR="0062725E" w:rsidRPr="004846EF" w:rsidRDefault="0062725E" w:rsidP="0062725E">
            <w:pPr>
              <w:pStyle w:val="S8Gazettetableheading"/>
            </w:pPr>
            <w:r w:rsidRPr="004846EF">
              <w:t>Description of the application and its purpose, including the intended use of the chemical product</w:t>
            </w:r>
          </w:p>
        </w:tc>
        <w:tc>
          <w:tcPr>
            <w:tcW w:w="3897" w:type="pct"/>
          </w:tcPr>
          <w:p w14:paraId="7FAB0D91" w14:textId="7E675653" w:rsidR="0062725E" w:rsidRPr="004846EF" w:rsidRDefault="0062725E" w:rsidP="0062725E">
            <w:pPr>
              <w:pStyle w:val="S8Gazettetabletext"/>
            </w:pPr>
            <w:r w:rsidRPr="0014176C">
              <w:t xml:space="preserve">Registration of a new label for the existing product </w:t>
            </w:r>
            <w:r w:rsidRPr="0014176C">
              <w:t>‘</w:t>
            </w:r>
            <w:proofErr w:type="spellStart"/>
            <w:r w:rsidRPr="0014176C">
              <w:t>Richgro</w:t>
            </w:r>
            <w:proofErr w:type="spellEnd"/>
            <w:r w:rsidRPr="0014176C">
              <w:t xml:space="preserve"> Lawn Feed as you Weed</w:t>
            </w:r>
            <w:r w:rsidRPr="0014176C">
              <w:t>’</w:t>
            </w:r>
            <w:r w:rsidRPr="0014176C">
              <w:t xml:space="preserve"> with the label name </w:t>
            </w:r>
            <w:r w:rsidRPr="0014176C">
              <w:t>‘</w:t>
            </w:r>
            <w:proofErr w:type="spellStart"/>
            <w:r w:rsidRPr="0014176C">
              <w:t>Richgro</w:t>
            </w:r>
            <w:proofErr w:type="spellEnd"/>
            <w:r w:rsidRPr="0014176C">
              <w:t xml:space="preserve"> Lawn Marvel Feed as you Weed</w:t>
            </w:r>
            <w:r w:rsidRPr="0014176C">
              <w:t>’</w:t>
            </w:r>
          </w:p>
        </w:tc>
      </w:tr>
    </w:tbl>
    <w:p w14:paraId="35F3CA3F" w14:textId="3E282B25"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4846EF" w14:paraId="74EE5010" w14:textId="77777777" w:rsidTr="00174186">
        <w:trPr>
          <w:cantSplit/>
          <w:tblHeader/>
        </w:trPr>
        <w:tc>
          <w:tcPr>
            <w:tcW w:w="1103" w:type="pct"/>
            <w:shd w:val="clear" w:color="auto" w:fill="E6E6E6"/>
          </w:tcPr>
          <w:p w14:paraId="5026EF48" w14:textId="77777777" w:rsidR="0062725E" w:rsidRPr="004846EF" w:rsidRDefault="0062725E" w:rsidP="0062725E">
            <w:pPr>
              <w:pStyle w:val="S8Gazettetableheading"/>
            </w:pPr>
            <w:r w:rsidRPr="004846EF">
              <w:lastRenderedPageBreak/>
              <w:t>Application no.</w:t>
            </w:r>
          </w:p>
        </w:tc>
        <w:tc>
          <w:tcPr>
            <w:tcW w:w="3897" w:type="pct"/>
          </w:tcPr>
          <w:p w14:paraId="00B683E3" w14:textId="363A9969" w:rsidR="0062725E" w:rsidRPr="004846EF" w:rsidRDefault="0062725E" w:rsidP="0062725E">
            <w:pPr>
              <w:pStyle w:val="S8Gazettetabletext"/>
              <w:rPr>
                <w:noProof/>
              </w:rPr>
            </w:pPr>
            <w:r w:rsidRPr="00C6278A">
              <w:t>138137</w:t>
            </w:r>
          </w:p>
        </w:tc>
      </w:tr>
      <w:tr w:rsidR="0062725E" w:rsidRPr="004846EF" w14:paraId="5C5A4D60" w14:textId="77777777" w:rsidTr="00174186">
        <w:trPr>
          <w:cantSplit/>
          <w:tblHeader/>
        </w:trPr>
        <w:tc>
          <w:tcPr>
            <w:tcW w:w="1103" w:type="pct"/>
            <w:shd w:val="clear" w:color="auto" w:fill="E6E6E6"/>
          </w:tcPr>
          <w:p w14:paraId="75826348" w14:textId="77777777" w:rsidR="0062725E" w:rsidRPr="004846EF" w:rsidRDefault="0062725E" w:rsidP="0062725E">
            <w:pPr>
              <w:pStyle w:val="S8Gazettetableheading"/>
            </w:pPr>
            <w:r w:rsidRPr="004846EF">
              <w:t>Product name</w:t>
            </w:r>
          </w:p>
        </w:tc>
        <w:tc>
          <w:tcPr>
            <w:tcW w:w="3897" w:type="pct"/>
          </w:tcPr>
          <w:p w14:paraId="2627B512" w14:textId="011C1D33" w:rsidR="0062725E" w:rsidRPr="004846EF" w:rsidRDefault="0062725E" w:rsidP="0062725E">
            <w:pPr>
              <w:pStyle w:val="S8Gazettetabletext"/>
            </w:pPr>
            <w:proofErr w:type="spellStart"/>
            <w:r w:rsidRPr="00F22757">
              <w:t>Ratsak</w:t>
            </w:r>
            <w:proofErr w:type="spellEnd"/>
            <w:r w:rsidRPr="00F22757">
              <w:t xml:space="preserve"> Professional Pellets</w:t>
            </w:r>
          </w:p>
        </w:tc>
      </w:tr>
      <w:tr w:rsidR="0062725E" w:rsidRPr="004846EF" w14:paraId="03578680" w14:textId="77777777" w:rsidTr="00174186">
        <w:trPr>
          <w:cantSplit/>
          <w:tblHeader/>
        </w:trPr>
        <w:tc>
          <w:tcPr>
            <w:tcW w:w="1103" w:type="pct"/>
            <w:shd w:val="clear" w:color="auto" w:fill="E6E6E6"/>
          </w:tcPr>
          <w:p w14:paraId="0F5753EA" w14:textId="77777777" w:rsidR="0062725E" w:rsidRPr="004846EF" w:rsidRDefault="0062725E" w:rsidP="0062725E">
            <w:pPr>
              <w:pStyle w:val="S8Gazettetableheading"/>
            </w:pPr>
            <w:r w:rsidRPr="004846EF">
              <w:t>Active constituent</w:t>
            </w:r>
          </w:p>
        </w:tc>
        <w:tc>
          <w:tcPr>
            <w:tcW w:w="3897" w:type="pct"/>
          </w:tcPr>
          <w:p w14:paraId="243AEB09" w14:textId="5DBF95F8" w:rsidR="0062725E" w:rsidRPr="004846EF" w:rsidRDefault="0062725E" w:rsidP="0062725E">
            <w:pPr>
              <w:pStyle w:val="S8Gazettetabletext"/>
            </w:pPr>
            <w:r w:rsidRPr="00F22757">
              <w:t>0.05</w:t>
            </w:r>
            <w:r w:rsidR="00174186">
              <w:t> </w:t>
            </w:r>
            <w:r w:rsidRPr="00F22757">
              <w:t>g/kg brodifacoum</w:t>
            </w:r>
          </w:p>
        </w:tc>
      </w:tr>
      <w:tr w:rsidR="0062725E" w:rsidRPr="004846EF" w14:paraId="0EE866B9" w14:textId="77777777" w:rsidTr="00174186">
        <w:trPr>
          <w:cantSplit/>
          <w:tblHeader/>
        </w:trPr>
        <w:tc>
          <w:tcPr>
            <w:tcW w:w="1103" w:type="pct"/>
            <w:shd w:val="clear" w:color="auto" w:fill="E6E6E6"/>
          </w:tcPr>
          <w:p w14:paraId="4FCF81E3" w14:textId="77777777" w:rsidR="0062725E" w:rsidRPr="004846EF" w:rsidRDefault="0062725E" w:rsidP="0062725E">
            <w:pPr>
              <w:pStyle w:val="S8Gazettetableheading"/>
            </w:pPr>
            <w:r w:rsidRPr="004846EF">
              <w:t>Applicant name</w:t>
            </w:r>
          </w:p>
        </w:tc>
        <w:tc>
          <w:tcPr>
            <w:tcW w:w="3897" w:type="pct"/>
          </w:tcPr>
          <w:p w14:paraId="66B6D3CE" w14:textId="3C163CDA" w:rsidR="0062725E" w:rsidRPr="004846EF" w:rsidRDefault="0062725E" w:rsidP="0062725E">
            <w:pPr>
              <w:pStyle w:val="S8Gazettetabletext"/>
            </w:pPr>
            <w:r w:rsidRPr="00F22757">
              <w:t>DuluxGroup (Australia) Pty Ltd</w:t>
            </w:r>
          </w:p>
        </w:tc>
      </w:tr>
      <w:tr w:rsidR="0062725E" w:rsidRPr="004846EF" w14:paraId="5912B50A" w14:textId="77777777" w:rsidTr="00174186">
        <w:trPr>
          <w:cantSplit/>
          <w:tblHeader/>
        </w:trPr>
        <w:tc>
          <w:tcPr>
            <w:tcW w:w="1103" w:type="pct"/>
            <w:shd w:val="clear" w:color="auto" w:fill="E6E6E6"/>
          </w:tcPr>
          <w:p w14:paraId="04B9755E" w14:textId="77777777" w:rsidR="0062725E" w:rsidRPr="004846EF" w:rsidRDefault="0062725E" w:rsidP="0062725E">
            <w:pPr>
              <w:pStyle w:val="S8Gazettetableheading"/>
            </w:pPr>
            <w:r w:rsidRPr="004846EF">
              <w:t>Applicant ACN</w:t>
            </w:r>
          </w:p>
        </w:tc>
        <w:tc>
          <w:tcPr>
            <w:tcW w:w="3897" w:type="pct"/>
          </w:tcPr>
          <w:p w14:paraId="59D8466D" w14:textId="3C2958B7" w:rsidR="0062725E" w:rsidRPr="004846EF" w:rsidRDefault="0062725E" w:rsidP="0062725E">
            <w:pPr>
              <w:pStyle w:val="S8Gazettetabletext"/>
            </w:pPr>
            <w:r w:rsidRPr="00F22757">
              <w:t>000 049 427</w:t>
            </w:r>
          </w:p>
        </w:tc>
      </w:tr>
      <w:tr w:rsidR="0062725E" w:rsidRPr="004846EF" w14:paraId="30C07EA9" w14:textId="77777777" w:rsidTr="00174186">
        <w:trPr>
          <w:cantSplit/>
          <w:tblHeader/>
        </w:trPr>
        <w:tc>
          <w:tcPr>
            <w:tcW w:w="1103" w:type="pct"/>
            <w:shd w:val="clear" w:color="auto" w:fill="E6E6E6"/>
          </w:tcPr>
          <w:p w14:paraId="3DB81A9F" w14:textId="77777777" w:rsidR="0062725E" w:rsidRPr="004846EF" w:rsidRDefault="0062725E" w:rsidP="0062725E">
            <w:pPr>
              <w:pStyle w:val="S8Gazettetableheading"/>
            </w:pPr>
            <w:r w:rsidRPr="004846EF">
              <w:t>Date of variation</w:t>
            </w:r>
          </w:p>
        </w:tc>
        <w:tc>
          <w:tcPr>
            <w:tcW w:w="3897" w:type="pct"/>
          </w:tcPr>
          <w:p w14:paraId="5AE2255E" w14:textId="193D3AA7" w:rsidR="0062725E" w:rsidRPr="004846EF" w:rsidRDefault="0062725E" w:rsidP="0062725E">
            <w:pPr>
              <w:pStyle w:val="S8Gazettetabletext"/>
            </w:pPr>
            <w:r w:rsidRPr="00F22757">
              <w:t xml:space="preserve">17 </w:t>
            </w:r>
            <w:proofErr w:type="spellStart"/>
            <w:r w:rsidRPr="00F22757">
              <w:t>Febuary</w:t>
            </w:r>
            <w:proofErr w:type="spellEnd"/>
            <w:r w:rsidRPr="00F22757">
              <w:t xml:space="preserve"> 2023</w:t>
            </w:r>
          </w:p>
        </w:tc>
      </w:tr>
      <w:tr w:rsidR="0062725E" w:rsidRPr="004846EF" w14:paraId="7C47D8D5" w14:textId="77777777" w:rsidTr="00174186">
        <w:trPr>
          <w:cantSplit/>
          <w:tblHeader/>
        </w:trPr>
        <w:tc>
          <w:tcPr>
            <w:tcW w:w="1103" w:type="pct"/>
            <w:shd w:val="clear" w:color="auto" w:fill="E6E6E6"/>
          </w:tcPr>
          <w:p w14:paraId="63C7E85E" w14:textId="77777777" w:rsidR="0062725E" w:rsidRPr="004846EF" w:rsidRDefault="0062725E" w:rsidP="0062725E">
            <w:pPr>
              <w:pStyle w:val="S8Gazettetableheading"/>
            </w:pPr>
            <w:r w:rsidRPr="004846EF">
              <w:t>Product registration no.</w:t>
            </w:r>
          </w:p>
        </w:tc>
        <w:tc>
          <w:tcPr>
            <w:tcW w:w="3897" w:type="pct"/>
          </w:tcPr>
          <w:p w14:paraId="072A493A" w14:textId="5CFFC7CC" w:rsidR="0062725E" w:rsidRPr="004846EF" w:rsidRDefault="0062725E" w:rsidP="0062725E">
            <w:pPr>
              <w:pStyle w:val="S8Gazettetabletext"/>
            </w:pPr>
            <w:r w:rsidRPr="00F22757">
              <w:t>67610</w:t>
            </w:r>
          </w:p>
        </w:tc>
      </w:tr>
      <w:tr w:rsidR="0062725E" w:rsidRPr="004846EF" w14:paraId="20F72E11" w14:textId="77777777" w:rsidTr="00174186">
        <w:trPr>
          <w:cantSplit/>
          <w:tblHeader/>
        </w:trPr>
        <w:tc>
          <w:tcPr>
            <w:tcW w:w="1103" w:type="pct"/>
            <w:shd w:val="clear" w:color="auto" w:fill="E6E6E6"/>
          </w:tcPr>
          <w:p w14:paraId="6B566E5E" w14:textId="77777777" w:rsidR="0062725E" w:rsidRPr="004846EF" w:rsidRDefault="0062725E" w:rsidP="0062725E">
            <w:pPr>
              <w:pStyle w:val="S8Gazettetableheading"/>
            </w:pPr>
            <w:r w:rsidRPr="004846EF">
              <w:t>Label approval no.</w:t>
            </w:r>
          </w:p>
        </w:tc>
        <w:tc>
          <w:tcPr>
            <w:tcW w:w="3897" w:type="pct"/>
          </w:tcPr>
          <w:p w14:paraId="6DD50A40" w14:textId="5BA0C09D" w:rsidR="0062725E" w:rsidRPr="004846EF" w:rsidRDefault="0062725E" w:rsidP="0062725E">
            <w:pPr>
              <w:pStyle w:val="S8Gazettetabletext"/>
            </w:pPr>
            <w:r w:rsidRPr="00F22757">
              <w:t>67610/138137</w:t>
            </w:r>
          </w:p>
        </w:tc>
      </w:tr>
      <w:tr w:rsidR="0062725E" w:rsidRPr="004846EF" w14:paraId="6376C5EF" w14:textId="77777777" w:rsidTr="00174186">
        <w:trPr>
          <w:cantSplit/>
          <w:tblHeader/>
        </w:trPr>
        <w:tc>
          <w:tcPr>
            <w:tcW w:w="1103" w:type="pct"/>
            <w:shd w:val="clear" w:color="auto" w:fill="E6E6E6"/>
          </w:tcPr>
          <w:p w14:paraId="45AEFC8B" w14:textId="77777777" w:rsidR="0062725E" w:rsidRPr="004846EF" w:rsidRDefault="0062725E" w:rsidP="0062725E">
            <w:pPr>
              <w:pStyle w:val="S8Gazettetableheading"/>
            </w:pPr>
            <w:r w:rsidRPr="004846EF">
              <w:t>Description of the application and its purpose, including the intended use of the chemical product</w:t>
            </w:r>
          </w:p>
        </w:tc>
        <w:tc>
          <w:tcPr>
            <w:tcW w:w="3897" w:type="pct"/>
          </w:tcPr>
          <w:p w14:paraId="651B4D71" w14:textId="410A2944" w:rsidR="0062725E" w:rsidRPr="004846EF" w:rsidRDefault="0062725E" w:rsidP="0062725E">
            <w:pPr>
              <w:pStyle w:val="S8Gazettetabletext"/>
            </w:pPr>
            <w:r w:rsidRPr="00F22757">
              <w:t xml:space="preserve">Registration of a new label for the existing product </w:t>
            </w:r>
            <w:r w:rsidRPr="00F22757">
              <w:t>‘</w:t>
            </w:r>
            <w:proofErr w:type="spellStart"/>
            <w:r w:rsidRPr="00F22757">
              <w:t>Ratsak</w:t>
            </w:r>
            <w:proofErr w:type="spellEnd"/>
            <w:r w:rsidRPr="00F22757">
              <w:t xml:space="preserve"> Professional Pellets</w:t>
            </w:r>
            <w:r w:rsidRPr="00F22757">
              <w:t>’</w:t>
            </w:r>
            <w:r w:rsidRPr="00F22757">
              <w:t xml:space="preserve"> with the label name </w:t>
            </w:r>
            <w:r w:rsidRPr="00F22757">
              <w:t>‘</w:t>
            </w:r>
            <w:r w:rsidRPr="00F22757">
              <w:t xml:space="preserve">Surefire </w:t>
            </w:r>
            <w:proofErr w:type="spellStart"/>
            <w:r w:rsidRPr="00F22757">
              <w:t>Brodi</w:t>
            </w:r>
            <w:proofErr w:type="spellEnd"/>
            <w:r w:rsidRPr="00F22757">
              <w:t xml:space="preserve"> Pellets</w:t>
            </w:r>
            <w:r w:rsidRPr="00F22757">
              <w:t>’</w:t>
            </w:r>
          </w:p>
        </w:tc>
      </w:tr>
    </w:tbl>
    <w:p w14:paraId="260C0EC6" w14:textId="070BE168" w:rsidR="0062725E" w:rsidRDefault="0062725E" w:rsidP="0062725E">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2725E" w:rsidRPr="004846EF" w14:paraId="7555C83E" w14:textId="77777777" w:rsidTr="00174186">
        <w:trPr>
          <w:cantSplit/>
          <w:tblHeader/>
        </w:trPr>
        <w:tc>
          <w:tcPr>
            <w:tcW w:w="1103" w:type="pct"/>
            <w:shd w:val="clear" w:color="auto" w:fill="E6E6E6"/>
          </w:tcPr>
          <w:p w14:paraId="05136890" w14:textId="77777777" w:rsidR="0062725E" w:rsidRPr="004846EF" w:rsidRDefault="0062725E" w:rsidP="0062725E">
            <w:pPr>
              <w:pStyle w:val="S8Gazettetableheading"/>
            </w:pPr>
            <w:r w:rsidRPr="004846EF">
              <w:t>Application no.</w:t>
            </w:r>
          </w:p>
        </w:tc>
        <w:tc>
          <w:tcPr>
            <w:tcW w:w="3897" w:type="pct"/>
          </w:tcPr>
          <w:p w14:paraId="549F10D6" w14:textId="7E7377D2" w:rsidR="0062725E" w:rsidRPr="0062725E" w:rsidRDefault="0062725E" w:rsidP="0062725E">
            <w:pPr>
              <w:pStyle w:val="S8Gazettetabletext"/>
            </w:pPr>
            <w:r w:rsidRPr="00C6278A">
              <w:t>138200</w:t>
            </w:r>
          </w:p>
        </w:tc>
      </w:tr>
      <w:tr w:rsidR="0062725E" w:rsidRPr="004846EF" w14:paraId="60991FB9" w14:textId="77777777" w:rsidTr="00174186">
        <w:trPr>
          <w:cantSplit/>
          <w:tblHeader/>
        </w:trPr>
        <w:tc>
          <w:tcPr>
            <w:tcW w:w="1103" w:type="pct"/>
            <w:shd w:val="clear" w:color="auto" w:fill="E6E6E6"/>
          </w:tcPr>
          <w:p w14:paraId="76EFDEF1" w14:textId="77777777" w:rsidR="0062725E" w:rsidRPr="004846EF" w:rsidRDefault="0062725E" w:rsidP="0062725E">
            <w:pPr>
              <w:pStyle w:val="S8Gazettetableheading"/>
            </w:pPr>
            <w:r w:rsidRPr="004846EF">
              <w:t>Product name</w:t>
            </w:r>
          </w:p>
        </w:tc>
        <w:tc>
          <w:tcPr>
            <w:tcW w:w="3897" w:type="pct"/>
          </w:tcPr>
          <w:p w14:paraId="6B48BD75" w14:textId="2EC8BDE8" w:rsidR="0062725E" w:rsidRPr="0062725E" w:rsidRDefault="0062725E" w:rsidP="0062725E">
            <w:pPr>
              <w:pStyle w:val="S8Gazettetabletext"/>
            </w:pPr>
            <w:r w:rsidRPr="0062725E">
              <w:t>Farmalinx Macho Duo Weedkiller</w:t>
            </w:r>
          </w:p>
        </w:tc>
      </w:tr>
      <w:tr w:rsidR="0062725E" w:rsidRPr="004846EF" w14:paraId="32EAD583" w14:textId="77777777" w:rsidTr="00174186">
        <w:trPr>
          <w:cantSplit/>
          <w:tblHeader/>
        </w:trPr>
        <w:tc>
          <w:tcPr>
            <w:tcW w:w="1103" w:type="pct"/>
            <w:shd w:val="clear" w:color="auto" w:fill="E6E6E6"/>
          </w:tcPr>
          <w:p w14:paraId="6D62DD89" w14:textId="77777777" w:rsidR="0062725E" w:rsidRPr="004846EF" w:rsidRDefault="0062725E" w:rsidP="0062725E">
            <w:pPr>
              <w:pStyle w:val="S8Gazettetableheading"/>
            </w:pPr>
            <w:r w:rsidRPr="004846EF">
              <w:t>Active constituent</w:t>
            </w:r>
          </w:p>
        </w:tc>
        <w:tc>
          <w:tcPr>
            <w:tcW w:w="3897" w:type="pct"/>
          </w:tcPr>
          <w:p w14:paraId="04D9CF1A" w14:textId="6F970289" w:rsidR="0062725E" w:rsidRPr="0062725E" w:rsidRDefault="0062725E" w:rsidP="0062725E">
            <w:pPr>
              <w:pStyle w:val="S8Gazettetabletext"/>
            </w:pPr>
            <w:r w:rsidRPr="0062725E">
              <w:t>525</w:t>
            </w:r>
            <w:r w:rsidR="00174186">
              <w:t> </w:t>
            </w:r>
            <w:r w:rsidRPr="0062725E">
              <w:t>g/L nonanoic acid, 15</w:t>
            </w:r>
            <w:r w:rsidR="00174186">
              <w:t> </w:t>
            </w:r>
            <w:r w:rsidRPr="0062725E">
              <w:t>g/L oxyfluorfen</w:t>
            </w:r>
          </w:p>
        </w:tc>
      </w:tr>
      <w:tr w:rsidR="0062725E" w:rsidRPr="004846EF" w14:paraId="0DBFB13E" w14:textId="77777777" w:rsidTr="00174186">
        <w:trPr>
          <w:cantSplit/>
          <w:tblHeader/>
        </w:trPr>
        <w:tc>
          <w:tcPr>
            <w:tcW w:w="1103" w:type="pct"/>
            <w:shd w:val="clear" w:color="auto" w:fill="E6E6E6"/>
          </w:tcPr>
          <w:p w14:paraId="760DDDD9" w14:textId="77777777" w:rsidR="0062725E" w:rsidRPr="004846EF" w:rsidRDefault="0062725E" w:rsidP="0062725E">
            <w:pPr>
              <w:pStyle w:val="S8Gazettetableheading"/>
            </w:pPr>
            <w:r w:rsidRPr="004846EF">
              <w:t>Applicant name</w:t>
            </w:r>
          </w:p>
        </w:tc>
        <w:tc>
          <w:tcPr>
            <w:tcW w:w="3897" w:type="pct"/>
          </w:tcPr>
          <w:p w14:paraId="0D04D72E" w14:textId="7F30BF58" w:rsidR="0062725E" w:rsidRPr="0062725E" w:rsidRDefault="0062725E" w:rsidP="0062725E">
            <w:pPr>
              <w:pStyle w:val="S8Gazettetabletext"/>
            </w:pPr>
            <w:r w:rsidRPr="0062725E">
              <w:t>Farmalinx Pty Ltd</w:t>
            </w:r>
          </w:p>
        </w:tc>
      </w:tr>
      <w:tr w:rsidR="0062725E" w:rsidRPr="004846EF" w14:paraId="79B91643" w14:textId="77777777" w:rsidTr="00174186">
        <w:trPr>
          <w:cantSplit/>
          <w:tblHeader/>
        </w:trPr>
        <w:tc>
          <w:tcPr>
            <w:tcW w:w="1103" w:type="pct"/>
            <w:shd w:val="clear" w:color="auto" w:fill="E6E6E6"/>
          </w:tcPr>
          <w:p w14:paraId="0DFF4D7A" w14:textId="77777777" w:rsidR="0062725E" w:rsidRPr="004846EF" w:rsidRDefault="0062725E" w:rsidP="0062725E">
            <w:pPr>
              <w:pStyle w:val="S8Gazettetableheading"/>
            </w:pPr>
            <w:r w:rsidRPr="004846EF">
              <w:t>Applicant ACN</w:t>
            </w:r>
          </w:p>
        </w:tc>
        <w:tc>
          <w:tcPr>
            <w:tcW w:w="3897" w:type="pct"/>
          </w:tcPr>
          <w:p w14:paraId="164BEC68" w14:textId="0C298D08" w:rsidR="0062725E" w:rsidRPr="0062725E" w:rsidRDefault="0062725E" w:rsidP="0062725E">
            <w:pPr>
              <w:pStyle w:val="S8Gazettetabletext"/>
            </w:pPr>
            <w:r w:rsidRPr="0062725E">
              <w:t>134 353 245</w:t>
            </w:r>
          </w:p>
        </w:tc>
      </w:tr>
      <w:tr w:rsidR="0062725E" w:rsidRPr="004846EF" w14:paraId="1CF9E3CA" w14:textId="77777777" w:rsidTr="00174186">
        <w:trPr>
          <w:cantSplit/>
          <w:tblHeader/>
        </w:trPr>
        <w:tc>
          <w:tcPr>
            <w:tcW w:w="1103" w:type="pct"/>
            <w:shd w:val="clear" w:color="auto" w:fill="E6E6E6"/>
          </w:tcPr>
          <w:p w14:paraId="4C98094A" w14:textId="77777777" w:rsidR="0062725E" w:rsidRPr="004846EF" w:rsidRDefault="0062725E" w:rsidP="0062725E">
            <w:pPr>
              <w:pStyle w:val="S8Gazettetableheading"/>
            </w:pPr>
            <w:r w:rsidRPr="004846EF">
              <w:t>Date of variation</w:t>
            </w:r>
          </w:p>
        </w:tc>
        <w:tc>
          <w:tcPr>
            <w:tcW w:w="3897" w:type="pct"/>
          </w:tcPr>
          <w:p w14:paraId="7FA94CF2" w14:textId="31141B56" w:rsidR="0062725E" w:rsidRPr="0062725E" w:rsidRDefault="0062725E" w:rsidP="0062725E">
            <w:pPr>
              <w:pStyle w:val="S8Gazettetabletext"/>
            </w:pPr>
            <w:r w:rsidRPr="0062725E">
              <w:t>17 February 2023</w:t>
            </w:r>
          </w:p>
        </w:tc>
      </w:tr>
      <w:tr w:rsidR="0062725E" w:rsidRPr="004846EF" w14:paraId="607B661F" w14:textId="77777777" w:rsidTr="00174186">
        <w:trPr>
          <w:cantSplit/>
          <w:tblHeader/>
        </w:trPr>
        <w:tc>
          <w:tcPr>
            <w:tcW w:w="1103" w:type="pct"/>
            <w:shd w:val="clear" w:color="auto" w:fill="E6E6E6"/>
          </w:tcPr>
          <w:p w14:paraId="39A48A3C" w14:textId="77777777" w:rsidR="0062725E" w:rsidRPr="004846EF" w:rsidRDefault="0062725E" w:rsidP="0062725E">
            <w:pPr>
              <w:pStyle w:val="S8Gazettetableheading"/>
            </w:pPr>
            <w:r w:rsidRPr="004846EF">
              <w:t>Product registration no.</w:t>
            </w:r>
          </w:p>
        </w:tc>
        <w:tc>
          <w:tcPr>
            <w:tcW w:w="3897" w:type="pct"/>
          </w:tcPr>
          <w:p w14:paraId="7857EF11" w14:textId="6B698B41" w:rsidR="0062725E" w:rsidRPr="0062725E" w:rsidRDefault="0062725E" w:rsidP="0062725E">
            <w:pPr>
              <w:pStyle w:val="S8Gazettetabletext"/>
            </w:pPr>
            <w:r w:rsidRPr="0062725E">
              <w:t>91838</w:t>
            </w:r>
          </w:p>
        </w:tc>
      </w:tr>
      <w:tr w:rsidR="0062725E" w:rsidRPr="004846EF" w14:paraId="5B277CA2" w14:textId="77777777" w:rsidTr="00174186">
        <w:trPr>
          <w:cantSplit/>
          <w:tblHeader/>
        </w:trPr>
        <w:tc>
          <w:tcPr>
            <w:tcW w:w="1103" w:type="pct"/>
            <w:shd w:val="clear" w:color="auto" w:fill="E6E6E6"/>
          </w:tcPr>
          <w:p w14:paraId="79099258" w14:textId="77777777" w:rsidR="0062725E" w:rsidRPr="004846EF" w:rsidRDefault="0062725E" w:rsidP="0062725E">
            <w:pPr>
              <w:pStyle w:val="S8Gazettetableheading"/>
            </w:pPr>
            <w:r w:rsidRPr="004846EF">
              <w:t>Label approval no.</w:t>
            </w:r>
          </w:p>
        </w:tc>
        <w:tc>
          <w:tcPr>
            <w:tcW w:w="3897" w:type="pct"/>
          </w:tcPr>
          <w:p w14:paraId="7F402710" w14:textId="4B1034B9" w:rsidR="0062725E" w:rsidRPr="0062725E" w:rsidRDefault="0062725E" w:rsidP="0062725E">
            <w:pPr>
              <w:pStyle w:val="S8Gazettetabletext"/>
            </w:pPr>
            <w:r w:rsidRPr="0062725E">
              <w:t>91838/138200</w:t>
            </w:r>
          </w:p>
        </w:tc>
      </w:tr>
      <w:tr w:rsidR="0062725E" w:rsidRPr="004846EF" w14:paraId="2ABB636B" w14:textId="77777777" w:rsidTr="00174186">
        <w:trPr>
          <w:cantSplit/>
          <w:tblHeader/>
        </w:trPr>
        <w:tc>
          <w:tcPr>
            <w:tcW w:w="1103" w:type="pct"/>
            <w:shd w:val="clear" w:color="auto" w:fill="E6E6E6"/>
          </w:tcPr>
          <w:p w14:paraId="14E53B61" w14:textId="77777777" w:rsidR="0062725E" w:rsidRPr="004846EF" w:rsidRDefault="0062725E" w:rsidP="0062725E">
            <w:pPr>
              <w:pStyle w:val="S8Gazettetableheading"/>
            </w:pPr>
            <w:r w:rsidRPr="004846EF">
              <w:t>Description of the application and its purpose, including the intended use of the chemical product</w:t>
            </w:r>
          </w:p>
        </w:tc>
        <w:tc>
          <w:tcPr>
            <w:tcW w:w="3897" w:type="pct"/>
          </w:tcPr>
          <w:p w14:paraId="3923BAA0" w14:textId="47C37DA4" w:rsidR="0062725E" w:rsidRPr="0062725E" w:rsidRDefault="0062725E" w:rsidP="00174186">
            <w:pPr>
              <w:pStyle w:val="S8Gazettetabletext"/>
            </w:pPr>
            <w:r w:rsidRPr="0062725E">
              <w:t xml:space="preserve">Registration of a new Label for the existing product </w:t>
            </w:r>
            <w:r w:rsidRPr="0062725E">
              <w:t>‘</w:t>
            </w:r>
            <w:r w:rsidRPr="0062725E">
              <w:t>Farmalinx Macho Duo Weedkiller</w:t>
            </w:r>
            <w:r w:rsidRPr="0062725E">
              <w:t>’</w:t>
            </w:r>
            <w:r w:rsidRPr="0062725E">
              <w:t xml:space="preserve"> with the label name </w:t>
            </w:r>
            <w:r w:rsidRPr="0062725E">
              <w:t>‘</w:t>
            </w:r>
            <w:proofErr w:type="spellStart"/>
            <w:r w:rsidRPr="0062725E">
              <w:t>ProForce</w:t>
            </w:r>
            <w:proofErr w:type="spellEnd"/>
            <w:r w:rsidRPr="0062725E">
              <w:t xml:space="preserve"> Cortex Duo Industrial Herbicide</w:t>
            </w:r>
            <w:r w:rsidRPr="0062725E">
              <w:t>’</w:t>
            </w:r>
          </w:p>
        </w:tc>
      </w:tr>
    </w:tbl>
    <w:p w14:paraId="1DAF0224" w14:textId="77777777" w:rsidR="0062725E" w:rsidRDefault="0062725E" w:rsidP="004846EF">
      <w:pPr>
        <w:pStyle w:val="TableofFigures"/>
        <w:sectPr w:rsidR="0062725E" w:rsidSect="00C6278A">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37422AD1" w14:textId="77777777" w:rsidR="00174186" w:rsidRPr="00174186" w:rsidRDefault="00174186" w:rsidP="00174186">
      <w:pPr>
        <w:pStyle w:val="GazetteHeading1"/>
      </w:pPr>
      <w:bookmarkStart w:id="7" w:name="_Toc128994576"/>
      <w:r w:rsidRPr="00174186">
        <w:lastRenderedPageBreak/>
        <w:t>Veterinary chemical products and approved labels</w:t>
      </w:r>
      <w:bookmarkEnd w:id="7"/>
    </w:p>
    <w:p w14:paraId="007162D4" w14:textId="77777777" w:rsidR="00174186" w:rsidRPr="00174186" w:rsidRDefault="00174186" w:rsidP="00174186">
      <w:pPr>
        <w:pStyle w:val="GazetteNormalText"/>
      </w:pPr>
      <w:r w:rsidRPr="00174186">
        <w:t xml:space="preserve">Pursuant to the Agricultural and Veterinary Chemicals Code scheduled to the </w:t>
      </w:r>
      <w:r w:rsidRPr="00174186">
        <w:rPr>
          <w:i/>
          <w:iCs/>
        </w:rPr>
        <w:t>Agricultural and Veterinary Chemicals Code Act 1994</w:t>
      </w:r>
      <w:r w:rsidRPr="00174186">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8E91CC2" w14:textId="1CC9AC1B" w:rsidR="00174186" w:rsidRPr="00174186" w:rsidRDefault="00174186" w:rsidP="00174186">
      <w:pPr>
        <w:pStyle w:val="Caption"/>
      </w:pPr>
      <w:bookmarkStart w:id="8" w:name="_Toc128750799"/>
      <w:r w:rsidRPr="00174186">
        <w:t xml:space="preserve">Table </w:t>
      </w:r>
      <w:bookmarkStart w:id="9" w:name="_Hlk128726812"/>
      <w:r w:rsidRPr="00174186">
        <w:fldChar w:fldCharType="begin"/>
      </w:r>
      <w:r w:rsidRPr="00174186">
        <w:instrText xml:space="preserve"> SEQ Table \* ARABIC </w:instrText>
      </w:r>
      <w:r w:rsidRPr="00174186">
        <w:fldChar w:fldCharType="separate"/>
      </w:r>
      <w:r w:rsidR="00C6278A">
        <w:rPr>
          <w:noProof/>
        </w:rPr>
        <w:t>4</w:t>
      </w:r>
      <w:r w:rsidRPr="00174186">
        <w:fldChar w:fldCharType="end"/>
      </w:r>
      <w:bookmarkEnd w:id="9"/>
      <w:r w:rsidRPr="00174186">
        <w:t xml:space="preserve">: Veterinary products based on existing active </w:t>
      </w:r>
      <w:proofErr w:type="gramStart"/>
      <w:r w:rsidRPr="00174186">
        <w:t>constituents</w:t>
      </w:r>
      <w:bookmarkEnd w:id="8"/>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74186" w:rsidRPr="00174186" w14:paraId="54972FF3" w14:textId="77777777" w:rsidTr="00174186">
        <w:trPr>
          <w:cantSplit/>
          <w:tblHeader/>
        </w:trPr>
        <w:tc>
          <w:tcPr>
            <w:tcW w:w="1103" w:type="pct"/>
            <w:shd w:val="clear" w:color="auto" w:fill="E6E6E6"/>
          </w:tcPr>
          <w:p w14:paraId="42010BBB" w14:textId="77777777" w:rsidR="00174186" w:rsidRPr="00174186" w:rsidRDefault="00174186" w:rsidP="00174186">
            <w:pPr>
              <w:pStyle w:val="S8Gazettetableheading"/>
            </w:pPr>
            <w:r w:rsidRPr="00174186">
              <w:t>Application no.</w:t>
            </w:r>
          </w:p>
        </w:tc>
        <w:tc>
          <w:tcPr>
            <w:tcW w:w="3897" w:type="pct"/>
          </w:tcPr>
          <w:p w14:paraId="3D2BCE54" w14:textId="77777777" w:rsidR="00174186" w:rsidRPr="00174186" w:rsidRDefault="00174186" w:rsidP="00174186">
            <w:pPr>
              <w:pStyle w:val="S8Gazettetabletext"/>
              <w:rPr>
                <w:noProof/>
              </w:rPr>
            </w:pPr>
            <w:r w:rsidRPr="00174186">
              <w:t>134242</w:t>
            </w:r>
          </w:p>
        </w:tc>
      </w:tr>
      <w:tr w:rsidR="00174186" w:rsidRPr="00174186" w14:paraId="12F806C1" w14:textId="77777777" w:rsidTr="00174186">
        <w:trPr>
          <w:cantSplit/>
          <w:tblHeader/>
        </w:trPr>
        <w:tc>
          <w:tcPr>
            <w:tcW w:w="1103" w:type="pct"/>
            <w:shd w:val="clear" w:color="auto" w:fill="E6E6E6"/>
          </w:tcPr>
          <w:p w14:paraId="47176966" w14:textId="77777777" w:rsidR="00174186" w:rsidRPr="00174186" w:rsidRDefault="00174186" w:rsidP="00174186">
            <w:pPr>
              <w:pStyle w:val="S8Gazettetableheading"/>
            </w:pPr>
            <w:r w:rsidRPr="00174186">
              <w:t>Product name</w:t>
            </w:r>
          </w:p>
        </w:tc>
        <w:tc>
          <w:tcPr>
            <w:tcW w:w="3897" w:type="pct"/>
          </w:tcPr>
          <w:p w14:paraId="68334C03" w14:textId="77777777" w:rsidR="00174186" w:rsidRPr="00174186" w:rsidRDefault="00174186" w:rsidP="00174186">
            <w:pPr>
              <w:pStyle w:val="S8Gazettetabletext"/>
            </w:pPr>
            <w:r w:rsidRPr="00174186">
              <w:t>Diligent Extra Spray-On Sheep Blowfly Treatment</w:t>
            </w:r>
          </w:p>
        </w:tc>
      </w:tr>
      <w:tr w:rsidR="00174186" w:rsidRPr="00174186" w14:paraId="27CD68F4" w14:textId="77777777" w:rsidTr="00174186">
        <w:trPr>
          <w:cantSplit/>
          <w:tblHeader/>
        </w:trPr>
        <w:tc>
          <w:tcPr>
            <w:tcW w:w="1103" w:type="pct"/>
            <w:shd w:val="clear" w:color="auto" w:fill="E6E6E6"/>
          </w:tcPr>
          <w:p w14:paraId="5027D0A9" w14:textId="77777777" w:rsidR="00174186" w:rsidRPr="00174186" w:rsidRDefault="00174186" w:rsidP="00174186">
            <w:pPr>
              <w:pStyle w:val="S8Gazettetableheading"/>
            </w:pPr>
            <w:r w:rsidRPr="00174186">
              <w:t>Active constituent</w:t>
            </w:r>
          </w:p>
        </w:tc>
        <w:tc>
          <w:tcPr>
            <w:tcW w:w="3897" w:type="pct"/>
          </w:tcPr>
          <w:p w14:paraId="227CC63A" w14:textId="4380D562" w:rsidR="00174186" w:rsidRPr="00174186" w:rsidRDefault="00174186" w:rsidP="00174186">
            <w:pPr>
              <w:pStyle w:val="S8Gazettetabletext"/>
            </w:pPr>
            <w:r w:rsidRPr="00174186">
              <w:t>65</w:t>
            </w:r>
            <w:r>
              <w:t> </w:t>
            </w:r>
            <w:r w:rsidRPr="00174186">
              <w:t>g/L dicyclanil</w:t>
            </w:r>
          </w:p>
        </w:tc>
      </w:tr>
      <w:tr w:rsidR="00174186" w:rsidRPr="00174186" w14:paraId="7932E4F5" w14:textId="77777777" w:rsidTr="00174186">
        <w:trPr>
          <w:cantSplit/>
          <w:tblHeader/>
        </w:trPr>
        <w:tc>
          <w:tcPr>
            <w:tcW w:w="1103" w:type="pct"/>
            <w:shd w:val="clear" w:color="auto" w:fill="E6E6E6"/>
          </w:tcPr>
          <w:p w14:paraId="0E400FDE" w14:textId="77777777" w:rsidR="00174186" w:rsidRPr="00174186" w:rsidRDefault="00174186" w:rsidP="00174186">
            <w:pPr>
              <w:pStyle w:val="S8Gazettetableheading"/>
            </w:pPr>
            <w:r w:rsidRPr="00174186">
              <w:t>Applicant name</w:t>
            </w:r>
          </w:p>
        </w:tc>
        <w:tc>
          <w:tcPr>
            <w:tcW w:w="3897" w:type="pct"/>
          </w:tcPr>
          <w:p w14:paraId="4AAD661B" w14:textId="77777777" w:rsidR="00174186" w:rsidRPr="00174186" w:rsidRDefault="00174186" w:rsidP="00174186">
            <w:pPr>
              <w:pStyle w:val="S8Gazettetabletext"/>
            </w:pPr>
            <w:r w:rsidRPr="00174186">
              <w:t>Alleva Animal Health Ltd</w:t>
            </w:r>
          </w:p>
        </w:tc>
      </w:tr>
      <w:tr w:rsidR="00174186" w:rsidRPr="00174186" w14:paraId="15F005D8" w14:textId="77777777" w:rsidTr="00174186">
        <w:trPr>
          <w:cantSplit/>
          <w:tblHeader/>
        </w:trPr>
        <w:tc>
          <w:tcPr>
            <w:tcW w:w="1103" w:type="pct"/>
            <w:shd w:val="clear" w:color="auto" w:fill="E6E6E6"/>
          </w:tcPr>
          <w:p w14:paraId="30869253" w14:textId="77777777" w:rsidR="00174186" w:rsidRPr="00174186" w:rsidRDefault="00174186" w:rsidP="00174186">
            <w:pPr>
              <w:pStyle w:val="S8Gazettetableheading"/>
            </w:pPr>
            <w:r w:rsidRPr="00174186">
              <w:t>Applicant ACN</w:t>
            </w:r>
          </w:p>
        </w:tc>
        <w:tc>
          <w:tcPr>
            <w:tcW w:w="3897" w:type="pct"/>
          </w:tcPr>
          <w:p w14:paraId="35A855CA" w14:textId="77777777" w:rsidR="00174186" w:rsidRPr="00174186" w:rsidRDefault="00174186" w:rsidP="00174186">
            <w:pPr>
              <w:pStyle w:val="S8Gazettetabletext"/>
            </w:pPr>
            <w:r w:rsidRPr="00174186">
              <w:t>N/A</w:t>
            </w:r>
          </w:p>
        </w:tc>
      </w:tr>
      <w:tr w:rsidR="00174186" w:rsidRPr="00174186" w14:paraId="166043EC" w14:textId="77777777" w:rsidTr="00174186">
        <w:trPr>
          <w:cantSplit/>
          <w:tblHeader/>
        </w:trPr>
        <w:tc>
          <w:tcPr>
            <w:tcW w:w="1103" w:type="pct"/>
            <w:shd w:val="clear" w:color="auto" w:fill="E6E6E6"/>
          </w:tcPr>
          <w:p w14:paraId="341CF2AE" w14:textId="77777777" w:rsidR="00174186" w:rsidRPr="00174186" w:rsidRDefault="00174186" w:rsidP="00174186">
            <w:pPr>
              <w:pStyle w:val="S8Gazettetableheading"/>
            </w:pPr>
            <w:r w:rsidRPr="00174186">
              <w:t>Date of registration</w:t>
            </w:r>
          </w:p>
        </w:tc>
        <w:tc>
          <w:tcPr>
            <w:tcW w:w="3897" w:type="pct"/>
          </w:tcPr>
          <w:p w14:paraId="5596D46D" w14:textId="77777777" w:rsidR="00174186" w:rsidRPr="00174186" w:rsidRDefault="00174186" w:rsidP="00174186">
            <w:pPr>
              <w:pStyle w:val="S8Gazettetabletext"/>
            </w:pPr>
            <w:r w:rsidRPr="00174186">
              <w:t>15 February 2023</w:t>
            </w:r>
          </w:p>
        </w:tc>
      </w:tr>
      <w:tr w:rsidR="00174186" w:rsidRPr="00174186" w14:paraId="6922A965" w14:textId="77777777" w:rsidTr="00174186">
        <w:trPr>
          <w:cantSplit/>
          <w:tblHeader/>
        </w:trPr>
        <w:tc>
          <w:tcPr>
            <w:tcW w:w="1103" w:type="pct"/>
            <w:shd w:val="clear" w:color="auto" w:fill="E6E6E6"/>
          </w:tcPr>
          <w:p w14:paraId="061A84E9" w14:textId="77777777" w:rsidR="00174186" w:rsidRPr="00174186" w:rsidRDefault="00174186" w:rsidP="00174186">
            <w:pPr>
              <w:pStyle w:val="S8Gazettetableheading"/>
            </w:pPr>
            <w:r w:rsidRPr="00174186">
              <w:t>Product registration no.</w:t>
            </w:r>
          </w:p>
        </w:tc>
        <w:tc>
          <w:tcPr>
            <w:tcW w:w="3897" w:type="pct"/>
          </w:tcPr>
          <w:p w14:paraId="42699FC2" w14:textId="77777777" w:rsidR="00174186" w:rsidRPr="00174186" w:rsidRDefault="00174186" w:rsidP="00174186">
            <w:pPr>
              <w:pStyle w:val="S8Gazettetabletext"/>
            </w:pPr>
            <w:r w:rsidRPr="00174186">
              <w:t>92035</w:t>
            </w:r>
          </w:p>
        </w:tc>
      </w:tr>
      <w:tr w:rsidR="00174186" w:rsidRPr="00174186" w14:paraId="44083050" w14:textId="77777777" w:rsidTr="00174186">
        <w:trPr>
          <w:cantSplit/>
          <w:tblHeader/>
        </w:trPr>
        <w:tc>
          <w:tcPr>
            <w:tcW w:w="1103" w:type="pct"/>
            <w:shd w:val="clear" w:color="auto" w:fill="E6E6E6"/>
          </w:tcPr>
          <w:p w14:paraId="71C97250" w14:textId="77777777" w:rsidR="00174186" w:rsidRPr="00174186" w:rsidRDefault="00174186" w:rsidP="00174186">
            <w:pPr>
              <w:pStyle w:val="S8Gazettetableheading"/>
            </w:pPr>
            <w:r w:rsidRPr="00174186">
              <w:t>Label approval no.</w:t>
            </w:r>
          </w:p>
        </w:tc>
        <w:tc>
          <w:tcPr>
            <w:tcW w:w="3897" w:type="pct"/>
          </w:tcPr>
          <w:p w14:paraId="5833531C" w14:textId="77777777" w:rsidR="00174186" w:rsidRPr="00174186" w:rsidRDefault="00174186" w:rsidP="00174186">
            <w:pPr>
              <w:pStyle w:val="S8Gazettetabletext"/>
            </w:pPr>
            <w:r w:rsidRPr="00174186">
              <w:t>92035/134242</w:t>
            </w:r>
          </w:p>
        </w:tc>
      </w:tr>
      <w:tr w:rsidR="00174186" w:rsidRPr="00174186" w14:paraId="4AEE4B5C" w14:textId="77777777" w:rsidTr="00174186">
        <w:trPr>
          <w:cantSplit/>
          <w:tblHeader/>
        </w:trPr>
        <w:tc>
          <w:tcPr>
            <w:tcW w:w="1103" w:type="pct"/>
            <w:shd w:val="clear" w:color="auto" w:fill="E6E6E6"/>
          </w:tcPr>
          <w:p w14:paraId="0932506C" w14:textId="77777777" w:rsidR="00174186" w:rsidRPr="00174186" w:rsidRDefault="00174186" w:rsidP="00174186">
            <w:pPr>
              <w:pStyle w:val="S8Gazettetableheading"/>
            </w:pPr>
            <w:r w:rsidRPr="00174186">
              <w:t>Description of the application and its purpose, including the intended use of the chemical product</w:t>
            </w:r>
          </w:p>
        </w:tc>
        <w:tc>
          <w:tcPr>
            <w:tcW w:w="3897" w:type="pct"/>
          </w:tcPr>
          <w:p w14:paraId="6A43ED2A" w14:textId="3CE98A93" w:rsidR="00174186" w:rsidRPr="00174186" w:rsidRDefault="00174186" w:rsidP="00174186">
            <w:pPr>
              <w:pStyle w:val="S8Gazettetabletext"/>
            </w:pPr>
            <w:r w:rsidRPr="00174186">
              <w:t>Registration and label approval of a 65</w:t>
            </w:r>
            <w:r>
              <w:t> </w:t>
            </w:r>
            <w:r w:rsidRPr="00174186">
              <w:t>g/L dicyclanil suspension-emulsion spray-on product for the protection of sheep against fly strike, and for the protection of mulesing and marking wounds on sheep against fly strike during the wound healing process</w:t>
            </w:r>
          </w:p>
        </w:tc>
      </w:tr>
    </w:tbl>
    <w:p w14:paraId="32CDDFDD" w14:textId="77777777" w:rsidR="00174186" w:rsidRPr="00174186" w:rsidRDefault="00174186" w:rsidP="0017418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74186" w:rsidRPr="00174186" w14:paraId="64A5F86B" w14:textId="77777777" w:rsidTr="00174186">
        <w:trPr>
          <w:cantSplit/>
          <w:tblHeader/>
        </w:trPr>
        <w:tc>
          <w:tcPr>
            <w:tcW w:w="1103" w:type="pct"/>
            <w:shd w:val="clear" w:color="auto" w:fill="E6E6E6"/>
          </w:tcPr>
          <w:p w14:paraId="1F11FA27" w14:textId="77777777" w:rsidR="00174186" w:rsidRPr="00174186" w:rsidRDefault="00174186" w:rsidP="00174186">
            <w:pPr>
              <w:pStyle w:val="S8Gazettetableheading"/>
            </w:pPr>
            <w:r w:rsidRPr="00174186">
              <w:t>Application no.</w:t>
            </w:r>
          </w:p>
        </w:tc>
        <w:tc>
          <w:tcPr>
            <w:tcW w:w="3897" w:type="pct"/>
          </w:tcPr>
          <w:p w14:paraId="0FB66DFB" w14:textId="77777777" w:rsidR="00174186" w:rsidRPr="00174186" w:rsidRDefault="00174186" w:rsidP="00174186">
            <w:pPr>
              <w:pStyle w:val="S8Gazettetabletext"/>
              <w:rPr>
                <w:noProof/>
              </w:rPr>
            </w:pPr>
            <w:r w:rsidRPr="00174186">
              <w:t>136825</w:t>
            </w:r>
          </w:p>
        </w:tc>
      </w:tr>
      <w:tr w:rsidR="00174186" w:rsidRPr="00174186" w14:paraId="77FB8BD8" w14:textId="77777777" w:rsidTr="00174186">
        <w:trPr>
          <w:cantSplit/>
          <w:tblHeader/>
        </w:trPr>
        <w:tc>
          <w:tcPr>
            <w:tcW w:w="1103" w:type="pct"/>
            <w:shd w:val="clear" w:color="auto" w:fill="E6E6E6"/>
          </w:tcPr>
          <w:p w14:paraId="4E381097" w14:textId="77777777" w:rsidR="00174186" w:rsidRPr="00174186" w:rsidRDefault="00174186" w:rsidP="00174186">
            <w:pPr>
              <w:pStyle w:val="S8Gazettetableheading"/>
            </w:pPr>
            <w:r w:rsidRPr="00174186">
              <w:t>Product name</w:t>
            </w:r>
          </w:p>
        </w:tc>
        <w:tc>
          <w:tcPr>
            <w:tcW w:w="3897" w:type="pct"/>
          </w:tcPr>
          <w:p w14:paraId="57E14406" w14:textId="77777777" w:rsidR="00174186" w:rsidRPr="00174186" w:rsidRDefault="00174186" w:rsidP="00174186">
            <w:pPr>
              <w:pStyle w:val="S8Gazettetabletext"/>
            </w:pPr>
            <w:r w:rsidRPr="00174186">
              <w:t>YP Sodium Salicylate Soluble Powder for Pigs</w:t>
            </w:r>
          </w:p>
        </w:tc>
      </w:tr>
      <w:tr w:rsidR="00174186" w:rsidRPr="00174186" w14:paraId="15A5082E" w14:textId="77777777" w:rsidTr="00174186">
        <w:trPr>
          <w:cantSplit/>
          <w:tblHeader/>
        </w:trPr>
        <w:tc>
          <w:tcPr>
            <w:tcW w:w="1103" w:type="pct"/>
            <w:shd w:val="clear" w:color="auto" w:fill="E6E6E6"/>
          </w:tcPr>
          <w:p w14:paraId="0830CC5E" w14:textId="77777777" w:rsidR="00174186" w:rsidRPr="00174186" w:rsidRDefault="00174186" w:rsidP="00174186">
            <w:pPr>
              <w:pStyle w:val="S8Gazettetableheading"/>
            </w:pPr>
            <w:r w:rsidRPr="00174186">
              <w:t>Active constituent</w:t>
            </w:r>
          </w:p>
        </w:tc>
        <w:tc>
          <w:tcPr>
            <w:tcW w:w="3897" w:type="pct"/>
          </w:tcPr>
          <w:p w14:paraId="531CDF08" w14:textId="0B925A42" w:rsidR="00174186" w:rsidRPr="00174186" w:rsidRDefault="00174186" w:rsidP="00174186">
            <w:pPr>
              <w:pStyle w:val="S8Gazettetabletext"/>
            </w:pPr>
            <w:r w:rsidRPr="00174186">
              <w:t>1000</w:t>
            </w:r>
            <w:r>
              <w:t> </w:t>
            </w:r>
            <w:r w:rsidRPr="00174186">
              <w:t>g/kg sodium salicylate</w:t>
            </w:r>
          </w:p>
        </w:tc>
      </w:tr>
      <w:tr w:rsidR="00174186" w:rsidRPr="00174186" w14:paraId="58051DDA" w14:textId="77777777" w:rsidTr="00174186">
        <w:trPr>
          <w:cantSplit/>
          <w:tblHeader/>
        </w:trPr>
        <w:tc>
          <w:tcPr>
            <w:tcW w:w="1103" w:type="pct"/>
            <w:shd w:val="clear" w:color="auto" w:fill="E6E6E6"/>
          </w:tcPr>
          <w:p w14:paraId="7737911E" w14:textId="77777777" w:rsidR="00174186" w:rsidRPr="00174186" w:rsidRDefault="00174186" w:rsidP="00174186">
            <w:pPr>
              <w:pStyle w:val="S8Gazettetableheading"/>
            </w:pPr>
            <w:r w:rsidRPr="00174186">
              <w:t>Applicant name</w:t>
            </w:r>
          </w:p>
        </w:tc>
        <w:tc>
          <w:tcPr>
            <w:tcW w:w="3897" w:type="pct"/>
          </w:tcPr>
          <w:p w14:paraId="29C725E2" w14:textId="77777777" w:rsidR="00174186" w:rsidRPr="00174186" w:rsidRDefault="00174186" w:rsidP="00174186">
            <w:pPr>
              <w:pStyle w:val="S8Gazettetabletext"/>
            </w:pPr>
            <w:r w:rsidRPr="00174186">
              <w:t>South Yarra Pharma Pty Ltd</w:t>
            </w:r>
          </w:p>
        </w:tc>
      </w:tr>
      <w:tr w:rsidR="00174186" w:rsidRPr="00174186" w14:paraId="38C7F24C" w14:textId="77777777" w:rsidTr="00174186">
        <w:trPr>
          <w:cantSplit/>
          <w:tblHeader/>
        </w:trPr>
        <w:tc>
          <w:tcPr>
            <w:tcW w:w="1103" w:type="pct"/>
            <w:shd w:val="clear" w:color="auto" w:fill="E6E6E6"/>
          </w:tcPr>
          <w:p w14:paraId="57570A5D" w14:textId="77777777" w:rsidR="00174186" w:rsidRPr="00174186" w:rsidRDefault="00174186" w:rsidP="00174186">
            <w:pPr>
              <w:pStyle w:val="S8Gazettetableheading"/>
            </w:pPr>
            <w:r w:rsidRPr="00174186">
              <w:t>Applicant ACN</w:t>
            </w:r>
          </w:p>
        </w:tc>
        <w:tc>
          <w:tcPr>
            <w:tcW w:w="3897" w:type="pct"/>
          </w:tcPr>
          <w:p w14:paraId="41356747" w14:textId="77777777" w:rsidR="00174186" w:rsidRPr="00174186" w:rsidRDefault="00174186" w:rsidP="00174186">
            <w:pPr>
              <w:pStyle w:val="S8Gazettetabletext"/>
            </w:pPr>
            <w:r w:rsidRPr="00174186">
              <w:t>629 173 351</w:t>
            </w:r>
          </w:p>
        </w:tc>
      </w:tr>
      <w:tr w:rsidR="00174186" w:rsidRPr="00174186" w14:paraId="1ECDC0EC" w14:textId="77777777" w:rsidTr="00174186">
        <w:trPr>
          <w:cantSplit/>
          <w:tblHeader/>
        </w:trPr>
        <w:tc>
          <w:tcPr>
            <w:tcW w:w="1103" w:type="pct"/>
            <w:shd w:val="clear" w:color="auto" w:fill="E6E6E6"/>
          </w:tcPr>
          <w:p w14:paraId="69A72FD7" w14:textId="77777777" w:rsidR="00174186" w:rsidRPr="00174186" w:rsidRDefault="00174186" w:rsidP="00174186">
            <w:pPr>
              <w:pStyle w:val="S8Gazettetableheading"/>
            </w:pPr>
            <w:r w:rsidRPr="00174186">
              <w:t>Date of registration</w:t>
            </w:r>
          </w:p>
        </w:tc>
        <w:tc>
          <w:tcPr>
            <w:tcW w:w="3897" w:type="pct"/>
          </w:tcPr>
          <w:p w14:paraId="4DE329F7" w14:textId="4BFD6352" w:rsidR="00174186" w:rsidRPr="00174186" w:rsidRDefault="00174186" w:rsidP="00174186">
            <w:pPr>
              <w:pStyle w:val="S8Gazettetabletext"/>
            </w:pPr>
            <w:r w:rsidRPr="00174186">
              <w:t>21 February 2023</w:t>
            </w:r>
          </w:p>
        </w:tc>
      </w:tr>
      <w:tr w:rsidR="00174186" w:rsidRPr="00174186" w14:paraId="1DFB33FE" w14:textId="77777777" w:rsidTr="00174186">
        <w:trPr>
          <w:cantSplit/>
          <w:tblHeader/>
        </w:trPr>
        <w:tc>
          <w:tcPr>
            <w:tcW w:w="1103" w:type="pct"/>
            <w:shd w:val="clear" w:color="auto" w:fill="E6E6E6"/>
          </w:tcPr>
          <w:p w14:paraId="566EEF8E" w14:textId="77777777" w:rsidR="00174186" w:rsidRPr="00174186" w:rsidRDefault="00174186" w:rsidP="00174186">
            <w:pPr>
              <w:pStyle w:val="S8Gazettetableheading"/>
            </w:pPr>
            <w:r w:rsidRPr="00174186">
              <w:t>Product registration no.</w:t>
            </w:r>
          </w:p>
        </w:tc>
        <w:tc>
          <w:tcPr>
            <w:tcW w:w="3897" w:type="pct"/>
          </w:tcPr>
          <w:p w14:paraId="78E901E9" w14:textId="77777777" w:rsidR="00174186" w:rsidRPr="00174186" w:rsidRDefault="00174186" w:rsidP="00174186">
            <w:pPr>
              <w:pStyle w:val="S8Gazettetabletext"/>
            </w:pPr>
            <w:r w:rsidRPr="00174186">
              <w:t>92829</w:t>
            </w:r>
          </w:p>
        </w:tc>
      </w:tr>
      <w:tr w:rsidR="00174186" w:rsidRPr="00174186" w14:paraId="129FF8E4" w14:textId="77777777" w:rsidTr="00174186">
        <w:trPr>
          <w:cantSplit/>
          <w:tblHeader/>
        </w:trPr>
        <w:tc>
          <w:tcPr>
            <w:tcW w:w="1103" w:type="pct"/>
            <w:shd w:val="clear" w:color="auto" w:fill="E6E6E6"/>
          </w:tcPr>
          <w:p w14:paraId="490663ED" w14:textId="77777777" w:rsidR="00174186" w:rsidRPr="00174186" w:rsidRDefault="00174186" w:rsidP="00174186">
            <w:pPr>
              <w:pStyle w:val="S8Gazettetableheading"/>
            </w:pPr>
            <w:r w:rsidRPr="00174186">
              <w:t>Label approval no.</w:t>
            </w:r>
          </w:p>
        </w:tc>
        <w:tc>
          <w:tcPr>
            <w:tcW w:w="3897" w:type="pct"/>
          </w:tcPr>
          <w:p w14:paraId="15344DF9" w14:textId="77777777" w:rsidR="00174186" w:rsidRPr="00174186" w:rsidRDefault="00174186" w:rsidP="00174186">
            <w:pPr>
              <w:pStyle w:val="S8Gazettetabletext"/>
            </w:pPr>
            <w:r w:rsidRPr="00174186">
              <w:t>92829/136825</w:t>
            </w:r>
          </w:p>
        </w:tc>
      </w:tr>
      <w:tr w:rsidR="00174186" w:rsidRPr="00174186" w14:paraId="2BCBF952" w14:textId="77777777" w:rsidTr="00174186">
        <w:trPr>
          <w:cantSplit/>
          <w:tblHeader/>
        </w:trPr>
        <w:tc>
          <w:tcPr>
            <w:tcW w:w="1103" w:type="pct"/>
            <w:shd w:val="clear" w:color="auto" w:fill="E6E6E6"/>
          </w:tcPr>
          <w:p w14:paraId="1E1BF57B" w14:textId="77777777" w:rsidR="00174186" w:rsidRPr="00174186" w:rsidRDefault="00174186" w:rsidP="00174186">
            <w:pPr>
              <w:pStyle w:val="S8Gazettetableheading"/>
            </w:pPr>
            <w:r w:rsidRPr="00174186">
              <w:t>Description of the application and its purpose, including the intended use of the chemical product</w:t>
            </w:r>
          </w:p>
        </w:tc>
        <w:tc>
          <w:tcPr>
            <w:tcW w:w="3897" w:type="pct"/>
          </w:tcPr>
          <w:p w14:paraId="31A5416E" w14:textId="363FFB4E" w:rsidR="00174186" w:rsidRPr="00174186" w:rsidRDefault="00174186" w:rsidP="00174186">
            <w:pPr>
              <w:pStyle w:val="S8Gazettetabletext"/>
            </w:pPr>
            <w:r w:rsidRPr="00174186">
              <w:t>Registration of a 1</w:t>
            </w:r>
            <w:r w:rsidR="000F3DAC">
              <w:t>,</w:t>
            </w:r>
            <w:r w:rsidRPr="00174186">
              <w:t>000</w:t>
            </w:r>
            <w:r>
              <w:t> </w:t>
            </w:r>
            <w:r w:rsidRPr="00174186">
              <w:t>g/kg sodium salicylate oral powder product for the symptomatic treatment of fever and inflammation in pigs</w:t>
            </w:r>
          </w:p>
        </w:tc>
      </w:tr>
    </w:tbl>
    <w:p w14:paraId="4B2888E5" w14:textId="77777777" w:rsidR="00174186" w:rsidRPr="00174186" w:rsidRDefault="00174186" w:rsidP="0017418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74186" w:rsidRPr="00174186" w14:paraId="294F343E" w14:textId="77777777" w:rsidTr="00174186">
        <w:trPr>
          <w:cantSplit/>
          <w:tblHeader/>
        </w:trPr>
        <w:tc>
          <w:tcPr>
            <w:tcW w:w="1103" w:type="pct"/>
            <w:shd w:val="clear" w:color="auto" w:fill="E6E6E6"/>
          </w:tcPr>
          <w:p w14:paraId="6D188551" w14:textId="77777777" w:rsidR="00174186" w:rsidRPr="00174186" w:rsidRDefault="00174186" w:rsidP="00174186">
            <w:pPr>
              <w:pStyle w:val="S8Gazettetableheading"/>
            </w:pPr>
            <w:r w:rsidRPr="00174186">
              <w:lastRenderedPageBreak/>
              <w:t>Application no.</w:t>
            </w:r>
          </w:p>
        </w:tc>
        <w:tc>
          <w:tcPr>
            <w:tcW w:w="3897" w:type="pct"/>
          </w:tcPr>
          <w:p w14:paraId="60BF633E" w14:textId="77777777" w:rsidR="00174186" w:rsidRPr="00174186" w:rsidRDefault="00174186" w:rsidP="00174186">
            <w:pPr>
              <w:pStyle w:val="S8Gazettetabletext"/>
            </w:pPr>
            <w:r w:rsidRPr="00174186">
              <w:t>135375</w:t>
            </w:r>
          </w:p>
        </w:tc>
      </w:tr>
      <w:tr w:rsidR="00174186" w:rsidRPr="00174186" w14:paraId="22B86FBD" w14:textId="77777777" w:rsidTr="00174186">
        <w:trPr>
          <w:cantSplit/>
          <w:tblHeader/>
        </w:trPr>
        <w:tc>
          <w:tcPr>
            <w:tcW w:w="1103" w:type="pct"/>
            <w:shd w:val="clear" w:color="auto" w:fill="E6E6E6"/>
          </w:tcPr>
          <w:p w14:paraId="5E93E585" w14:textId="77777777" w:rsidR="00174186" w:rsidRPr="00174186" w:rsidRDefault="00174186" w:rsidP="00174186">
            <w:pPr>
              <w:pStyle w:val="S8Gazettetableheading"/>
            </w:pPr>
            <w:r w:rsidRPr="00174186">
              <w:t>Product name</w:t>
            </w:r>
          </w:p>
        </w:tc>
        <w:tc>
          <w:tcPr>
            <w:tcW w:w="3897" w:type="pct"/>
          </w:tcPr>
          <w:p w14:paraId="6AD90597" w14:textId="77777777" w:rsidR="00174186" w:rsidRPr="00174186" w:rsidRDefault="00174186" w:rsidP="00174186">
            <w:pPr>
              <w:pStyle w:val="S8Gazettetabletext"/>
            </w:pPr>
            <w:r w:rsidRPr="00174186">
              <w:t>Solvent for Spray-on-Chickens</w:t>
            </w:r>
          </w:p>
        </w:tc>
      </w:tr>
      <w:tr w:rsidR="00174186" w:rsidRPr="00174186" w14:paraId="6D02779B" w14:textId="77777777" w:rsidTr="00174186">
        <w:trPr>
          <w:cantSplit/>
          <w:tblHeader/>
        </w:trPr>
        <w:tc>
          <w:tcPr>
            <w:tcW w:w="1103" w:type="pct"/>
            <w:shd w:val="clear" w:color="auto" w:fill="E6E6E6"/>
          </w:tcPr>
          <w:p w14:paraId="18A35F22" w14:textId="77777777" w:rsidR="00174186" w:rsidRPr="00174186" w:rsidRDefault="00174186" w:rsidP="00174186">
            <w:pPr>
              <w:pStyle w:val="S8Gazettetableheading"/>
            </w:pPr>
            <w:r w:rsidRPr="00174186">
              <w:t>Active constituents</w:t>
            </w:r>
          </w:p>
        </w:tc>
        <w:tc>
          <w:tcPr>
            <w:tcW w:w="3897" w:type="pct"/>
          </w:tcPr>
          <w:p w14:paraId="4E855B0A" w14:textId="71CDAB8C" w:rsidR="00174186" w:rsidRPr="00174186" w:rsidRDefault="00174186" w:rsidP="00174186">
            <w:pPr>
              <w:pStyle w:val="S8Gazettetabletext"/>
            </w:pPr>
            <w:r w:rsidRPr="00174186">
              <w:t>12.6</w:t>
            </w:r>
            <w:r>
              <w:t> </w:t>
            </w:r>
            <w:r w:rsidRPr="00174186">
              <w:t>mg/mL xanthan gum, 21</w:t>
            </w:r>
            <w:r>
              <w:t> </w:t>
            </w:r>
            <w:r w:rsidRPr="00174186">
              <w:t>µ</w:t>
            </w:r>
            <w:r w:rsidRPr="00174186">
              <w:t>L/mL carminic acid (red colourant, E120)</w:t>
            </w:r>
          </w:p>
        </w:tc>
      </w:tr>
      <w:tr w:rsidR="00174186" w:rsidRPr="00174186" w14:paraId="3ACA16EC" w14:textId="77777777" w:rsidTr="00174186">
        <w:trPr>
          <w:cantSplit/>
          <w:tblHeader/>
        </w:trPr>
        <w:tc>
          <w:tcPr>
            <w:tcW w:w="1103" w:type="pct"/>
            <w:shd w:val="clear" w:color="auto" w:fill="E6E6E6"/>
          </w:tcPr>
          <w:p w14:paraId="12B36182" w14:textId="77777777" w:rsidR="00174186" w:rsidRPr="00174186" w:rsidRDefault="00174186" w:rsidP="00174186">
            <w:pPr>
              <w:pStyle w:val="S8Gazettetableheading"/>
            </w:pPr>
            <w:r w:rsidRPr="00174186">
              <w:t>Applicant name</w:t>
            </w:r>
          </w:p>
        </w:tc>
        <w:tc>
          <w:tcPr>
            <w:tcW w:w="3897" w:type="pct"/>
          </w:tcPr>
          <w:p w14:paraId="06B076CC" w14:textId="77777777" w:rsidR="00174186" w:rsidRPr="00174186" w:rsidRDefault="00174186" w:rsidP="00174186">
            <w:pPr>
              <w:pStyle w:val="S8Gazettetabletext"/>
            </w:pPr>
            <w:r w:rsidRPr="00174186">
              <w:t>Intervet Australia Pty Ltd</w:t>
            </w:r>
          </w:p>
        </w:tc>
      </w:tr>
      <w:tr w:rsidR="00174186" w:rsidRPr="00174186" w14:paraId="172E2B44" w14:textId="77777777" w:rsidTr="00174186">
        <w:trPr>
          <w:cantSplit/>
          <w:tblHeader/>
        </w:trPr>
        <w:tc>
          <w:tcPr>
            <w:tcW w:w="1103" w:type="pct"/>
            <w:shd w:val="clear" w:color="auto" w:fill="E6E6E6"/>
          </w:tcPr>
          <w:p w14:paraId="75DE3904" w14:textId="77777777" w:rsidR="00174186" w:rsidRPr="00174186" w:rsidRDefault="00174186" w:rsidP="00174186">
            <w:pPr>
              <w:pStyle w:val="S8Gazettetableheading"/>
            </w:pPr>
            <w:r w:rsidRPr="00174186">
              <w:t>Applicant ACN</w:t>
            </w:r>
          </w:p>
        </w:tc>
        <w:tc>
          <w:tcPr>
            <w:tcW w:w="3897" w:type="pct"/>
          </w:tcPr>
          <w:p w14:paraId="693E541F" w14:textId="77777777" w:rsidR="00174186" w:rsidRPr="00174186" w:rsidRDefault="00174186" w:rsidP="00174186">
            <w:pPr>
              <w:pStyle w:val="S8Gazettetabletext"/>
            </w:pPr>
            <w:r w:rsidRPr="00174186">
              <w:t>008 467 034</w:t>
            </w:r>
          </w:p>
        </w:tc>
      </w:tr>
      <w:tr w:rsidR="00174186" w:rsidRPr="00174186" w14:paraId="6AB587CA" w14:textId="77777777" w:rsidTr="00174186">
        <w:trPr>
          <w:cantSplit/>
          <w:tblHeader/>
        </w:trPr>
        <w:tc>
          <w:tcPr>
            <w:tcW w:w="1103" w:type="pct"/>
            <w:shd w:val="clear" w:color="auto" w:fill="E6E6E6"/>
          </w:tcPr>
          <w:p w14:paraId="613E88CC" w14:textId="77777777" w:rsidR="00174186" w:rsidRPr="00174186" w:rsidRDefault="00174186" w:rsidP="00174186">
            <w:pPr>
              <w:pStyle w:val="S8Gazettetableheading"/>
            </w:pPr>
            <w:r w:rsidRPr="00174186">
              <w:t>Date of registration</w:t>
            </w:r>
          </w:p>
        </w:tc>
        <w:tc>
          <w:tcPr>
            <w:tcW w:w="3897" w:type="pct"/>
          </w:tcPr>
          <w:p w14:paraId="3712E3AF" w14:textId="77777777" w:rsidR="00174186" w:rsidRPr="00174186" w:rsidRDefault="00174186" w:rsidP="00174186">
            <w:pPr>
              <w:pStyle w:val="S8Gazettetabletext"/>
            </w:pPr>
            <w:r w:rsidRPr="00174186">
              <w:t>23 February 2023</w:t>
            </w:r>
          </w:p>
        </w:tc>
      </w:tr>
      <w:tr w:rsidR="00174186" w:rsidRPr="00174186" w14:paraId="59CAC893" w14:textId="77777777" w:rsidTr="00174186">
        <w:trPr>
          <w:cantSplit/>
          <w:tblHeader/>
        </w:trPr>
        <w:tc>
          <w:tcPr>
            <w:tcW w:w="1103" w:type="pct"/>
            <w:shd w:val="clear" w:color="auto" w:fill="E6E6E6"/>
          </w:tcPr>
          <w:p w14:paraId="51273AB5" w14:textId="77777777" w:rsidR="00174186" w:rsidRPr="00174186" w:rsidRDefault="00174186" w:rsidP="00174186">
            <w:pPr>
              <w:pStyle w:val="S8Gazettetableheading"/>
            </w:pPr>
            <w:r w:rsidRPr="00174186">
              <w:t>Product registration no.</w:t>
            </w:r>
          </w:p>
        </w:tc>
        <w:tc>
          <w:tcPr>
            <w:tcW w:w="3897" w:type="pct"/>
          </w:tcPr>
          <w:p w14:paraId="690401ED" w14:textId="77777777" w:rsidR="00174186" w:rsidRPr="00174186" w:rsidRDefault="00174186" w:rsidP="00174186">
            <w:pPr>
              <w:pStyle w:val="S8Gazettetabletext"/>
            </w:pPr>
            <w:r w:rsidRPr="00174186">
              <w:t>92395</w:t>
            </w:r>
          </w:p>
        </w:tc>
      </w:tr>
      <w:tr w:rsidR="00174186" w:rsidRPr="00174186" w14:paraId="253F6731" w14:textId="77777777" w:rsidTr="00174186">
        <w:trPr>
          <w:cantSplit/>
          <w:tblHeader/>
        </w:trPr>
        <w:tc>
          <w:tcPr>
            <w:tcW w:w="1103" w:type="pct"/>
            <w:shd w:val="clear" w:color="auto" w:fill="E6E6E6"/>
          </w:tcPr>
          <w:p w14:paraId="537D8352" w14:textId="77777777" w:rsidR="00174186" w:rsidRPr="00174186" w:rsidRDefault="00174186" w:rsidP="00174186">
            <w:pPr>
              <w:pStyle w:val="S8Gazettetableheading"/>
            </w:pPr>
            <w:r w:rsidRPr="00174186">
              <w:t>Label approval no.</w:t>
            </w:r>
          </w:p>
        </w:tc>
        <w:tc>
          <w:tcPr>
            <w:tcW w:w="3897" w:type="pct"/>
          </w:tcPr>
          <w:p w14:paraId="1123CB6A" w14:textId="77777777" w:rsidR="00174186" w:rsidRPr="00174186" w:rsidRDefault="00174186" w:rsidP="00174186">
            <w:pPr>
              <w:pStyle w:val="S8Gazettetabletext"/>
            </w:pPr>
            <w:r w:rsidRPr="00174186">
              <w:t>92395/135375</w:t>
            </w:r>
          </w:p>
        </w:tc>
      </w:tr>
      <w:tr w:rsidR="00174186" w:rsidRPr="00174186" w14:paraId="07F2E5CC" w14:textId="77777777" w:rsidTr="00174186">
        <w:trPr>
          <w:cantSplit/>
          <w:tblHeader/>
        </w:trPr>
        <w:tc>
          <w:tcPr>
            <w:tcW w:w="1103" w:type="pct"/>
            <w:shd w:val="clear" w:color="auto" w:fill="E6E6E6"/>
          </w:tcPr>
          <w:p w14:paraId="0C6699CC" w14:textId="77777777" w:rsidR="00174186" w:rsidRPr="00174186" w:rsidRDefault="00174186" w:rsidP="00174186">
            <w:pPr>
              <w:pStyle w:val="S8Gazettetableheading"/>
            </w:pPr>
            <w:r w:rsidRPr="00174186">
              <w:t>Description of the application and its purpose, including the intended use of the chemical product</w:t>
            </w:r>
          </w:p>
        </w:tc>
        <w:tc>
          <w:tcPr>
            <w:tcW w:w="3897" w:type="pct"/>
          </w:tcPr>
          <w:p w14:paraId="5726D62A" w14:textId="13EBD288" w:rsidR="00174186" w:rsidRPr="00174186" w:rsidRDefault="00174186" w:rsidP="00174186">
            <w:pPr>
              <w:pStyle w:val="S8Gazettetabletext"/>
            </w:pPr>
            <w:r w:rsidRPr="00174186">
              <w:t>Registration of a 21</w:t>
            </w:r>
            <w:r>
              <w:t> </w:t>
            </w:r>
            <w:r w:rsidRPr="00174186">
              <w:t>µ</w:t>
            </w:r>
            <w:r w:rsidRPr="00174186">
              <w:t>L/mL Carminic acid (Red colourant, E120) and 12.6</w:t>
            </w:r>
            <w:r>
              <w:t> </w:t>
            </w:r>
            <w:r w:rsidRPr="00174186">
              <w:t xml:space="preserve">mg/mL Xanthan gum (E415) solvent product for use with </w:t>
            </w:r>
            <w:proofErr w:type="spellStart"/>
            <w:r w:rsidRPr="00174186">
              <w:t>Paracox</w:t>
            </w:r>
            <w:proofErr w:type="spellEnd"/>
            <w:r w:rsidRPr="00174186">
              <w:t xml:space="preserve"> -8 Anticoccidial Vaccine for Chickens (APVMA No. 61990) and Paracox-5 Anticoccidial Vaccine for Chickens (APVMA No. 62055) for spray-on-chickens method of application</w:t>
            </w:r>
          </w:p>
        </w:tc>
      </w:tr>
    </w:tbl>
    <w:p w14:paraId="0C66831A" w14:textId="77777777" w:rsidR="00174186" w:rsidRPr="00174186" w:rsidRDefault="00174186" w:rsidP="0017418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174186" w:rsidRPr="00174186" w14:paraId="0D3D0E65" w14:textId="77777777" w:rsidTr="00174186">
        <w:trPr>
          <w:cantSplit/>
          <w:tblHeader/>
        </w:trPr>
        <w:tc>
          <w:tcPr>
            <w:tcW w:w="1103" w:type="pct"/>
            <w:shd w:val="clear" w:color="auto" w:fill="E6E6E6"/>
          </w:tcPr>
          <w:p w14:paraId="53C03491" w14:textId="77777777" w:rsidR="00174186" w:rsidRPr="00174186" w:rsidRDefault="00174186" w:rsidP="00174186">
            <w:pPr>
              <w:pStyle w:val="S8Gazettetableheading"/>
            </w:pPr>
            <w:r w:rsidRPr="00174186">
              <w:t>Application no.</w:t>
            </w:r>
          </w:p>
        </w:tc>
        <w:tc>
          <w:tcPr>
            <w:tcW w:w="3897" w:type="pct"/>
          </w:tcPr>
          <w:p w14:paraId="0FAD7A64" w14:textId="77777777" w:rsidR="00174186" w:rsidRPr="00174186" w:rsidRDefault="00174186" w:rsidP="00174186">
            <w:pPr>
              <w:pStyle w:val="S8Gazettetabletext"/>
              <w:rPr>
                <w:noProof/>
              </w:rPr>
            </w:pPr>
            <w:r w:rsidRPr="00174186">
              <w:t>134131</w:t>
            </w:r>
          </w:p>
        </w:tc>
      </w:tr>
      <w:tr w:rsidR="00174186" w:rsidRPr="00174186" w14:paraId="10A5D6C4" w14:textId="77777777" w:rsidTr="00174186">
        <w:trPr>
          <w:cantSplit/>
          <w:tblHeader/>
        </w:trPr>
        <w:tc>
          <w:tcPr>
            <w:tcW w:w="1103" w:type="pct"/>
            <w:shd w:val="clear" w:color="auto" w:fill="E6E6E6"/>
          </w:tcPr>
          <w:p w14:paraId="7A5DF7C7" w14:textId="77777777" w:rsidR="00174186" w:rsidRPr="00174186" w:rsidRDefault="00174186" w:rsidP="00174186">
            <w:pPr>
              <w:pStyle w:val="S8Gazettetableheading"/>
            </w:pPr>
            <w:r w:rsidRPr="00174186">
              <w:t>Product name</w:t>
            </w:r>
          </w:p>
        </w:tc>
        <w:tc>
          <w:tcPr>
            <w:tcW w:w="3897" w:type="pct"/>
          </w:tcPr>
          <w:p w14:paraId="01F78B40" w14:textId="77777777" w:rsidR="00174186" w:rsidRPr="00174186" w:rsidRDefault="00174186" w:rsidP="00174186">
            <w:pPr>
              <w:pStyle w:val="S8Gazettetabletext"/>
            </w:pPr>
            <w:r w:rsidRPr="00174186">
              <w:t>Vanguard C3 Injectable Live Vaccine for Dogs</w:t>
            </w:r>
          </w:p>
        </w:tc>
      </w:tr>
      <w:tr w:rsidR="00174186" w:rsidRPr="00174186" w14:paraId="6CA277CF" w14:textId="77777777" w:rsidTr="00174186">
        <w:trPr>
          <w:cantSplit/>
          <w:tblHeader/>
        </w:trPr>
        <w:tc>
          <w:tcPr>
            <w:tcW w:w="1103" w:type="pct"/>
            <w:shd w:val="clear" w:color="auto" w:fill="E6E6E6"/>
          </w:tcPr>
          <w:p w14:paraId="452CDFBE" w14:textId="77777777" w:rsidR="00174186" w:rsidRPr="00174186" w:rsidRDefault="00174186" w:rsidP="00174186">
            <w:pPr>
              <w:pStyle w:val="S8Gazettetableheading"/>
            </w:pPr>
            <w:r w:rsidRPr="00174186">
              <w:t>Active constituents</w:t>
            </w:r>
          </w:p>
        </w:tc>
        <w:tc>
          <w:tcPr>
            <w:tcW w:w="3897" w:type="pct"/>
          </w:tcPr>
          <w:p w14:paraId="659051E4" w14:textId="77777777" w:rsidR="00174186" w:rsidRPr="00174186" w:rsidRDefault="00174186" w:rsidP="00174186">
            <w:pPr>
              <w:pStyle w:val="S8Gazettetabletext"/>
            </w:pPr>
            <w:r w:rsidRPr="00174186">
              <w:t>Each dose contains live attenuated: Canine distemper virus (</w:t>
            </w:r>
            <w:r w:rsidRPr="00174186">
              <w:t>≥</w:t>
            </w:r>
            <w:r w:rsidRPr="00174186">
              <w:t>10</w:t>
            </w:r>
            <w:r w:rsidRPr="00174186">
              <w:rPr>
                <w:vertAlign w:val="superscript"/>
              </w:rPr>
              <w:t>2.2</w:t>
            </w:r>
            <w:r w:rsidRPr="00174186">
              <w:t xml:space="preserve"> TCID</w:t>
            </w:r>
            <w:r w:rsidRPr="00174186">
              <w:rPr>
                <w:vertAlign w:val="subscript"/>
              </w:rPr>
              <w:t>50</w:t>
            </w:r>
            <w:r w:rsidRPr="00174186">
              <w:t>), Canine adenovirus type 2 (</w:t>
            </w:r>
            <w:r w:rsidRPr="00174186">
              <w:t>≥</w:t>
            </w:r>
            <w:r w:rsidRPr="00174186">
              <w:t>10</w:t>
            </w:r>
            <w:r w:rsidRPr="00174186">
              <w:rPr>
                <w:vertAlign w:val="superscript"/>
              </w:rPr>
              <w:t>2.7</w:t>
            </w:r>
            <w:r w:rsidRPr="00174186">
              <w:t xml:space="preserve"> TCID</w:t>
            </w:r>
            <w:r w:rsidRPr="00174186">
              <w:rPr>
                <w:vertAlign w:val="subscript"/>
              </w:rPr>
              <w:t>50</w:t>
            </w:r>
            <w:r w:rsidRPr="00174186">
              <w:t>), Canine parvovirus (</w:t>
            </w:r>
            <w:r w:rsidRPr="00174186">
              <w:t>≥</w:t>
            </w:r>
            <w:r w:rsidRPr="00174186">
              <w:t>10</w:t>
            </w:r>
            <w:r w:rsidRPr="00174186">
              <w:rPr>
                <w:vertAlign w:val="superscript"/>
              </w:rPr>
              <w:t>6.7</w:t>
            </w:r>
            <w:r w:rsidRPr="00174186">
              <w:t xml:space="preserve"> TCID</w:t>
            </w:r>
            <w:r w:rsidRPr="00174186">
              <w:rPr>
                <w:vertAlign w:val="subscript"/>
              </w:rPr>
              <w:t>50</w:t>
            </w:r>
            <w:r w:rsidRPr="00174186">
              <w:t>)</w:t>
            </w:r>
          </w:p>
        </w:tc>
      </w:tr>
      <w:tr w:rsidR="00174186" w:rsidRPr="00174186" w14:paraId="2089BC92" w14:textId="77777777" w:rsidTr="00174186">
        <w:trPr>
          <w:cantSplit/>
          <w:tblHeader/>
        </w:trPr>
        <w:tc>
          <w:tcPr>
            <w:tcW w:w="1103" w:type="pct"/>
            <w:shd w:val="clear" w:color="auto" w:fill="E6E6E6"/>
          </w:tcPr>
          <w:p w14:paraId="2FDB3431" w14:textId="77777777" w:rsidR="00174186" w:rsidRPr="00174186" w:rsidRDefault="00174186" w:rsidP="00174186">
            <w:pPr>
              <w:pStyle w:val="S8Gazettetableheading"/>
            </w:pPr>
            <w:r w:rsidRPr="00174186">
              <w:t>Applicant name</w:t>
            </w:r>
          </w:p>
        </w:tc>
        <w:tc>
          <w:tcPr>
            <w:tcW w:w="3897" w:type="pct"/>
          </w:tcPr>
          <w:p w14:paraId="076DF62C" w14:textId="77777777" w:rsidR="00174186" w:rsidRPr="00174186" w:rsidRDefault="00174186" w:rsidP="00174186">
            <w:pPr>
              <w:pStyle w:val="S8Gazettetabletext"/>
            </w:pPr>
            <w:r w:rsidRPr="00174186">
              <w:t>Zoetis Australia Pty Ltd</w:t>
            </w:r>
          </w:p>
        </w:tc>
      </w:tr>
      <w:tr w:rsidR="00174186" w:rsidRPr="00174186" w14:paraId="02879E9D" w14:textId="77777777" w:rsidTr="00174186">
        <w:trPr>
          <w:cantSplit/>
          <w:tblHeader/>
        </w:trPr>
        <w:tc>
          <w:tcPr>
            <w:tcW w:w="1103" w:type="pct"/>
            <w:shd w:val="clear" w:color="auto" w:fill="E6E6E6"/>
          </w:tcPr>
          <w:p w14:paraId="5F13E48F" w14:textId="77777777" w:rsidR="00174186" w:rsidRPr="00174186" w:rsidRDefault="00174186" w:rsidP="00174186">
            <w:pPr>
              <w:pStyle w:val="S8Gazettetableheading"/>
            </w:pPr>
            <w:r w:rsidRPr="00174186">
              <w:t>Applicant ACN</w:t>
            </w:r>
          </w:p>
        </w:tc>
        <w:tc>
          <w:tcPr>
            <w:tcW w:w="3897" w:type="pct"/>
          </w:tcPr>
          <w:p w14:paraId="193432A5" w14:textId="77777777" w:rsidR="00174186" w:rsidRPr="00174186" w:rsidRDefault="00174186" w:rsidP="00174186">
            <w:pPr>
              <w:pStyle w:val="S8Gazettetabletext"/>
            </w:pPr>
            <w:r w:rsidRPr="00174186">
              <w:t>156 476 425</w:t>
            </w:r>
          </w:p>
        </w:tc>
      </w:tr>
      <w:tr w:rsidR="00174186" w:rsidRPr="00174186" w14:paraId="5EEDF328" w14:textId="77777777" w:rsidTr="00174186">
        <w:trPr>
          <w:cantSplit/>
          <w:tblHeader/>
        </w:trPr>
        <w:tc>
          <w:tcPr>
            <w:tcW w:w="1103" w:type="pct"/>
            <w:shd w:val="clear" w:color="auto" w:fill="E6E6E6"/>
          </w:tcPr>
          <w:p w14:paraId="27DCA921" w14:textId="77777777" w:rsidR="00174186" w:rsidRPr="00174186" w:rsidRDefault="00174186" w:rsidP="00174186">
            <w:pPr>
              <w:pStyle w:val="S8Gazettetableheading"/>
            </w:pPr>
            <w:r w:rsidRPr="00174186">
              <w:t>Date of registration</w:t>
            </w:r>
          </w:p>
        </w:tc>
        <w:tc>
          <w:tcPr>
            <w:tcW w:w="3897" w:type="pct"/>
          </w:tcPr>
          <w:p w14:paraId="57512464" w14:textId="77777777" w:rsidR="00174186" w:rsidRPr="00174186" w:rsidRDefault="00174186" w:rsidP="00174186">
            <w:pPr>
              <w:pStyle w:val="S8Gazettetabletext"/>
            </w:pPr>
            <w:r w:rsidRPr="00174186">
              <w:t>23 February 2023</w:t>
            </w:r>
          </w:p>
        </w:tc>
      </w:tr>
      <w:tr w:rsidR="00174186" w:rsidRPr="00174186" w14:paraId="20FAFEC6" w14:textId="77777777" w:rsidTr="00174186">
        <w:trPr>
          <w:cantSplit/>
          <w:tblHeader/>
        </w:trPr>
        <w:tc>
          <w:tcPr>
            <w:tcW w:w="1103" w:type="pct"/>
            <w:shd w:val="clear" w:color="auto" w:fill="E6E6E6"/>
          </w:tcPr>
          <w:p w14:paraId="699635C6" w14:textId="77777777" w:rsidR="00174186" w:rsidRPr="00174186" w:rsidRDefault="00174186" w:rsidP="00174186">
            <w:pPr>
              <w:pStyle w:val="S8Gazettetableheading"/>
            </w:pPr>
            <w:r w:rsidRPr="00174186">
              <w:t>Product registration no.</w:t>
            </w:r>
          </w:p>
        </w:tc>
        <w:tc>
          <w:tcPr>
            <w:tcW w:w="3897" w:type="pct"/>
          </w:tcPr>
          <w:p w14:paraId="4299CA84" w14:textId="77777777" w:rsidR="00174186" w:rsidRPr="00174186" w:rsidRDefault="00174186" w:rsidP="00174186">
            <w:pPr>
              <w:pStyle w:val="S8Gazettetabletext"/>
            </w:pPr>
            <w:r w:rsidRPr="00174186">
              <w:t>92000</w:t>
            </w:r>
          </w:p>
        </w:tc>
      </w:tr>
      <w:tr w:rsidR="00174186" w:rsidRPr="00174186" w14:paraId="5D62E8FA" w14:textId="77777777" w:rsidTr="00174186">
        <w:trPr>
          <w:cantSplit/>
          <w:tblHeader/>
        </w:trPr>
        <w:tc>
          <w:tcPr>
            <w:tcW w:w="1103" w:type="pct"/>
            <w:shd w:val="clear" w:color="auto" w:fill="E6E6E6"/>
          </w:tcPr>
          <w:p w14:paraId="580CBD15" w14:textId="77777777" w:rsidR="00174186" w:rsidRPr="00174186" w:rsidRDefault="00174186" w:rsidP="00174186">
            <w:pPr>
              <w:pStyle w:val="S8Gazettetableheading"/>
            </w:pPr>
            <w:r w:rsidRPr="00174186">
              <w:t>Label approval no.</w:t>
            </w:r>
          </w:p>
        </w:tc>
        <w:tc>
          <w:tcPr>
            <w:tcW w:w="3897" w:type="pct"/>
          </w:tcPr>
          <w:p w14:paraId="7BBEAF95" w14:textId="77777777" w:rsidR="00174186" w:rsidRPr="00174186" w:rsidRDefault="00174186" w:rsidP="00174186">
            <w:pPr>
              <w:pStyle w:val="S8Gazettetabletext"/>
            </w:pPr>
            <w:r w:rsidRPr="00174186">
              <w:t>92000/134131</w:t>
            </w:r>
          </w:p>
        </w:tc>
      </w:tr>
      <w:tr w:rsidR="00174186" w:rsidRPr="00174186" w14:paraId="4BBA769D" w14:textId="77777777" w:rsidTr="00174186">
        <w:trPr>
          <w:cantSplit/>
          <w:tblHeader/>
        </w:trPr>
        <w:tc>
          <w:tcPr>
            <w:tcW w:w="1103" w:type="pct"/>
            <w:shd w:val="clear" w:color="auto" w:fill="E6E6E6"/>
          </w:tcPr>
          <w:p w14:paraId="3690B6C8" w14:textId="77777777" w:rsidR="00174186" w:rsidRPr="00174186" w:rsidRDefault="00174186" w:rsidP="00174186">
            <w:pPr>
              <w:pStyle w:val="S8Gazettetableheading"/>
            </w:pPr>
            <w:r w:rsidRPr="00174186">
              <w:t>Description of the application and its purpose, including the intended use of the chemical product</w:t>
            </w:r>
          </w:p>
        </w:tc>
        <w:tc>
          <w:tcPr>
            <w:tcW w:w="3897" w:type="pct"/>
          </w:tcPr>
          <w:p w14:paraId="68C0E913" w14:textId="77777777" w:rsidR="00174186" w:rsidRPr="00174186" w:rsidRDefault="00174186" w:rsidP="00174186">
            <w:pPr>
              <w:pStyle w:val="S8Gazettetabletext"/>
            </w:pPr>
            <w:r w:rsidRPr="00174186">
              <w:t>Registration of a modified Live Virus Vaccine product containing live attenuated Canine distemper virus (</w:t>
            </w:r>
            <w:r w:rsidRPr="00174186">
              <w:t>≥</w:t>
            </w:r>
            <w:r w:rsidRPr="00174186">
              <w:t>10</w:t>
            </w:r>
            <w:r w:rsidRPr="00174186">
              <w:rPr>
                <w:vertAlign w:val="superscript"/>
              </w:rPr>
              <w:t>2.2</w:t>
            </w:r>
            <w:r w:rsidRPr="00174186">
              <w:t xml:space="preserve"> TCID</w:t>
            </w:r>
            <w:r w:rsidRPr="00174186">
              <w:rPr>
                <w:vertAlign w:val="subscript"/>
              </w:rPr>
              <w:t>50</w:t>
            </w:r>
            <w:r w:rsidRPr="00174186">
              <w:t>), Canine adenovirus type 2 (</w:t>
            </w:r>
            <w:r w:rsidRPr="00174186">
              <w:t>≥</w:t>
            </w:r>
            <w:r w:rsidRPr="00174186">
              <w:t>10</w:t>
            </w:r>
            <w:r w:rsidRPr="00174186">
              <w:rPr>
                <w:vertAlign w:val="superscript"/>
              </w:rPr>
              <w:t>2.7</w:t>
            </w:r>
            <w:r w:rsidRPr="00174186">
              <w:t xml:space="preserve"> TCID</w:t>
            </w:r>
            <w:r w:rsidRPr="00174186">
              <w:rPr>
                <w:vertAlign w:val="subscript"/>
              </w:rPr>
              <w:t>50</w:t>
            </w:r>
            <w:r w:rsidRPr="00174186">
              <w:t>), Canine parvovirus (</w:t>
            </w:r>
            <w:r w:rsidRPr="00174186">
              <w:t>≥</w:t>
            </w:r>
            <w:r w:rsidRPr="00174186">
              <w:t>10</w:t>
            </w:r>
            <w:r w:rsidRPr="00174186">
              <w:rPr>
                <w:vertAlign w:val="superscript"/>
              </w:rPr>
              <w:t>6.7</w:t>
            </w:r>
            <w:r w:rsidRPr="00174186">
              <w:t xml:space="preserve"> TCID</w:t>
            </w:r>
            <w:r w:rsidRPr="00174186">
              <w:rPr>
                <w:vertAlign w:val="subscript"/>
              </w:rPr>
              <w:t>50</w:t>
            </w:r>
            <w:r w:rsidRPr="00174186">
              <w:t xml:space="preserve">) and </w:t>
            </w:r>
            <w:r w:rsidRPr="00174186">
              <w:t>≤</w:t>
            </w:r>
            <w:r w:rsidRPr="00174186">
              <w:t xml:space="preserve"> 30 </w:t>
            </w:r>
            <w:r w:rsidRPr="00174186">
              <w:t>µ</w:t>
            </w:r>
            <w:r w:rsidRPr="00174186">
              <w:t>g gentamicin per vaccine dose for vaccination of 6 weeks of age or older healthy dogs, as an aid in preventing canine distemper caused by canine distemper (CD) virus, infectious canine hepatitis (ICH) caused by canine adenovirus type 1 (CAV-1), respiratory disease caused by canine adenovirus type 2 (CAV-2) and canine parvoviral enteritis caused by canine parvovirus (CPV)</w:t>
            </w:r>
          </w:p>
        </w:tc>
      </w:tr>
    </w:tbl>
    <w:p w14:paraId="042067D4" w14:textId="1170864C" w:rsidR="00174186" w:rsidRPr="00174186" w:rsidRDefault="00174186" w:rsidP="00174186">
      <w:pPr>
        <w:pStyle w:val="Caption"/>
      </w:pPr>
      <w:bookmarkStart w:id="10" w:name="_Toc128750800"/>
      <w:r w:rsidRPr="00174186">
        <w:t xml:space="preserve">Table </w:t>
      </w:r>
      <w:fldSimple w:instr=" SEQ Table \* ARABIC ">
        <w:r>
          <w:rPr>
            <w:noProof/>
          </w:rPr>
          <w:t>5</w:t>
        </w:r>
      </w:fldSimple>
      <w:r w:rsidRPr="00174186">
        <w:t>: Variations of registration</w:t>
      </w:r>
      <w:r w:rsidR="00C6278A">
        <w:t xml:space="preserve"> – veterinary chemical products</w:t>
      </w:r>
      <w:bookmarkEnd w:id="10"/>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174186" w:rsidRPr="00174186" w14:paraId="46375AAE" w14:textId="77777777" w:rsidTr="00174186">
        <w:trPr>
          <w:cantSplit/>
        </w:trPr>
        <w:tc>
          <w:tcPr>
            <w:tcW w:w="1104" w:type="pct"/>
            <w:shd w:val="clear" w:color="auto" w:fill="E6E6E6"/>
          </w:tcPr>
          <w:p w14:paraId="6A3BE7AF" w14:textId="77777777" w:rsidR="00174186" w:rsidRPr="00174186" w:rsidRDefault="00174186" w:rsidP="00174186">
            <w:pPr>
              <w:pStyle w:val="S8Gazettetableheading"/>
            </w:pPr>
            <w:r w:rsidRPr="00174186">
              <w:t>Application no.</w:t>
            </w:r>
          </w:p>
        </w:tc>
        <w:tc>
          <w:tcPr>
            <w:tcW w:w="3896" w:type="pct"/>
          </w:tcPr>
          <w:p w14:paraId="17342335" w14:textId="77777777" w:rsidR="00174186" w:rsidRPr="00174186" w:rsidRDefault="00174186" w:rsidP="00174186">
            <w:pPr>
              <w:pStyle w:val="S8Gazettetabletext"/>
            </w:pPr>
            <w:r w:rsidRPr="00174186">
              <w:t>138440</w:t>
            </w:r>
          </w:p>
        </w:tc>
      </w:tr>
      <w:tr w:rsidR="00174186" w:rsidRPr="00174186" w14:paraId="25E0BB6A" w14:textId="77777777" w:rsidTr="00174186">
        <w:trPr>
          <w:cantSplit/>
        </w:trPr>
        <w:tc>
          <w:tcPr>
            <w:tcW w:w="1104" w:type="pct"/>
            <w:shd w:val="clear" w:color="auto" w:fill="E6E6E6"/>
          </w:tcPr>
          <w:p w14:paraId="549EA86A" w14:textId="77777777" w:rsidR="00174186" w:rsidRPr="00174186" w:rsidRDefault="00174186" w:rsidP="00174186">
            <w:pPr>
              <w:pStyle w:val="S8Gazettetableheading"/>
            </w:pPr>
            <w:r w:rsidRPr="00174186">
              <w:t>Product name</w:t>
            </w:r>
          </w:p>
        </w:tc>
        <w:tc>
          <w:tcPr>
            <w:tcW w:w="3896" w:type="pct"/>
          </w:tcPr>
          <w:p w14:paraId="65AFD73A" w14:textId="77777777" w:rsidR="00174186" w:rsidRPr="00174186" w:rsidRDefault="00174186" w:rsidP="00174186">
            <w:pPr>
              <w:pStyle w:val="S8Gazettetabletext"/>
            </w:pPr>
            <w:r w:rsidRPr="00174186">
              <w:t>Bloat Ade Block</w:t>
            </w:r>
          </w:p>
        </w:tc>
      </w:tr>
      <w:tr w:rsidR="00174186" w:rsidRPr="00174186" w14:paraId="72C76B58" w14:textId="77777777" w:rsidTr="00174186">
        <w:trPr>
          <w:cantSplit/>
        </w:trPr>
        <w:tc>
          <w:tcPr>
            <w:tcW w:w="1104" w:type="pct"/>
            <w:shd w:val="clear" w:color="auto" w:fill="E6E6E6"/>
          </w:tcPr>
          <w:p w14:paraId="3982A833" w14:textId="77777777" w:rsidR="00174186" w:rsidRPr="00174186" w:rsidRDefault="00174186" w:rsidP="00174186">
            <w:pPr>
              <w:pStyle w:val="S8Gazettetableheading"/>
            </w:pPr>
            <w:r w:rsidRPr="00174186">
              <w:t>Active constituent</w:t>
            </w:r>
          </w:p>
        </w:tc>
        <w:tc>
          <w:tcPr>
            <w:tcW w:w="3896" w:type="pct"/>
          </w:tcPr>
          <w:p w14:paraId="647B8C6F" w14:textId="687D31F4" w:rsidR="00174186" w:rsidRPr="00174186" w:rsidRDefault="00174186" w:rsidP="00174186">
            <w:pPr>
              <w:pStyle w:val="S8Gazettetabletext"/>
            </w:pPr>
            <w:r w:rsidRPr="00174186">
              <w:t>100</w:t>
            </w:r>
            <w:r>
              <w:t> </w:t>
            </w:r>
            <w:r w:rsidRPr="00174186">
              <w:t xml:space="preserve">g/kg alcohol ethoxylate </w:t>
            </w:r>
            <w:proofErr w:type="spellStart"/>
            <w:r w:rsidRPr="00174186">
              <w:t>teric</w:t>
            </w:r>
            <w:proofErr w:type="spellEnd"/>
            <w:r w:rsidRPr="00174186">
              <w:t xml:space="preserve"> 12A 23</w:t>
            </w:r>
          </w:p>
        </w:tc>
      </w:tr>
      <w:tr w:rsidR="00174186" w:rsidRPr="00174186" w14:paraId="3FE6B812" w14:textId="77777777" w:rsidTr="00174186">
        <w:trPr>
          <w:cantSplit/>
        </w:trPr>
        <w:tc>
          <w:tcPr>
            <w:tcW w:w="1104" w:type="pct"/>
            <w:shd w:val="clear" w:color="auto" w:fill="E6E6E6"/>
          </w:tcPr>
          <w:p w14:paraId="676DF3D2" w14:textId="77777777" w:rsidR="00174186" w:rsidRPr="00174186" w:rsidRDefault="00174186" w:rsidP="00174186">
            <w:pPr>
              <w:pStyle w:val="S8Gazettetableheading"/>
            </w:pPr>
            <w:r w:rsidRPr="00174186">
              <w:t>Applicant name</w:t>
            </w:r>
          </w:p>
        </w:tc>
        <w:tc>
          <w:tcPr>
            <w:tcW w:w="3896" w:type="pct"/>
          </w:tcPr>
          <w:p w14:paraId="002FAC04" w14:textId="77777777" w:rsidR="00174186" w:rsidRPr="00174186" w:rsidRDefault="00174186" w:rsidP="00174186">
            <w:pPr>
              <w:pStyle w:val="S8Gazettetabletext"/>
            </w:pPr>
            <w:proofErr w:type="spellStart"/>
            <w:r w:rsidRPr="00174186">
              <w:t>Giddyup</w:t>
            </w:r>
            <w:proofErr w:type="spellEnd"/>
            <w:r w:rsidRPr="00174186">
              <w:t xml:space="preserve"> Enterprises Pty Ltd</w:t>
            </w:r>
          </w:p>
        </w:tc>
      </w:tr>
      <w:tr w:rsidR="00174186" w:rsidRPr="00174186" w14:paraId="42E881CC" w14:textId="77777777" w:rsidTr="00174186">
        <w:trPr>
          <w:cantSplit/>
        </w:trPr>
        <w:tc>
          <w:tcPr>
            <w:tcW w:w="1104" w:type="pct"/>
            <w:shd w:val="clear" w:color="auto" w:fill="E6E6E6"/>
          </w:tcPr>
          <w:p w14:paraId="1130613C" w14:textId="77777777" w:rsidR="00174186" w:rsidRPr="00174186" w:rsidRDefault="00174186" w:rsidP="00174186">
            <w:pPr>
              <w:pStyle w:val="S8Gazettetableheading"/>
            </w:pPr>
            <w:r w:rsidRPr="00174186">
              <w:t>Applicant ACN</w:t>
            </w:r>
          </w:p>
        </w:tc>
        <w:tc>
          <w:tcPr>
            <w:tcW w:w="3896" w:type="pct"/>
          </w:tcPr>
          <w:p w14:paraId="080F02BB" w14:textId="77777777" w:rsidR="00174186" w:rsidRPr="00174186" w:rsidRDefault="00174186" w:rsidP="00174186">
            <w:pPr>
              <w:pStyle w:val="S8Gazettetabletext"/>
              <w:rPr>
                <w:szCs w:val="16"/>
              </w:rPr>
            </w:pPr>
            <w:r w:rsidRPr="00174186">
              <w:rPr>
                <w:szCs w:val="16"/>
              </w:rPr>
              <w:t>612 338 708</w:t>
            </w:r>
          </w:p>
        </w:tc>
      </w:tr>
      <w:tr w:rsidR="00174186" w:rsidRPr="00174186" w14:paraId="43A8ABA8" w14:textId="77777777" w:rsidTr="00174186">
        <w:trPr>
          <w:cantSplit/>
        </w:trPr>
        <w:tc>
          <w:tcPr>
            <w:tcW w:w="1104" w:type="pct"/>
            <w:shd w:val="clear" w:color="auto" w:fill="E6E6E6"/>
          </w:tcPr>
          <w:p w14:paraId="6CC83BFC" w14:textId="77777777" w:rsidR="00174186" w:rsidRPr="00174186" w:rsidRDefault="00174186" w:rsidP="00174186">
            <w:pPr>
              <w:pStyle w:val="S8Gazettetableheading"/>
            </w:pPr>
            <w:r w:rsidRPr="00174186">
              <w:t>Date of variation</w:t>
            </w:r>
          </w:p>
        </w:tc>
        <w:tc>
          <w:tcPr>
            <w:tcW w:w="3896" w:type="pct"/>
          </w:tcPr>
          <w:p w14:paraId="58B21A52" w14:textId="77777777" w:rsidR="00174186" w:rsidRPr="00174186" w:rsidRDefault="00174186" w:rsidP="00174186">
            <w:pPr>
              <w:pStyle w:val="S8Gazettetabletext"/>
            </w:pPr>
            <w:r w:rsidRPr="00174186">
              <w:t>31 January 2023</w:t>
            </w:r>
          </w:p>
        </w:tc>
      </w:tr>
      <w:tr w:rsidR="00174186" w:rsidRPr="00174186" w14:paraId="06B50B5D" w14:textId="77777777" w:rsidTr="00174186">
        <w:trPr>
          <w:cantSplit/>
        </w:trPr>
        <w:tc>
          <w:tcPr>
            <w:tcW w:w="1104" w:type="pct"/>
            <w:shd w:val="clear" w:color="auto" w:fill="E6E6E6"/>
          </w:tcPr>
          <w:p w14:paraId="38CE2D24" w14:textId="77777777" w:rsidR="00174186" w:rsidRPr="00174186" w:rsidRDefault="00174186" w:rsidP="00174186">
            <w:pPr>
              <w:pStyle w:val="S8Gazettetableheading"/>
            </w:pPr>
            <w:r w:rsidRPr="00174186">
              <w:t>Product registration no.</w:t>
            </w:r>
          </w:p>
        </w:tc>
        <w:tc>
          <w:tcPr>
            <w:tcW w:w="3896" w:type="pct"/>
          </w:tcPr>
          <w:p w14:paraId="58A68123" w14:textId="77777777" w:rsidR="00174186" w:rsidRPr="00174186" w:rsidRDefault="00174186" w:rsidP="00174186">
            <w:pPr>
              <w:pStyle w:val="S8Gazettetabletext"/>
            </w:pPr>
            <w:r w:rsidRPr="00174186">
              <w:t>58042</w:t>
            </w:r>
          </w:p>
        </w:tc>
      </w:tr>
      <w:tr w:rsidR="00174186" w:rsidRPr="00174186" w14:paraId="23562261" w14:textId="77777777" w:rsidTr="00174186">
        <w:trPr>
          <w:cantSplit/>
        </w:trPr>
        <w:tc>
          <w:tcPr>
            <w:tcW w:w="1104" w:type="pct"/>
            <w:shd w:val="clear" w:color="auto" w:fill="E6E6E6"/>
          </w:tcPr>
          <w:p w14:paraId="6A81949F" w14:textId="77777777" w:rsidR="00174186" w:rsidRPr="00174186" w:rsidRDefault="00174186" w:rsidP="00174186">
            <w:pPr>
              <w:pStyle w:val="S8Gazettetableheading"/>
            </w:pPr>
            <w:r w:rsidRPr="00174186">
              <w:t>Label approval no.</w:t>
            </w:r>
          </w:p>
        </w:tc>
        <w:tc>
          <w:tcPr>
            <w:tcW w:w="3896" w:type="pct"/>
          </w:tcPr>
          <w:p w14:paraId="082F8D8D" w14:textId="77777777" w:rsidR="00174186" w:rsidRPr="00174186" w:rsidRDefault="00174186" w:rsidP="00174186">
            <w:pPr>
              <w:pStyle w:val="S8Gazettetabletext"/>
            </w:pPr>
            <w:r w:rsidRPr="00174186">
              <w:t>58042/138440</w:t>
            </w:r>
          </w:p>
        </w:tc>
      </w:tr>
      <w:tr w:rsidR="00174186" w:rsidRPr="00174186" w14:paraId="7E5ED00E" w14:textId="77777777" w:rsidTr="00174186">
        <w:trPr>
          <w:cantSplit/>
        </w:trPr>
        <w:tc>
          <w:tcPr>
            <w:tcW w:w="1104" w:type="pct"/>
            <w:shd w:val="clear" w:color="auto" w:fill="E6E6E6"/>
          </w:tcPr>
          <w:p w14:paraId="3A71BA02" w14:textId="77777777" w:rsidR="00174186" w:rsidRPr="00174186" w:rsidRDefault="00174186" w:rsidP="00174186">
            <w:pPr>
              <w:pStyle w:val="S8Gazettetableheading"/>
            </w:pPr>
            <w:r w:rsidRPr="00174186">
              <w:t>Description of the application and its purpose, including the intended use of the chemical product</w:t>
            </w:r>
          </w:p>
        </w:tc>
        <w:tc>
          <w:tcPr>
            <w:tcW w:w="3896" w:type="pct"/>
          </w:tcPr>
          <w:p w14:paraId="37F99F3E" w14:textId="77777777" w:rsidR="00174186" w:rsidRPr="00174186" w:rsidRDefault="00174186" w:rsidP="00174186">
            <w:pPr>
              <w:pStyle w:val="S8Gazettetabletext"/>
            </w:pPr>
            <w:r w:rsidRPr="00174186">
              <w:t xml:space="preserve">Variation to the particulars of registration and label approval to change the distinguishing product name and the name that appears on the label from </w:t>
            </w:r>
            <w:r w:rsidRPr="00174186">
              <w:t>‘</w:t>
            </w:r>
            <w:proofErr w:type="spellStart"/>
            <w:r w:rsidRPr="00174186">
              <w:t>Optimol</w:t>
            </w:r>
            <w:proofErr w:type="spellEnd"/>
            <w:r w:rsidRPr="00174186">
              <w:t xml:space="preserve"> Bloat Ade Block</w:t>
            </w:r>
            <w:r w:rsidRPr="00174186">
              <w:t>’</w:t>
            </w:r>
            <w:r w:rsidRPr="00174186">
              <w:t xml:space="preserve"> to </w:t>
            </w:r>
            <w:r w:rsidRPr="00174186">
              <w:t>‘</w:t>
            </w:r>
            <w:r w:rsidRPr="00174186">
              <w:t>Bloat Ade Block</w:t>
            </w:r>
            <w:r w:rsidRPr="00174186">
              <w:t>’</w:t>
            </w:r>
          </w:p>
        </w:tc>
      </w:tr>
    </w:tbl>
    <w:p w14:paraId="68360F8F" w14:textId="364CDD70" w:rsidR="00174186" w:rsidRPr="00174186" w:rsidRDefault="00174186" w:rsidP="00174186">
      <w:pPr>
        <w:pStyle w:val="S8Gazettetabletext"/>
      </w:pPr>
      <w: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174186" w:rsidRPr="00174186" w14:paraId="2DE662C2" w14:textId="77777777" w:rsidTr="00174186">
        <w:trPr>
          <w:cantSplit/>
        </w:trPr>
        <w:tc>
          <w:tcPr>
            <w:tcW w:w="1104" w:type="pct"/>
            <w:shd w:val="clear" w:color="auto" w:fill="E6E6E6"/>
          </w:tcPr>
          <w:p w14:paraId="170039FA" w14:textId="77777777" w:rsidR="00174186" w:rsidRPr="00174186" w:rsidRDefault="00174186" w:rsidP="00174186">
            <w:pPr>
              <w:pStyle w:val="S8Gazettetableheading"/>
            </w:pPr>
            <w:r w:rsidRPr="00174186">
              <w:lastRenderedPageBreak/>
              <w:t>Application no.</w:t>
            </w:r>
          </w:p>
        </w:tc>
        <w:tc>
          <w:tcPr>
            <w:tcW w:w="3896" w:type="pct"/>
          </w:tcPr>
          <w:p w14:paraId="7EBCD939" w14:textId="77777777" w:rsidR="00174186" w:rsidRPr="00174186" w:rsidRDefault="00174186" w:rsidP="00174186">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174186">
              <w:rPr>
                <w:rFonts w:eastAsia="Arial Unicode MS" w:hAnsi="Arial Unicode MS" w:cs="Arial Unicode MS"/>
                <w:color w:val="000000"/>
                <w:sz w:val="16"/>
                <w:szCs w:val="18"/>
                <w:u w:color="000000"/>
                <w:bdr w:val="nil"/>
                <w:lang w:val="en-GB" w:eastAsia="en-AU"/>
              </w:rPr>
              <w:t>138517</w:t>
            </w:r>
          </w:p>
        </w:tc>
      </w:tr>
      <w:tr w:rsidR="00174186" w:rsidRPr="00174186" w14:paraId="1B4074C0" w14:textId="77777777" w:rsidTr="00174186">
        <w:trPr>
          <w:cantSplit/>
        </w:trPr>
        <w:tc>
          <w:tcPr>
            <w:tcW w:w="1104" w:type="pct"/>
            <w:shd w:val="clear" w:color="auto" w:fill="E6E6E6"/>
          </w:tcPr>
          <w:p w14:paraId="7A677A79" w14:textId="77777777" w:rsidR="00174186" w:rsidRPr="00174186" w:rsidRDefault="00174186" w:rsidP="00174186">
            <w:pPr>
              <w:pStyle w:val="S8Gazettetableheading"/>
            </w:pPr>
            <w:r w:rsidRPr="00174186">
              <w:t>Product name</w:t>
            </w:r>
          </w:p>
        </w:tc>
        <w:tc>
          <w:tcPr>
            <w:tcW w:w="3896" w:type="pct"/>
          </w:tcPr>
          <w:p w14:paraId="6ED27787" w14:textId="77777777" w:rsidR="00174186" w:rsidRPr="00174186" w:rsidRDefault="00174186" w:rsidP="00174186">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proofErr w:type="spellStart"/>
            <w:r w:rsidRPr="00174186">
              <w:rPr>
                <w:rFonts w:eastAsia="Arial Unicode MS" w:hAnsi="Arial Unicode MS" w:cs="Arial Unicode MS"/>
                <w:color w:val="000000"/>
                <w:sz w:val="16"/>
                <w:szCs w:val="18"/>
                <w:u w:color="000000"/>
                <w:bdr w:val="nil"/>
                <w:lang w:val="en-GB" w:eastAsia="en-AU"/>
              </w:rPr>
              <w:t>Promectin</w:t>
            </w:r>
            <w:proofErr w:type="spellEnd"/>
            <w:r w:rsidRPr="00174186">
              <w:rPr>
                <w:rFonts w:eastAsia="Arial Unicode MS" w:hAnsi="Arial Unicode MS" w:cs="Arial Unicode MS"/>
                <w:color w:val="000000"/>
                <w:sz w:val="16"/>
                <w:szCs w:val="18"/>
                <w:u w:color="000000"/>
                <w:bdr w:val="nil"/>
                <w:lang w:val="en-GB" w:eastAsia="en-AU"/>
              </w:rPr>
              <w:t xml:space="preserve"> Plus LV </w:t>
            </w:r>
            <w:proofErr w:type="spellStart"/>
            <w:r w:rsidRPr="00174186">
              <w:rPr>
                <w:rFonts w:eastAsia="Arial Unicode MS" w:hAnsi="Arial Unicode MS" w:cs="Arial Unicode MS"/>
                <w:color w:val="000000"/>
                <w:sz w:val="16"/>
                <w:szCs w:val="18"/>
                <w:u w:color="000000"/>
                <w:bdr w:val="nil"/>
                <w:lang w:val="en-GB" w:eastAsia="en-AU"/>
              </w:rPr>
              <w:t>Allwormer</w:t>
            </w:r>
            <w:proofErr w:type="spellEnd"/>
            <w:r w:rsidRPr="00174186">
              <w:rPr>
                <w:rFonts w:eastAsia="Arial Unicode MS" w:hAnsi="Arial Unicode MS" w:cs="Arial Unicode MS"/>
                <w:color w:val="000000"/>
                <w:sz w:val="16"/>
                <w:szCs w:val="18"/>
                <w:u w:color="000000"/>
                <w:bdr w:val="nil"/>
                <w:lang w:val="en-GB" w:eastAsia="en-AU"/>
              </w:rPr>
              <w:t xml:space="preserve"> Paste for Foals and Ponies (150kg - 300kg)</w:t>
            </w:r>
          </w:p>
        </w:tc>
      </w:tr>
      <w:tr w:rsidR="00174186" w:rsidRPr="00174186" w14:paraId="510DE8AA" w14:textId="77777777" w:rsidTr="00174186">
        <w:trPr>
          <w:cantSplit/>
        </w:trPr>
        <w:tc>
          <w:tcPr>
            <w:tcW w:w="1104" w:type="pct"/>
            <w:shd w:val="clear" w:color="auto" w:fill="E6E6E6"/>
          </w:tcPr>
          <w:p w14:paraId="12CBA339" w14:textId="77777777" w:rsidR="00174186" w:rsidRPr="00174186" w:rsidRDefault="00174186" w:rsidP="00174186">
            <w:pPr>
              <w:pStyle w:val="S8Gazettetableheading"/>
            </w:pPr>
            <w:r w:rsidRPr="00174186">
              <w:t>Active constituents</w:t>
            </w:r>
          </w:p>
        </w:tc>
        <w:tc>
          <w:tcPr>
            <w:tcW w:w="3896" w:type="pct"/>
          </w:tcPr>
          <w:p w14:paraId="29418166" w14:textId="138B277C" w:rsidR="00174186" w:rsidRPr="00174186" w:rsidRDefault="00174186" w:rsidP="00174186">
            <w:pPr>
              <w:pStyle w:val="S8Gazettetabletext"/>
            </w:pPr>
            <w:r w:rsidRPr="00174186">
              <w:t>238</w:t>
            </w:r>
            <w:r>
              <w:t> </w:t>
            </w:r>
            <w:r w:rsidRPr="00174186">
              <w:t>mg/g praziquantel, 19</w:t>
            </w:r>
            <w:r>
              <w:t> </w:t>
            </w:r>
            <w:r w:rsidRPr="00174186">
              <w:t>mg/g ivermectin</w:t>
            </w:r>
          </w:p>
        </w:tc>
      </w:tr>
      <w:tr w:rsidR="00174186" w:rsidRPr="00174186" w14:paraId="02B40438" w14:textId="77777777" w:rsidTr="00174186">
        <w:trPr>
          <w:cantSplit/>
        </w:trPr>
        <w:tc>
          <w:tcPr>
            <w:tcW w:w="1104" w:type="pct"/>
            <w:shd w:val="clear" w:color="auto" w:fill="E6E6E6"/>
          </w:tcPr>
          <w:p w14:paraId="1DA3ADF5" w14:textId="77777777" w:rsidR="00174186" w:rsidRPr="00174186" w:rsidRDefault="00174186" w:rsidP="00174186">
            <w:pPr>
              <w:pStyle w:val="S8Gazettetableheading"/>
            </w:pPr>
            <w:r w:rsidRPr="00174186">
              <w:t>Applicant name</w:t>
            </w:r>
          </w:p>
        </w:tc>
        <w:tc>
          <w:tcPr>
            <w:tcW w:w="3896" w:type="pct"/>
          </w:tcPr>
          <w:p w14:paraId="2B554E92" w14:textId="2A985CDA" w:rsidR="00174186" w:rsidRPr="00174186" w:rsidRDefault="00174186" w:rsidP="00174186">
            <w:pPr>
              <w:pStyle w:val="S8Gazettetabletext"/>
            </w:pPr>
            <w:r w:rsidRPr="00174186">
              <w:t>Jurox Pty L</w:t>
            </w:r>
            <w:r>
              <w:t>t</w:t>
            </w:r>
            <w:r w:rsidRPr="00174186">
              <w:t>d</w:t>
            </w:r>
          </w:p>
        </w:tc>
      </w:tr>
      <w:tr w:rsidR="00174186" w:rsidRPr="00174186" w14:paraId="58F37CBB" w14:textId="77777777" w:rsidTr="00174186">
        <w:trPr>
          <w:cantSplit/>
        </w:trPr>
        <w:tc>
          <w:tcPr>
            <w:tcW w:w="1104" w:type="pct"/>
            <w:shd w:val="clear" w:color="auto" w:fill="E6E6E6"/>
          </w:tcPr>
          <w:p w14:paraId="4F128F44" w14:textId="77777777" w:rsidR="00174186" w:rsidRPr="00174186" w:rsidRDefault="00174186" w:rsidP="00174186">
            <w:pPr>
              <w:pStyle w:val="S8Gazettetableheading"/>
            </w:pPr>
            <w:r w:rsidRPr="00174186">
              <w:t>Applicant ACN</w:t>
            </w:r>
          </w:p>
        </w:tc>
        <w:tc>
          <w:tcPr>
            <w:tcW w:w="3896" w:type="pct"/>
          </w:tcPr>
          <w:p w14:paraId="160F0304" w14:textId="77777777" w:rsidR="00174186" w:rsidRPr="00174186" w:rsidRDefault="00174186" w:rsidP="00174186">
            <w:pPr>
              <w:pStyle w:val="S8Gazettetabletext"/>
            </w:pPr>
            <w:r w:rsidRPr="00174186">
              <w:t>000 932 230</w:t>
            </w:r>
          </w:p>
        </w:tc>
      </w:tr>
      <w:tr w:rsidR="00174186" w:rsidRPr="00174186" w14:paraId="01D5D25E" w14:textId="77777777" w:rsidTr="00174186">
        <w:trPr>
          <w:cantSplit/>
        </w:trPr>
        <w:tc>
          <w:tcPr>
            <w:tcW w:w="1104" w:type="pct"/>
            <w:shd w:val="clear" w:color="auto" w:fill="E6E6E6"/>
          </w:tcPr>
          <w:p w14:paraId="1004E854" w14:textId="77777777" w:rsidR="00174186" w:rsidRPr="00174186" w:rsidRDefault="00174186" w:rsidP="00174186">
            <w:pPr>
              <w:pStyle w:val="S8Gazettetableheading"/>
            </w:pPr>
            <w:r w:rsidRPr="00174186">
              <w:t>Date of variation</w:t>
            </w:r>
          </w:p>
        </w:tc>
        <w:tc>
          <w:tcPr>
            <w:tcW w:w="3896" w:type="pct"/>
          </w:tcPr>
          <w:p w14:paraId="2751A28D" w14:textId="77777777" w:rsidR="00174186" w:rsidRPr="00174186" w:rsidRDefault="00174186" w:rsidP="00174186">
            <w:pPr>
              <w:pStyle w:val="S8Gazettetabletext"/>
            </w:pPr>
            <w:r w:rsidRPr="00174186">
              <w:t>7 February 2023</w:t>
            </w:r>
          </w:p>
        </w:tc>
      </w:tr>
      <w:tr w:rsidR="00174186" w:rsidRPr="00174186" w14:paraId="5343B49C" w14:textId="77777777" w:rsidTr="00174186">
        <w:trPr>
          <w:cantSplit/>
        </w:trPr>
        <w:tc>
          <w:tcPr>
            <w:tcW w:w="1104" w:type="pct"/>
            <w:shd w:val="clear" w:color="auto" w:fill="E6E6E6"/>
          </w:tcPr>
          <w:p w14:paraId="02F41D25" w14:textId="77777777" w:rsidR="00174186" w:rsidRPr="00174186" w:rsidRDefault="00174186" w:rsidP="00174186">
            <w:pPr>
              <w:pStyle w:val="S8Gazettetableheading"/>
            </w:pPr>
            <w:r w:rsidRPr="00174186">
              <w:t>Product registration no.</w:t>
            </w:r>
          </w:p>
        </w:tc>
        <w:tc>
          <w:tcPr>
            <w:tcW w:w="3896" w:type="pct"/>
          </w:tcPr>
          <w:p w14:paraId="6A0EC25F" w14:textId="77777777" w:rsidR="00174186" w:rsidRPr="00174186" w:rsidRDefault="00174186" w:rsidP="00174186">
            <w:pPr>
              <w:pStyle w:val="S8Gazettetabletext"/>
            </w:pPr>
            <w:r w:rsidRPr="00174186">
              <w:t>64400</w:t>
            </w:r>
          </w:p>
        </w:tc>
      </w:tr>
      <w:tr w:rsidR="00174186" w:rsidRPr="00174186" w14:paraId="30D906A2" w14:textId="77777777" w:rsidTr="00174186">
        <w:trPr>
          <w:cantSplit/>
        </w:trPr>
        <w:tc>
          <w:tcPr>
            <w:tcW w:w="1104" w:type="pct"/>
            <w:shd w:val="clear" w:color="auto" w:fill="E6E6E6"/>
          </w:tcPr>
          <w:p w14:paraId="6774B1C4" w14:textId="77777777" w:rsidR="00174186" w:rsidRPr="00174186" w:rsidRDefault="00174186" w:rsidP="00174186">
            <w:pPr>
              <w:pStyle w:val="S8Gazettetableheading"/>
            </w:pPr>
            <w:r w:rsidRPr="00174186">
              <w:t>Label approval no.</w:t>
            </w:r>
          </w:p>
        </w:tc>
        <w:tc>
          <w:tcPr>
            <w:tcW w:w="3896" w:type="pct"/>
          </w:tcPr>
          <w:p w14:paraId="02D49807" w14:textId="77777777" w:rsidR="00174186" w:rsidRPr="00174186" w:rsidRDefault="00174186" w:rsidP="00174186">
            <w:pPr>
              <w:pStyle w:val="S8Gazettetabletext"/>
            </w:pPr>
            <w:r w:rsidRPr="00174186">
              <w:t>64400/138517</w:t>
            </w:r>
          </w:p>
        </w:tc>
      </w:tr>
      <w:tr w:rsidR="00174186" w:rsidRPr="00174186" w14:paraId="7AE08B88" w14:textId="77777777" w:rsidTr="00174186">
        <w:trPr>
          <w:cantSplit/>
        </w:trPr>
        <w:tc>
          <w:tcPr>
            <w:tcW w:w="1104" w:type="pct"/>
            <w:shd w:val="clear" w:color="auto" w:fill="E6E6E6"/>
          </w:tcPr>
          <w:p w14:paraId="10E03046" w14:textId="77777777" w:rsidR="00174186" w:rsidRPr="00174186" w:rsidRDefault="00174186" w:rsidP="00174186">
            <w:pPr>
              <w:pStyle w:val="S8Gazettetableheading"/>
            </w:pPr>
            <w:r w:rsidRPr="00174186">
              <w:t>Description of the application and its purpose, including the intended use of the chemical product</w:t>
            </w:r>
          </w:p>
        </w:tc>
        <w:tc>
          <w:tcPr>
            <w:tcW w:w="3896" w:type="pct"/>
          </w:tcPr>
          <w:p w14:paraId="03A8B97C" w14:textId="77777777" w:rsidR="00174186" w:rsidRPr="00174186" w:rsidRDefault="00174186" w:rsidP="00174186">
            <w:pPr>
              <w:pStyle w:val="S8Gazettetabletext"/>
            </w:pPr>
            <w:r w:rsidRPr="00174186">
              <w:t xml:space="preserve">Variation to the particulars of registration and label approval to change the distinguishing product name and the name that appears on the label from </w:t>
            </w:r>
            <w:r w:rsidRPr="00174186">
              <w:t>‘</w:t>
            </w:r>
            <w:proofErr w:type="spellStart"/>
            <w:r w:rsidRPr="00174186">
              <w:t>Promectin</w:t>
            </w:r>
            <w:proofErr w:type="spellEnd"/>
            <w:r w:rsidRPr="00174186">
              <w:t xml:space="preserve"> Plus Mini </w:t>
            </w:r>
            <w:proofErr w:type="spellStart"/>
            <w:r w:rsidRPr="00174186">
              <w:t>Allwormer</w:t>
            </w:r>
            <w:proofErr w:type="spellEnd"/>
            <w:r w:rsidRPr="00174186">
              <w:t xml:space="preserve"> Paste for Foals and Ponies (150kg </w:t>
            </w:r>
            <w:r w:rsidRPr="00174186">
              <w:t>–</w:t>
            </w:r>
            <w:r w:rsidRPr="00174186">
              <w:t xml:space="preserve"> 300kg)</w:t>
            </w:r>
            <w:r w:rsidRPr="00174186">
              <w:t>’</w:t>
            </w:r>
            <w:r w:rsidRPr="00174186">
              <w:t xml:space="preserve"> to </w:t>
            </w:r>
            <w:r w:rsidRPr="00174186">
              <w:t>‘</w:t>
            </w:r>
            <w:proofErr w:type="spellStart"/>
            <w:r w:rsidRPr="00174186">
              <w:t>Promectin</w:t>
            </w:r>
            <w:proofErr w:type="spellEnd"/>
            <w:r w:rsidRPr="00174186">
              <w:t xml:space="preserve"> Plus LV </w:t>
            </w:r>
            <w:proofErr w:type="spellStart"/>
            <w:r w:rsidRPr="00174186">
              <w:t>Allwormer</w:t>
            </w:r>
            <w:proofErr w:type="spellEnd"/>
            <w:r w:rsidRPr="00174186">
              <w:t xml:space="preserve"> Paste for Foals and Ponies (150kg </w:t>
            </w:r>
            <w:r w:rsidRPr="00174186">
              <w:t>–</w:t>
            </w:r>
            <w:r w:rsidRPr="00174186">
              <w:t xml:space="preserve"> 300kg)</w:t>
            </w:r>
            <w:r w:rsidRPr="00174186">
              <w:t>’</w:t>
            </w:r>
          </w:p>
        </w:tc>
      </w:tr>
    </w:tbl>
    <w:p w14:paraId="1355D72C" w14:textId="77777777" w:rsidR="00174186" w:rsidRPr="00174186" w:rsidRDefault="00174186" w:rsidP="00174186">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174186" w:rsidRPr="00174186" w14:paraId="0D9F6EFE" w14:textId="77777777" w:rsidTr="00174186">
        <w:trPr>
          <w:cantSplit/>
        </w:trPr>
        <w:tc>
          <w:tcPr>
            <w:tcW w:w="1104" w:type="pct"/>
            <w:shd w:val="clear" w:color="auto" w:fill="E6E6E6"/>
          </w:tcPr>
          <w:p w14:paraId="5F2C62B6" w14:textId="77777777" w:rsidR="00174186" w:rsidRPr="00174186" w:rsidRDefault="00174186" w:rsidP="00174186">
            <w:pPr>
              <w:pStyle w:val="S8Gazettetableheading"/>
            </w:pPr>
            <w:r w:rsidRPr="00174186">
              <w:t>Application no.</w:t>
            </w:r>
          </w:p>
        </w:tc>
        <w:tc>
          <w:tcPr>
            <w:tcW w:w="3896" w:type="pct"/>
          </w:tcPr>
          <w:p w14:paraId="44D3D501" w14:textId="77777777" w:rsidR="00174186" w:rsidRPr="00174186" w:rsidRDefault="00174186" w:rsidP="00174186">
            <w:pPr>
              <w:pStyle w:val="S8Gazettetabletext"/>
            </w:pPr>
            <w:r w:rsidRPr="00174186">
              <w:t>138520</w:t>
            </w:r>
          </w:p>
        </w:tc>
      </w:tr>
      <w:tr w:rsidR="00174186" w:rsidRPr="00174186" w14:paraId="0AF066EE" w14:textId="77777777" w:rsidTr="00174186">
        <w:trPr>
          <w:cantSplit/>
        </w:trPr>
        <w:tc>
          <w:tcPr>
            <w:tcW w:w="1104" w:type="pct"/>
            <w:shd w:val="clear" w:color="auto" w:fill="E6E6E6"/>
          </w:tcPr>
          <w:p w14:paraId="3871C1C4" w14:textId="77777777" w:rsidR="00174186" w:rsidRPr="00174186" w:rsidRDefault="00174186" w:rsidP="00174186">
            <w:pPr>
              <w:pStyle w:val="S8Gazettetableheading"/>
            </w:pPr>
            <w:r w:rsidRPr="00174186">
              <w:t>Product name</w:t>
            </w:r>
          </w:p>
        </w:tc>
        <w:tc>
          <w:tcPr>
            <w:tcW w:w="3896" w:type="pct"/>
          </w:tcPr>
          <w:p w14:paraId="7F235E95" w14:textId="3E5AB5EB" w:rsidR="00174186" w:rsidRPr="00174186" w:rsidRDefault="00174186" w:rsidP="00174186">
            <w:pPr>
              <w:pStyle w:val="S8Gazettetabletext"/>
            </w:pPr>
            <w:proofErr w:type="spellStart"/>
            <w:r w:rsidRPr="00174186">
              <w:t>Promectin</w:t>
            </w:r>
            <w:proofErr w:type="spellEnd"/>
            <w:r w:rsidRPr="00174186">
              <w:t xml:space="preserve"> Plus LV Mini </w:t>
            </w:r>
            <w:proofErr w:type="spellStart"/>
            <w:r w:rsidRPr="00174186">
              <w:t>Allwormer</w:t>
            </w:r>
            <w:proofErr w:type="spellEnd"/>
            <w:r w:rsidRPr="00174186">
              <w:t xml:space="preserve"> Paste for Horses (300</w:t>
            </w:r>
            <w:r w:rsidR="00C6278A">
              <w:t> </w:t>
            </w:r>
            <w:r w:rsidRPr="00174186">
              <w:t>kg - 600</w:t>
            </w:r>
            <w:r w:rsidR="00C6278A">
              <w:t> </w:t>
            </w:r>
            <w:r w:rsidRPr="00174186">
              <w:t>kg)</w:t>
            </w:r>
          </w:p>
        </w:tc>
      </w:tr>
      <w:tr w:rsidR="00174186" w:rsidRPr="00174186" w14:paraId="664BE2BE" w14:textId="77777777" w:rsidTr="00174186">
        <w:trPr>
          <w:cantSplit/>
        </w:trPr>
        <w:tc>
          <w:tcPr>
            <w:tcW w:w="1104" w:type="pct"/>
            <w:shd w:val="clear" w:color="auto" w:fill="E6E6E6"/>
          </w:tcPr>
          <w:p w14:paraId="43A9620C" w14:textId="77777777" w:rsidR="00174186" w:rsidRPr="00174186" w:rsidRDefault="00174186" w:rsidP="00174186">
            <w:pPr>
              <w:pStyle w:val="S8Gazettetableheading"/>
            </w:pPr>
            <w:r w:rsidRPr="00174186">
              <w:t>Active constituents</w:t>
            </w:r>
          </w:p>
        </w:tc>
        <w:tc>
          <w:tcPr>
            <w:tcW w:w="3896" w:type="pct"/>
          </w:tcPr>
          <w:p w14:paraId="542338EE" w14:textId="755B0653" w:rsidR="00174186" w:rsidRPr="00174186" w:rsidRDefault="00174186" w:rsidP="00174186">
            <w:pPr>
              <w:pStyle w:val="S8Gazettetabletext"/>
            </w:pPr>
            <w:r w:rsidRPr="00174186">
              <w:t>238</w:t>
            </w:r>
            <w:r>
              <w:t> </w:t>
            </w:r>
            <w:r w:rsidRPr="00174186">
              <w:t>mg/g praziquantel, 19</w:t>
            </w:r>
            <w:r>
              <w:t> </w:t>
            </w:r>
            <w:r w:rsidRPr="00174186">
              <w:t>mg/g ivermectin</w:t>
            </w:r>
          </w:p>
        </w:tc>
      </w:tr>
      <w:tr w:rsidR="00174186" w:rsidRPr="00174186" w14:paraId="64DEA28A" w14:textId="77777777" w:rsidTr="00174186">
        <w:trPr>
          <w:cantSplit/>
        </w:trPr>
        <w:tc>
          <w:tcPr>
            <w:tcW w:w="1104" w:type="pct"/>
            <w:shd w:val="clear" w:color="auto" w:fill="E6E6E6"/>
          </w:tcPr>
          <w:p w14:paraId="08467C87" w14:textId="77777777" w:rsidR="00174186" w:rsidRPr="00174186" w:rsidRDefault="00174186" w:rsidP="00174186">
            <w:pPr>
              <w:pStyle w:val="S8Gazettetableheading"/>
            </w:pPr>
            <w:r w:rsidRPr="00174186">
              <w:t>Applicant name</w:t>
            </w:r>
          </w:p>
        </w:tc>
        <w:tc>
          <w:tcPr>
            <w:tcW w:w="3896" w:type="pct"/>
          </w:tcPr>
          <w:p w14:paraId="1323F0EE" w14:textId="64784A41" w:rsidR="00174186" w:rsidRPr="00174186" w:rsidRDefault="00174186" w:rsidP="00174186">
            <w:pPr>
              <w:pStyle w:val="S8Gazettetabletext"/>
            </w:pPr>
            <w:r w:rsidRPr="00174186">
              <w:t>Jurox Pty L</w:t>
            </w:r>
            <w:r>
              <w:t>t</w:t>
            </w:r>
            <w:r w:rsidRPr="00174186">
              <w:t>d</w:t>
            </w:r>
          </w:p>
        </w:tc>
      </w:tr>
      <w:tr w:rsidR="00174186" w:rsidRPr="00174186" w14:paraId="7533A90C" w14:textId="77777777" w:rsidTr="00174186">
        <w:trPr>
          <w:cantSplit/>
        </w:trPr>
        <w:tc>
          <w:tcPr>
            <w:tcW w:w="1104" w:type="pct"/>
            <w:shd w:val="clear" w:color="auto" w:fill="E6E6E6"/>
          </w:tcPr>
          <w:p w14:paraId="4C0E7E4B" w14:textId="77777777" w:rsidR="00174186" w:rsidRPr="00174186" w:rsidRDefault="00174186" w:rsidP="00174186">
            <w:pPr>
              <w:pStyle w:val="S8Gazettetableheading"/>
            </w:pPr>
            <w:r w:rsidRPr="00174186">
              <w:t>Applicant ACN</w:t>
            </w:r>
          </w:p>
        </w:tc>
        <w:tc>
          <w:tcPr>
            <w:tcW w:w="3896" w:type="pct"/>
          </w:tcPr>
          <w:p w14:paraId="630FEE3E" w14:textId="77777777" w:rsidR="00174186" w:rsidRPr="00174186" w:rsidRDefault="00174186" w:rsidP="00174186">
            <w:pPr>
              <w:pStyle w:val="S8Gazettetabletext"/>
              <w:rPr>
                <w:szCs w:val="16"/>
              </w:rPr>
            </w:pPr>
            <w:r w:rsidRPr="00174186">
              <w:rPr>
                <w:szCs w:val="16"/>
              </w:rPr>
              <w:t>000 932 230</w:t>
            </w:r>
          </w:p>
        </w:tc>
      </w:tr>
      <w:tr w:rsidR="00174186" w:rsidRPr="00174186" w14:paraId="0DE20EE7" w14:textId="77777777" w:rsidTr="00174186">
        <w:trPr>
          <w:cantSplit/>
        </w:trPr>
        <w:tc>
          <w:tcPr>
            <w:tcW w:w="1104" w:type="pct"/>
            <w:shd w:val="clear" w:color="auto" w:fill="E6E6E6"/>
          </w:tcPr>
          <w:p w14:paraId="59E91A1C" w14:textId="77777777" w:rsidR="00174186" w:rsidRPr="00174186" w:rsidRDefault="00174186" w:rsidP="00174186">
            <w:pPr>
              <w:pStyle w:val="S8Gazettetableheading"/>
            </w:pPr>
            <w:r w:rsidRPr="00174186">
              <w:t>Date of variation</w:t>
            </w:r>
          </w:p>
        </w:tc>
        <w:tc>
          <w:tcPr>
            <w:tcW w:w="3896" w:type="pct"/>
          </w:tcPr>
          <w:p w14:paraId="5E9B7B9D" w14:textId="77777777" w:rsidR="00174186" w:rsidRPr="00174186" w:rsidRDefault="00174186" w:rsidP="00174186">
            <w:pPr>
              <w:pStyle w:val="S8Gazettetabletext"/>
            </w:pPr>
            <w:r w:rsidRPr="00174186">
              <w:t>7 February 2023</w:t>
            </w:r>
          </w:p>
        </w:tc>
      </w:tr>
      <w:tr w:rsidR="00174186" w:rsidRPr="00174186" w14:paraId="22BE7857" w14:textId="77777777" w:rsidTr="00174186">
        <w:trPr>
          <w:cantSplit/>
        </w:trPr>
        <w:tc>
          <w:tcPr>
            <w:tcW w:w="1104" w:type="pct"/>
            <w:shd w:val="clear" w:color="auto" w:fill="E6E6E6"/>
          </w:tcPr>
          <w:p w14:paraId="346277BB" w14:textId="77777777" w:rsidR="00174186" w:rsidRPr="00174186" w:rsidRDefault="00174186" w:rsidP="00174186">
            <w:pPr>
              <w:pStyle w:val="S8Gazettetableheading"/>
            </w:pPr>
            <w:r w:rsidRPr="00174186">
              <w:t>Product registration no.</w:t>
            </w:r>
          </w:p>
        </w:tc>
        <w:tc>
          <w:tcPr>
            <w:tcW w:w="3896" w:type="pct"/>
          </w:tcPr>
          <w:p w14:paraId="4098032C" w14:textId="77777777" w:rsidR="00174186" w:rsidRPr="00174186" w:rsidRDefault="00174186" w:rsidP="00174186">
            <w:pPr>
              <w:pStyle w:val="S8Gazettetabletext"/>
            </w:pPr>
            <w:r w:rsidRPr="00174186">
              <w:t>62378</w:t>
            </w:r>
          </w:p>
        </w:tc>
      </w:tr>
      <w:tr w:rsidR="00174186" w:rsidRPr="00174186" w14:paraId="331ED31D" w14:textId="77777777" w:rsidTr="00174186">
        <w:trPr>
          <w:cantSplit/>
        </w:trPr>
        <w:tc>
          <w:tcPr>
            <w:tcW w:w="1104" w:type="pct"/>
            <w:shd w:val="clear" w:color="auto" w:fill="E6E6E6"/>
          </w:tcPr>
          <w:p w14:paraId="001B74C8" w14:textId="77777777" w:rsidR="00174186" w:rsidRPr="00174186" w:rsidRDefault="00174186" w:rsidP="00174186">
            <w:pPr>
              <w:pStyle w:val="S8Gazettetableheading"/>
            </w:pPr>
            <w:r w:rsidRPr="00174186">
              <w:t>Label approval no.</w:t>
            </w:r>
          </w:p>
        </w:tc>
        <w:tc>
          <w:tcPr>
            <w:tcW w:w="3896" w:type="pct"/>
          </w:tcPr>
          <w:p w14:paraId="385BC199" w14:textId="77777777" w:rsidR="00174186" w:rsidRPr="00174186" w:rsidRDefault="00174186" w:rsidP="00174186">
            <w:pPr>
              <w:pStyle w:val="S8Gazettetabletext"/>
            </w:pPr>
            <w:r w:rsidRPr="00174186">
              <w:t>62378/138520</w:t>
            </w:r>
          </w:p>
        </w:tc>
      </w:tr>
      <w:tr w:rsidR="00174186" w:rsidRPr="00174186" w14:paraId="08331DE2" w14:textId="77777777" w:rsidTr="00174186">
        <w:trPr>
          <w:cantSplit/>
        </w:trPr>
        <w:tc>
          <w:tcPr>
            <w:tcW w:w="1104" w:type="pct"/>
            <w:shd w:val="clear" w:color="auto" w:fill="E6E6E6"/>
          </w:tcPr>
          <w:p w14:paraId="4095E12B" w14:textId="77777777" w:rsidR="00174186" w:rsidRPr="00174186" w:rsidRDefault="00174186" w:rsidP="00174186">
            <w:pPr>
              <w:pStyle w:val="S8Gazettetableheading"/>
            </w:pPr>
            <w:r w:rsidRPr="00174186">
              <w:t>Description of the application and its purpose, including the intended use of the chemical product</w:t>
            </w:r>
          </w:p>
        </w:tc>
        <w:tc>
          <w:tcPr>
            <w:tcW w:w="3896" w:type="pct"/>
          </w:tcPr>
          <w:p w14:paraId="50EBFC19" w14:textId="1042FCCC" w:rsidR="00174186" w:rsidRPr="00174186" w:rsidRDefault="00174186" w:rsidP="00174186">
            <w:pPr>
              <w:pStyle w:val="S8Gazettetabletext"/>
            </w:pPr>
            <w:r w:rsidRPr="00174186">
              <w:t xml:space="preserve">Variation to the particulars of registration and label approval to change the distinguishing product name and the name that appears on the label from </w:t>
            </w:r>
            <w:r w:rsidRPr="00174186">
              <w:t>‘</w:t>
            </w:r>
            <w:proofErr w:type="spellStart"/>
            <w:r w:rsidRPr="00174186">
              <w:t>Promectin</w:t>
            </w:r>
            <w:proofErr w:type="spellEnd"/>
            <w:r w:rsidRPr="00174186">
              <w:t xml:space="preserve"> Plus Mini </w:t>
            </w:r>
            <w:proofErr w:type="spellStart"/>
            <w:r w:rsidRPr="00174186">
              <w:t>Allwormer</w:t>
            </w:r>
            <w:proofErr w:type="spellEnd"/>
            <w:r w:rsidRPr="00174186">
              <w:t xml:space="preserve"> Paste for Horses (300</w:t>
            </w:r>
            <w:r>
              <w:t> </w:t>
            </w:r>
            <w:r w:rsidRPr="00174186">
              <w:t>kg</w:t>
            </w:r>
            <w:r>
              <w:t> </w:t>
            </w:r>
            <w:r w:rsidRPr="00174186">
              <w:t>- 600 kg)</w:t>
            </w:r>
            <w:r w:rsidRPr="00174186">
              <w:t>’</w:t>
            </w:r>
            <w:r w:rsidRPr="00174186">
              <w:t xml:space="preserve"> to </w:t>
            </w:r>
            <w:r w:rsidRPr="00174186">
              <w:t>‘</w:t>
            </w:r>
            <w:proofErr w:type="spellStart"/>
            <w:r w:rsidRPr="00174186">
              <w:t>Promectin</w:t>
            </w:r>
            <w:proofErr w:type="spellEnd"/>
            <w:r w:rsidRPr="00174186">
              <w:t xml:space="preserve"> Plus LV </w:t>
            </w:r>
            <w:proofErr w:type="spellStart"/>
            <w:r w:rsidRPr="00174186">
              <w:t>Allwormer</w:t>
            </w:r>
            <w:proofErr w:type="spellEnd"/>
            <w:r w:rsidRPr="00174186">
              <w:t xml:space="preserve"> Paste for Horses (300 kg - 600 kg)</w:t>
            </w:r>
            <w:r w:rsidRPr="00174186">
              <w:t>’</w:t>
            </w:r>
          </w:p>
        </w:tc>
      </w:tr>
    </w:tbl>
    <w:p w14:paraId="2C0E0F90" w14:textId="77777777" w:rsidR="00174186" w:rsidRPr="00174186" w:rsidRDefault="00174186" w:rsidP="0017418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74186" w:rsidRPr="00174186" w14:paraId="2A6152B0" w14:textId="77777777" w:rsidTr="00174186">
        <w:trPr>
          <w:cantSplit/>
          <w:tblHeader/>
        </w:trPr>
        <w:tc>
          <w:tcPr>
            <w:tcW w:w="1103" w:type="pct"/>
            <w:shd w:val="clear" w:color="auto" w:fill="E6E6E6"/>
          </w:tcPr>
          <w:p w14:paraId="3277E473" w14:textId="77777777" w:rsidR="00174186" w:rsidRPr="00174186" w:rsidRDefault="00174186" w:rsidP="00174186">
            <w:pPr>
              <w:pStyle w:val="S8Gazettetableheading"/>
            </w:pPr>
            <w:r w:rsidRPr="00174186">
              <w:t>Application no.</w:t>
            </w:r>
          </w:p>
        </w:tc>
        <w:tc>
          <w:tcPr>
            <w:tcW w:w="3897" w:type="pct"/>
          </w:tcPr>
          <w:p w14:paraId="3C83E126" w14:textId="77777777" w:rsidR="00174186" w:rsidRPr="00174186" w:rsidRDefault="00174186" w:rsidP="00174186">
            <w:pPr>
              <w:pStyle w:val="S8Gazettetabletext"/>
              <w:rPr>
                <w:noProof/>
              </w:rPr>
            </w:pPr>
            <w:r w:rsidRPr="00174186">
              <w:rPr>
                <w:noProof/>
              </w:rPr>
              <w:t>137638</w:t>
            </w:r>
          </w:p>
        </w:tc>
      </w:tr>
      <w:tr w:rsidR="00174186" w:rsidRPr="00174186" w14:paraId="00C58A13" w14:textId="77777777" w:rsidTr="00174186">
        <w:trPr>
          <w:cantSplit/>
          <w:tblHeader/>
        </w:trPr>
        <w:tc>
          <w:tcPr>
            <w:tcW w:w="1103" w:type="pct"/>
            <w:shd w:val="clear" w:color="auto" w:fill="E6E6E6"/>
          </w:tcPr>
          <w:p w14:paraId="72ADE248" w14:textId="77777777" w:rsidR="00174186" w:rsidRPr="00174186" w:rsidRDefault="00174186" w:rsidP="00174186">
            <w:pPr>
              <w:pStyle w:val="S8Gazettetableheading"/>
            </w:pPr>
            <w:r w:rsidRPr="00174186">
              <w:t>Product name</w:t>
            </w:r>
          </w:p>
        </w:tc>
        <w:tc>
          <w:tcPr>
            <w:tcW w:w="3897" w:type="pct"/>
          </w:tcPr>
          <w:p w14:paraId="13CED4C7" w14:textId="77777777" w:rsidR="00174186" w:rsidRPr="00174186" w:rsidRDefault="00174186" w:rsidP="00174186">
            <w:pPr>
              <w:pStyle w:val="S8Gazettetabletext"/>
            </w:pPr>
            <w:proofErr w:type="spellStart"/>
            <w:r w:rsidRPr="00174186">
              <w:t>Doramate</w:t>
            </w:r>
            <w:proofErr w:type="spellEnd"/>
            <w:r w:rsidRPr="00174186">
              <w:t xml:space="preserve"> Injectable Endectocide</w:t>
            </w:r>
          </w:p>
        </w:tc>
      </w:tr>
      <w:tr w:rsidR="00174186" w:rsidRPr="00174186" w14:paraId="043B20C4" w14:textId="77777777" w:rsidTr="00174186">
        <w:trPr>
          <w:cantSplit/>
          <w:tblHeader/>
        </w:trPr>
        <w:tc>
          <w:tcPr>
            <w:tcW w:w="1103" w:type="pct"/>
            <w:shd w:val="clear" w:color="auto" w:fill="E6E6E6"/>
          </w:tcPr>
          <w:p w14:paraId="354E9BB9" w14:textId="77777777" w:rsidR="00174186" w:rsidRPr="00174186" w:rsidRDefault="00174186" w:rsidP="00174186">
            <w:pPr>
              <w:pStyle w:val="S8Gazettetableheading"/>
            </w:pPr>
            <w:r w:rsidRPr="00174186">
              <w:t>Active constituent</w:t>
            </w:r>
          </w:p>
        </w:tc>
        <w:tc>
          <w:tcPr>
            <w:tcW w:w="3897" w:type="pct"/>
          </w:tcPr>
          <w:p w14:paraId="23B8D11E" w14:textId="03308AAB" w:rsidR="00174186" w:rsidRPr="00174186" w:rsidRDefault="00174186" w:rsidP="00174186">
            <w:pPr>
              <w:pStyle w:val="S8Gazettetabletext"/>
            </w:pPr>
            <w:r w:rsidRPr="00174186">
              <w:t>10</w:t>
            </w:r>
            <w:r>
              <w:t> </w:t>
            </w:r>
            <w:r w:rsidRPr="00174186">
              <w:t>mg/mL doramectin</w:t>
            </w:r>
          </w:p>
        </w:tc>
      </w:tr>
      <w:tr w:rsidR="00174186" w:rsidRPr="00174186" w14:paraId="74FBA443" w14:textId="77777777" w:rsidTr="00174186">
        <w:trPr>
          <w:cantSplit/>
          <w:tblHeader/>
        </w:trPr>
        <w:tc>
          <w:tcPr>
            <w:tcW w:w="1103" w:type="pct"/>
            <w:shd w:val="clear" w:color="auto" w:fill="E6E6E6"/>
          </w:tcPr>
          <w:p w14:paraId="6B64A527" w14:textId="77777777" w:rsidR="00174186" w:rsidRPr="00174186" w:rsidRDefault="00174186" w:rsidP="00174186">
            <w:pPr>
              <w:pStyle w:val="S8Gazettetableheading"/>
            </w:pPr>
            <w:r w:rsidRPr="00174186">
              <w:t>Applicant name</w:t>
            </w:r>
          </w:p>
        </w:tc>
        <w:tc>
          <w:tcPr>
            <w:tcW w:w="3897" w:type="pct"/>
          </w:tcPr>
          <w:p w14:paraId="0F20B63B" w14:textId="77777777" w:rsidR="00174186" w:rsidRPr="00174186" w:rsidRDefault="00174186" w:rsidP="00174186">
            <w:pPr>
              <w:pStyle w:val="S8Gazettetabletext"/>
            </w:pPr>
            <w:r w:rsidRPr="00174186">
              <w:t>Troy Laboratories Pty Ltd</w:t>
            </w:r>
          </w:p>
        </w:tc>
      </w:tr>
      <w:tr w:rsidR="00174186" w:rsidRPr="00174186" w14:paraId="129D23A8" w14:textId="77777777" w:rsidTr="00174186">
        <w:trPr>
          <w:cantSplit/>
          <w:tblHeader/>
        </w:trPr>
        <w:tc>
          <w:tcPr>
            <w:tcW w:w="1103" w:type="pct"/>
            <w:shd w:val="clear" w:color="auto" w:fill="E6E6E6"/>
          </w:tcPr>
          <w:p w14:paraId="74D98C55" w14:textId="77777777" w:rsidR="00174186" w:rsidRPr="00174186" w:rsidRDefault="00174186" w:rsidP="00174186">
            <w:pPr>
              <w:pStyle w:val="S8Gazettetableheading"/>
            </w:pPr>
            <w:r w:rsidRPr="00174186">
              <w:t>Applicant ACN</w:t>
            </w:r>
          </w:p>
        </w:tc>
        <w:tc>
          <w:tcPr>
            <w:tcW w:w="3897" w:type="pct"/>
          </w:tcPr>
          <w:p w14:paraId="58E98B98" w14:textId="77777777" w:rsidR="00174186" w:rsidRPr="00174186" w:rsidRDefault="00174186" w:rsidP="00174186">
            <w:pPr>
              <w:pStyle w:val="S8Gazettetabletext"/>
            </w:pPr>
            <w:r w:rsidRPr="00174186">
              <w:t>000 283 769</w:t>
            </w:r>
          </w:p>
        </w:tc>
      </w:tr>
      <w:tr w:rsidR="00174186" w:rsidRPr="00174186" w14:paraId="32F69DA1" w14:textId="77777777" w:rsidTr="00174186">
        <w:trPr>
          <w:cantSplit/>
          <w:tblHeader/>
        </w:trPr>
        <w:tc>
          <w:tcPr>
            <w:tcW w:w="1103" w:type="pct"/>
            <w:shd w:val="clear" w:color="auto" w:fill="E6E6E6"/>
          </w:tcPr>
          <w:p w14:paraId="316DAAEA" w14:textId="77777777" w:rsidR="00174186" w:rsidRPr="00174186" w:rsidRDefault="00174186" w:rsidP="00174186">
            <w:pPr>
              <w:pStyle w:val="S8Gazettetableheading"/>
            </w:pPr>
            <w:r w:rsidRPr="00174186">
              <w:t>Date of variation</w:t>
            </w:r>
          </w:p>
        </w:tc>
        <w:tc>
          <w:tcPr>
            <w:tcW w:w="3897" w:type="pct"/>
          </w:tcPr>
          <w:p w14:paraId="5742A667" w14:textId="77777777" w:rsidR="00174186" w:rsidRPr="00174186" w:rsidRDefault="00174186" w:rsidP="00174186">
            <w:pPr>
              <w:pStyle w:val="S8Gazettetabletext"/>
            </w:pPr>
            <w:r w:rsidRPr="00174186">
              <w:t>14 February 2023</w:t>
            </w:r>
          </w:p>
        </w:tc>
      </w:tr>
      <w:tr w:rsidR="00174186" w:rsidRPr="00174186" w14:paraId="56E66120" w14:textId="77777777" w:rsidTr="00174186">
        <w:trPr>
          <w:cantSplit/>
          <w:tblHeader/>
        </w:trPr>
        <w:tc>
          <w:tcPr>
            <w:tcW w:w="1103" w:type="pct"/>
            <w:shd w:val="clear" w:color="auto" w:fill="E6E6E6"/>
          </w:tcPr>
          <w:p w14:paraId="3A09E5A8" w14:textId="77777777" w:rsidR="00174186" w:rsidRPr="00174186" w:rsidRDefault="00174186" w:rsidP="00174186">
            <w:pPr>
              <w:pStyle w:val="S8Gazettetableheading"/>
            </w:pPr>
            <w:r w:rsidRPr="00174186">
              <w:t>Product registration no.</w:t>
            </w:r>
          </w:p>
        </w:tc>
        <w:tc>
          <w:tcPr>
            <w:tcW w:w="3897" w:type="pct"/>
          </w:tcPr>
          <w:p w14:paraId="28BC3267" w14:textId="77777777" w:rsidR="00174186" w:rsidRPr="00174186" w:rsidRDefault="00174186" w:rsidP="00174186">
            <w:pPr>
              <w:pStyle w:val="S8Gazettetabletext"/>
            </w:pPr>
            <w:r w:rsidRPr="00174186">
              <w:t>86367</w:t>
            </w:r>
          </w:p>
        </w:tc>
      </w:tr>
      <w:tr w:rsidR="00174186" w:rsidRPr="00174186" w14:paraId="0BFB3AD3" w14:textId="77777777" w:rsidTr="00174186">
        <w:trPr>
          <w:cantSplit/>
          <w:tblHeader/>
        </w:trPr>
        <w:tc>
          <w:tcPr>
            <w:tcW w:w="1103" w:type="pct"/>
            <w:shd w:val="clear" w:color="auto" w:fill="E6E6E6"/>
          </w:tcPr>
          <w:p w14:paraId="5F28DBF2" w14:textId="77777777" w:rsidR="00174186" w:rsidRPr="00174186" w:rsidRDefault="00174186" w:rsidP="00174186">
            <w:pPr>
              <w:pStyle w:val="S8Gazettetableheading"/>
            </w:pPr>
            <w:r w:rsidRPr="00174186">
              <w:t>Label approval no.</w:t>
            </w:r>
          </w:p>
        </w:tc>
        <w:tc>
          <w:tcPr>
            <w:tcW w:w="3897" w:type="pct"/>
          </w:tcPr>
          <w:p w14:paraId="3D8AAC27" w14:textId="77777777" w:rsidR="00174186" w:rsidRPr="00174186" w:rsidRDefault="00174186" w:rsidP="00174186">
            <w:pPr>
              <w:pStyle w:val="S8Gazettetabletext"/>
            </w:pPr>
            <w:r w:rsidRPr="00174186">
              <w:t>86367/137638</w:t>
            </w:r>
          </w:p>
        </w:tc>
      </w:tr>
      <w:tr w:rsidR="00174186" w:rsidRPr="00174186" w14:paraId="05A64451" w14:textId="77777777" w:rsidTr="00174186">
        <w:trPr>
          <w:cantSplit/>
          <w:tblHeader/>
        </w:trPr>
        <w:tc>
          <w:tcPr>
            <w:tcW w:w="1103" w:type="pct"/>
            <w:shd w:val="clear" w:color="auto" w:fill="E6E6E6"/>
          </w:tcPr>
          <w:p w14:paraId="400C5E49" w14:textId="77777777" w:rsidR="00174186" w:rsidRPr="00174186" w:rsidRDefault="00174186" w:rsidP="00174186">
            <w:pPr>
              <w:pStyle w:val="S8Gazettetableheading"/>
            </w:pPr>
            <w:r w:rsidRPr="00174186">
              <w:t>Description of the application and its purpose, including the intended use of the chemical product</w:t>
            </w:r>
          </w:p>
        </w:tc>
        <w:tc>
          <w:tcPr>
            <w:tcW w:w="3897" w:type="pct"/>
          </w:tcPr>
          <w:p w14:paraId="3589E1C0" w14:textId="77777777" w:rsidR="00174186" w:rsidRPr="00174186" w:rsidRDefault="00174186" w:rsidP="00174186">
            <w:pPr>
              <w:pStyle w:val="S8Gazettetabletext"/>
            </w:pPr>
            <w:r w:rsidRPr="00174186">
              <w:t>Variation to the relevant particulars of the product registration, and label to align with the current Veterinary Labelling Code</w:t>
            </w:r>
          </w:p>
        </w:tc>
      </w:tr>
    </w:tbl>
    <w:p w14:paraId="5697886E" w14:textId="77777777" w:rsidR="00174186" w:rsidRPr="00174186" w:rsidRDefault="00174186" w:rsidP="0017418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74186" w:rsidRPr="00174186" w14:paraId="4F36136C" w14:textId="77777777" w:rsidTr="00174186">
        <w:trPr>
          <w:cantSplit/>
          <w:tblHeader/>
        </w:trPr>
        <w:tc>
          <w:tcPr>
            <w:tcW w:w="1103" w:type="pct"/>
            <w:shd w:val="clear" w:color="auto" w:fill="E6E6E6"/>
          </w:tcPr>
          <w:p w14:paraId="0E59B5DC" w14:textId="77777777" w:rsidR="00174186" w:rsidRPr="00174186" w:rsidRDefault="00174186" w:rsidP="00174186">
            <w:pPr>
              <w:pStyle w:val="S8Gazettetableheading"/>
            </w:pPr>
            <w:r w:rsidRPr="00174186">
              <w:lastRenderedPageBreak/>
              <w:t>Application no.</w:t>
            </w:r>
          </w:p>
        </w:tc>
        <w:tc>
          <w:tcPr>
            <w:tcW w:w="3897" w:type="pct"/>
          </w:tcPr>
          <w:p w14:paraId="22A280DB" w14:textId="77777777" w:rsidR="00174186" w:rsidRPr="00174186" w:rsidRDefault="00174186" w:rsidP="00174186">
            <w:pPr>
              <w:pStyle w:val="S8Gazettetabletext"/>
              <w:rPr>
                <w:noProof/>
              </w:rPr>
            </w:pPr>
            <w:r w:rsidRPr="00174186">
              <w:t>137716</w:t>
            </w:r>
          </w:p>
        </w:tc>
      </w:tr>
      <w:tr w:rsidR="00174186" w:rsidRPr="00174186" w14:paraId="21D183B6" w14:textId="77777777" w:rsidTr="00174186">
        <w:trPr>
          <w:cantSplit/>
          <w:tblHeader/>
        </w:trPr>
        <w:tc>
          <w:tcPr>
            <w:tcW w:w="1103" w:type="pct"/>
            <w:shd w:val="clear" w:color="auto" w:fill="E6E6E6"/>
          </w:tcPr>
          <w:p w14:paraId="6893E31C" w14:textId="77777777" w:rsidR="00174186" w:rsidRPr="00174186" w:rsidRDefault="00174186" w:rsidP="00174186">
            <w:pPr>
              <w:pStyle w:val="S8Gazettetableheading"/>
            </w:pPr>
            <w:r w:rsidRPr="00174186">
              <w:t>Product name</w:t>
            </w:r>
          </w:p>
        </w:tc>
        <w:tc>
          <w:tcPr>
            <w:tcW w:w="3897" w:type="pct"/>
          </w:tcPr>
          <w:p w14:paraId="0C7C90F3" w14:textId="77777777" w:rsidR="00174186" w:rsidRPr="00174186" w:rsidRDefault="00174186" w:rsidP="00174186">
            <w:pPr>
              <w:pStyle w:val="S8Gazettetabletext"/>
            </w:pPr>
            <w:r w:rsidRPr="00174186">
              <w:t>Troy B-Complex Injection</w:t>
            </w:r>
          </w:p>
        </w:tc>
      </w:tr>
      <w:tr w:rsidR="00174186" w:rsidRPr="00174186" w14:paraId="656DF3EE" w14:textId="77777777" w:rsidTr="00174186">
        <w:trPr>
          <w:cantSplit/>
          <w:tblHeader/>
        </w:trPr>
        <w:tc>
          <w:tcPr>
            <w:tcW w:w="1103" w:type="pct"/>
            <w:shd w:val="clear" w:color="auto" w:fill="E6E6E6"/>
          </w:tcPr>
          <w:p w14:paraId="7DB690E4" w14:textId="77777777" w:rsidR="00174186" w:rsidRPr="00174186" w:rsidRDefault="00174186" w:rsidP="00174186">
            <w:pPr>
              <w:pStyle w:val="S8Gazettetableheading"/>
            </w:pPr>
            <w:r w:rsidRPr="00174186">
              <w:t>Active constituents</w:t>
            </w:r>
          </w:p>
        </w:tc>
        <w:tc>
          <w:tcPr>
            <w:tcW w:w="3897" w:type="pct"/>
          </w:tcPr>
          <w:p w14:paraId="5FE1685F" w14:textId="282C0128" w:rsidR="00174186" w:rsidRPr="00174186" w:rsidRDefault="00174186" w:rsidP="00174186">
            <w:pPr>
              <w:pStyle w:val="S8Gazettetabletext"/>
            </w:pPr>
            <w:r w:rsidRPr="00174186">
              <w:t>60</w:t>
            </w:r>
            <w:r>
              <w:t> </w:t>
            </w:r>
            <w:r w:rsidRPr="00174186">
              <w:t>mg/mL nicotinamide, 20</w:t>
            </w:r>
            <w:r>
              <w:t> </w:t>
            </w:r>
            <w:r w:rsidRPr="00174186">
              <w:t>mg/mL pyridoxine hydrochloride, 17</w:t>
            </w:r>
            <w:r>
              <w:t> </w:t>
            </w:r>
            <w:r w:rsidRPr="00174186">
              <w:t>mg/mL D-panthenol, 15</w:t>
            </w:r>
            <w:r>
              <w:t> </w:t>
            </w:r>
            <w:r w:rsidRPr="00174186">
              <w:t>mg/mL thiamine as disulphide nitrate, 5</w:t>
            </w:r>
            <w:r>
              <w:t> </w:t>
            </w:r>
            <w:r w:rsidRPr="00174186">
              <w:t>mg/mL riboflavin as sodium phosphate, 200</w:t>
            </w:r>
            <w:r>
              <w:t> </w:t>
            </w:r>
            <w:r w:rsidRPr="00174186">
              <w:t>µ</w:t>
            </w:r>
            <w:r w:rsidRPr="00174186">
              <w:t>g/mL hydroxocobalamin as the acetate</w:t>
            </w:r>
          </w:p>
        </w:tc>
      </w:tr>
      <w:tr w:rsidR="00174186" w:rsidRPr="00174186" w14:paraId="59111DC1" w14:textId="77777777" w:rsidTr="00174186">
        <w:trPr>
          <w:cantSplit/>
          <w:tblHeader/>
        </w:trPr>
        <w:tc>
          <w:tcPr>
            <w:tcW w:w="1103" w:type="pct"/>
            <w:shd w:val="clear" w:color="auto" w:fill="E6E6E6"/>
          </w:tcPr>
          <w:p w14:paraId="4633CF1F" w14:textId="77777777" w:rsidR="00174186" w:rsidRPr="00174186" w:rsidRDefault="00174186" w:rsidP="00174186">
            <w:pPr>
              <w:pStyle w:val="S8Gazettetableheading"/>
            </w:pPr>
            <w:r w:rsidRPr="00174186">
              <w:t>Applicant name</w:t>
            </w:r>
          </w:p>
        </w:tc>
        <w:tc>
          <w:tcPr>
            <w:tcW w:w="3897" w:type="pct"/>
          </w:tcPr>
          <w:p w14:paraId="4C9DB40C" w14:textId="77777777" w:rsidR="00174186" w:rsidRPr="00174186" w:rsidRDefault="00174186" w:rsidP="00174186">
            <w:pPr>
              <w:pStyle w:val="S8Gazettetabletext"/>
            </w:pPr>
            <w:r w:rsidRPr="00174186">
              <w:t>Troy Laboratories Pty Ltd</w:t>
            </w:r>
          </w:p>
        </w:tc>
      </w:tr>
      <w:tr w:rsidR="00174186" w:rsidRPr="00174186" w14:paraId="0C510B86" w14:textId="77777777" w:rsidTr="00174186">
        <w:trPr>
          <w:cantSplit/>
          <w:tblHeader/>
        </w:trPr>
        <w:tc>
          <w:tcPr>
            <w:tcW w:w="1103" w:type="pct"/>
            <w:shd w:val="clear" w:color="auto" w:fill="E6E6E6"/>
          </w:tcPr>
          <w:p w14:paraId="00AF5673" w14:textId="77777777" w:rsidR="00174186" w:rsidRPr="00174186" w:rsidRDefault="00174186" w:rsidP="00174186">
            <w:pPr>
              <w:pStyle w:val="S8Gazettetableheading"/>
            </w:pPr>
            <w:r w:rsidRPr="00174186">
              <w:t>Applicant ACN</w:t>
            </w:r>
          </w:p>
        </w:tc>
        <w:tc>
          <w:tcPr>
            <w:tcW w:w="3897" w:type="pct"/>
          </w:tcPr>
          <w:p w14:paraId="61942B61" w14:textId="77777777" w:rsidR="00174186" w:rsidRPr="00174186" w:rsidRDefault="00174186" w:rsidP="00174186">
            <w:pPr>
              <w:pStyle w:val="S8Gazettetabletext"/>
            </w:pPr>
            <w:r w:rsidRPr="00174186">
              <w:t>000 283 769</w:t>
            </w:r>
          </w:p>
        </w:tc>
      </w:tr>
      <w:tr w:rsidR="00174186" w:rsidRPr="00174186" w14:paraId="0B82A8D0" w14:textId="77777777" w:rsidTr="00174186">
        <w:trPr>
          <w:cantSplit/>
          <w:tblHeader/>
        </w:trPr>
        <w:tc>
          <w:tcPr>
            <w:tcW w:w="1103" w:type="pct"/>
            <w:shd w:val="clear" w:color="auto" w:fill="E6E6E6"/>
          </w:tcPr>
          <w:p w14:paraId="1C33C61C" w14:textId="77777777" w:rsidR="00174186" w:rsidRPr="00174186" w:rsidRDefault="00174186" w:rsidP="00174186">
            <w:pPr>
              <w:pStyle w:val="S8Gazettetableheading"/>
            </w:pPr>
            <w:r w:rsidRPr="00174186">
              <w:t>Date of variation</w:t>
            </w:r>
          </w:p>
        </w:tc>
        <w:tc>
          <w:tcPr>
            <w:tcW w:w="3897" w:type="pct"/>
          </w:tcPr>
          <w:p w14:paraId="0943DD04" w14:textId="77777777" w:rsidR="00174186" w:rsidRPr="00174186" w:rsidRDefault="00174186" w:rsidP="00174186">
            <w:pPr>
              <w:pStyle w:val="S8Gazettetabletext"/>
            </w:pPr>
            <w:r w:rsidRPr="00174186">
              <w:t>15 February 2023</w:t>
            </w:r>
          </w:p>
        </w:tc>
      </w:tr>
      <w:tr w:rsidR="00174186" w:rsidRPr="00174186" w14:paraId="0F250C59" w14:textId="77777777" w:rsidTr="00174186">
        <w:trPr>
          <w:cantSplit/>
          <w:tblHeader/>
        </w:trPr>
        <w:tc>
          <w:tcPr>
            <w:tcW w:w="1103" w:type="pct"/>
            <w:shd w:val="clear" w:color="auto" w:fill="E6E6E6"/>
          </w:tcPr>
          <w:p w14:paraId="2E92FC8B" w14:textId="77777777" w:rsidR="00174186" w:rsidRPr="00174186" w:rsidRDefault="00174186" w:rsidP="00174186">
            <w:pPr>
              <w:pStyle w:val="S8Gazettetableheading"/>
            </w:pPr>
            <w:r w:rsidRPr="00174186">
              <w:t>Product registration no.</w:t>
            </w:r>
          </w:p>
        </w:tc>
        <w:tc>
          <w:tcPr>
            <w:tcW w:w="3897" w:type="pct"/>
          </w:tcPr>
          <w:p w14:paraId="57EF3730" w14:textId="77777777" w:rsidR="00174186" w:rsidRPr="00174186" w:rsidRDefault="00174186" w:rsidP="00174186">
            <w:pPr>
              <w:pStyle w:val="S8Gazettetabletext"/>
            </w:pPr>
            <w:r w:rsidRPr="00174186">
              <w:t>48285</w:t>
            </w:r>
          </w:p>
        </w:tc>
      </w:tr>
      <w:tr w:rsidR="00174186" w:rsidRPr="00174186" w14:paraId="1A78336A" w14:textId="77777777" w:rsidTr="00174186">
        <w:trPr>
          <w:cantSplit/>
          <w:tblHeader/>
        </w:trPr>
        <w:tc>
          <w:tcPr>
            <w:tcW w:w="1103" w:type="pct"/>
            <w:shd w:val="clear" w:color="auto" w:fill="E6E6E6"/>
          </w:tcPr>
          <w:p w14:paraId="1B5778FE" w14:textId="77777777" w:rsidR="00174186" w:rsidRPr="00174186" w:rsidRDefault="00174186" w:rsidP="00174186">
            <w:pPr>
              <w:pStyle w:val="S8Gazettetableheading"/>
            </w:pPr>
            <w:r w:rsidRPr="00174186">
              <w:t>Label approval no.</w:t>
            </w:r>
          </w:p>
        </w:tc>
        <w:tc>
          <w:tcPr>
            <w:tcW w:w="3897" w:type="pct"/>
          </w:tcPr>
          <w:p w14:paraId="05C966C4" w14:textId="77777777" w:rsidR="00174186" w:rsidRPr="00174186" w:rsidRDefault="00174186" w:rsidP="00174186">
            <w:pPr>
              <w:pStyle w:val="S8Gazettetabletext"/>
            </w:pPr>
            <w:r w:rsidRPr="00174186">
              <w:t>48285/137716</w:t>
            </w:r>
          </w:p>
        </w:tc>
      </w:tr>
      <w:tr w:rsidR="00174186" w:rsidRPr="00174186" w14:paraId="03FE21B2" w14:textId="77777777" w:rsidTr="00174186">
        <w:trPr>
          <w:cantSplit/>
          <w:tblHeader/>
        </w:trPr>
        <w:tc>
          <w:tcPr>
            <w:tcW w:w="1103" w:type="pct"/>
            <w:shd w:val="clear" w:color="auto" w:fill="E6E6E6"/>
          </w:tcPr>
          <w:p w14:paraId="1059248E" w14:textId="77777777" w:rsidR="00174186" w:rsidRPr="00174186" w:rsidRDefault="00174186" w:rsidP="00174186">
            <w:pPr>
              <w:pStyle w:val="S8Gazettetableheading"/>
            </w:pPr>
            <w:r w:rsidRPr="00174186">
              <w:t>Description of the application and its purpose, including the intended use of the chemical product</w:t>
            </w:r>
          </w:p>
        </w:tc>
        <w:tc>
          <w:tcPr>
            <w:tcW w:w="3897" w:type="pct"/>
          </w:tcPr>
          <w:p w14:paraId="46DC1428" w14:textId="77777777" w:rsidR="00174186" w:rsidRPr="00174186" w:rsidRDefault="00174186" w:rsidP="00174186">
            <w:pPr>
              <w:pStyle w:val="S8Gazettetabletext"/>
            </w:pPr>
            <w:r w:rsidRPr="00174186">
              <w:t>Variation of relevant particulars of the product registration and label by updating the label to align with the Veterinary Labelling Code</w:t>
            </w:r>
          </w:p>
        </w:tc>
      </w:tr>
    </w:tbl>
    <w:p w14:paraId="475F5100" w14:textId="77777777" w:rsidR="00174186" w:rsidRPr="00174186" w:rsidRDefault="00174186" w:rsidP="0017418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74186" w:rsidRPr="00174186" w14:paraId="1A2F6C75" w14:textId="77777777" w:rsidTr="00174186">
        <w:trPr>
          <w:cantSplit/>
          <w:tblHeader/>
        </w:trPr>
        <w:tc>
          <w:tcPr>
            <w:tcW w:w="1103" w:type="pct"/>
            <w:shd w:val="clear" w:color="auto" w:fill="E6E6E6"/>
          </w:tcPr>
          <w:p w14:paraId="2EB354B4" w14:textId="77777777" w:rsidR="00174186" w:rsidRPr="00174186" w:rsidRDefault="00174186" w:rsidP="00174186">
            <w:pPr>
              <w:pStyle w:val="S8Gazettetableheading"/>
            </w:pPr>
            <w:r w:rsidRPr="00174186">
              <w:t>Application no.</w:t>
            </w:r>
          </w:p>
        </w:tc>
        <w:tc>
          <w:tcPr>
            <w:tcW w:w="3897" w:type="pct"/>
          </w:tcPr>
          <w:p w14:paraId="30C53FDA" w14:textId="77777777" w:rsidR="00174186" w:rsidRPr="00174186" w:rsidRDefault="00174186" w:rsidP="00174186">
            <w:pPr>
              <w:pStyle w:val="S8Gazettetabletext"/>
              <w:rPr>
                <w:noProof/>
              </w:rPr>
            </w:pPr>
            <w:r w:rsidRPr="00174186">
              <w:t>135494</w:t>
            </w:r>
          </w:p>
        </w:tc>
      </w:tr>
      <w:tr w:rsidR="00174186" w:rsidRPr="00174186" w14:paraId="5062C7BD" w14:textId="77777777" w:rsidTr="00174186">
        <w:trPr>
          <w:cantSplit/>
          <w:tblHeader/>
        </w:trPr>
        <w:tc>
          <w:tcPr>
            <w:tcW w:w="1103" w:type="pct"/>
            <w:shd w:val="clear" w:color="auto" w:fill="E6E6E6"/>
          </w:tcPr>
          <w:p w14:paraId="28608B50" w14:textId="77777777" w:rsidR="00174186" w:rsidRPr="00174186" w:rsidRDefault="00174186" w:rsidP="00174186">
            <w:pPr>
              <w:pStyle w:val="S8Gazettetableheading"/>
            </w:pPr>
            <w:r w:rsidRPr="00174186">
              <w:t>Product name</w:t>
            </w:r>
          </w:p>
        </w:tc>
        <w:tc>
          <w:tcPr>
            <w:tcW w:w="3897" w:type="pct"/>
          </w:tcPr>
          <w:p w14:paraId="1ACD487E" w14:textId="77777777" w:rsidR="00174186" w:rsidRPr="00174186" w:rsidRDefault="00174186" w:rsidP="00174186">
            <w:pPr>
              <w:pStyle w:val="S8Gazettetabletext"/>
            </w:pPr>
            <w:proofErr w:type="spellStart"/>
            <w:r w:rsidRPr="00174186">
              <w:t>Droncit</w:t>
            </w:r>
            <w:proofErr w:type="spellEnd"/>
            <w:r w:rsidRPr="00174186">
              <w:t xml:space="preserve"> </w:t>
            </w:r>
            <w:proofErr w:type="spellStart"/>
            <w:r w:rsidRPr="00174186">
              <w:t>Tapewormer</w:t>
            </w:r>
            <w:proofErr w:type="spellEnd"/>
            <w:r w:rsidRPr="00174186">
              <w:t xml:space="preserve"> for Dogs and Cats</w:t>
            </w:r>
          </w:p>
        </w:tc>
      </w:tr>
      <w:tr w:rsidR="00174186" w:rsidRPr="00174186" w14:paraId="5570CA50" w14:textId="77777777" w:rsidTr="00174186">
        <w:trPr>
          <w:cantSplit/>
          <w:tblHeader/>
        </w:trPr>
        <w:tc>
          <w:tcPr>
            <w:tcW w:w="1103" w:type="pct"/>
            <w:shd w:val="clear" w:color="auto" w:fill="E6E6E6"/>
          </w:tcPr>
          <w:p w14:paraId="78957FD0" w14:textId="77777777" w:rsidR="00174186" w:rsidRPr="00174186" w:rsidRDefault="00174186" w:rsidP="00174186">
            <w:pPr>
              <w:pStyle w:val="S8Gazettetableheading"/>
            </w:pPr>
            <w:r w:rsidRPr="00174186">
              <w:t>Active constituent</w:t>
            </w:r>
          </w:p>
        </w:tc>
        <w:tc>
          <w:tcPr>
            <w:tcW w:w="3897" w:type="pct"/>
          </w:tcPr>
          <w:p w14:paraId="1A554CD2" w14:textId="363417D5" w:rsidR="00174186" w:rsidRPr="00174186" w:rsidRDefault="00174186" w:rsidP="00174186">
            <w:pPr>
              <w:pStyle w:val="S8Gazettetabletext"/>
            </w:pPr>
            <w:r w:rsidRPr="00174186">
              <w:t>50</w:t>
            </w:r>
            <w:r>
              <w:t> </w:t>
            </w:r>
            <w:r w:rsidRPr="00174186">
              <w:t>mg/tablet praziquantel</w:t>
            </w:r>
          </w:p>
        </w:tc>
      </w:tr>
      <w:tr w:rsidR="00174186" w:rsidRPr="00174186" w14:paraId="6420E952" w14:textId="77777777" w:rsidTr="00174186">
        <w:trPr>
          <w:cantSplit/>
          <w:tblHeader/>
        </w:trPr>
        <w:tc>
          <w:tcPr>
            <w:tcW w:w="1103" w:type="pct"/>
            <w:shd w:val="clear" w:color="auto" w:fill="E6E6E6"/>
          </w:tcPr>
          <w:p w14:paraId="630E377A" w14:textId="77777777" w:rsidR="00174186" w:rsidRPr="00174186" w:rsidRDefault="00174186" w:rsidP="00174186">
            <w:pPr>
              <w:pStyle w:val="S8Gazettetableheading"/>
            </w:pPr>
            <w:r w:rsidRPr="00174186">
              <w:t>Applicant name</w:t>
            </w:r>
          </w:p>
        </w:tc>
        <w:tc>
          <w:tcPr>
            <w:tcW w:w="3897" w:type="pct"/>
          </w:tcPr>
          <w:p w14:paraId="33732A0C" w14:textId="77777777" w:rsidR="00174186" w:rsidRPr="00174186" w:rsidRDefault="00174186" w:rsidP="00174186">
            <w:pPr>
              <w:pStyle w:val="S8Gazettetabletext"/>
            </w:pPr>
            <w:r w:rsidRPr="00174186">
              <w:t>Vetoquinol Australia Pty Ltd</w:t>
            </w:r>
          </w:p>
        </w:tc>
      </w:tr>
      <w:tr w:rsidR="00174186" w:rsidRPr="00174186" w14:paraId="77BB4FA2" w14:textId="77777777" w:rsidTr="00174186">
        <w:trPr>
          <w:cantSplit/>
          <w:tblHeader/>
        </w:trPr>
        <w:tc>
          <w:tcPr>
            <w:tcW w:w="1103" w:type="pct"/>
            <w:shd w:val="clear" w:color="auto" w:fill="E6E6E6"/>
          </w:tcPr>
          <w:p w14:paraId="5DA3DC42" w14:textId="77777777" w:rsidR="00174186" w:rsidRPr="00174186" w:rsidRDefault="00174186" w:rsidP="00174186">
            <w:pPr>
              <w:pStyle w:val="S8Gazettetableheading"/>
            </w:pPr>
            <w:r w:rsidRPr="00174186">
              <w:t>Applicant ACN</w:t>
            </w:r>
          </w:p>
        </w:tc>
        <w:tc>
          <w:tcPr>
            <w:tcW w:w="3897" w:type="pct"/>
          </w:tcPr>
          <w:p w14:paraId="7245B846" w14:textId="77777777" w:rsidR="00174186" w:rsidRPr="00174186" w:rsidRDefault="00174186" w:rsidP="00174186">
            <w:pPr>
              <w:pStyle w:val="S8Gazettetabletext"/>
            </w:pPr>
            <w:r w:rsidRPr="00174186">
              <w:t>006 949 480</w:t>
            </w:r>
          </w:p>
        </w:tc>
      </w:tr>
      <w:tr w:rsidR="00174186" w:rsidRPr="00174186" w14:paraId="1AB2B14F" w14:textId="77777777" w:rsidTr="00174186">
        <w:trPr>
          <w:cantSplit/>
          <w:tblHeader/>
        </w:trPr>
        <w:tc>
          <w:tcPr>
            <w:tcW w:w="1103" w:type="pct"/>
            <w:shd w:val="clear" w:color="auto" w:fill="E6E6E6"/>
          </w:tcPr>
          <w:p w14:paraId="67EB03F1" w14:textId="77777777" w:rsidR="00174186" w:rsidRPr="00174186" w:rsidRDefault="00174186" w:rsidP="00174186">
            <w:pPr>
              <w:pStyle w:val="S8Gazettetableheading"/>
            </w:pPr>
            <w:r w:rsidRPr="00174186">
              <w:t>Date of variation</w:t>
            </w:r>
          </w:p>
        </w:tc>
        <w:tc>
          <w:tcPr>
            <w:tcW w:w="3897" w:type="pct"/>
          </w:tcPr>
          <w:p w14:paraId="3E032BC3" w14:textId="77777777" w:rsidR="00174186" w:rsidRPr="00174186" w:rsidRDefault="00174186" w:rsidP="00174186">
            <w:pPr>
              <w:pStyle w:val="S8Gazettetabletext"/>
            </w:pPr>
            <w:r w:rsidRPr="00174186">
              <w:t>20 February 2023</w:t>
            </w:r>
          </w:p>
        </w:tc>
      </w:tr>
      <w:tr w:rsidR="00174186" w:rsidRPr="00174186" w14:paraId="006712FD" w14:textId="77777777" w:rsidTr="00174186">
        <w:trPr>
          <w:cantSplit/>
          <w:tblHeader/>
        </w:trPr>
        <w:tc>
          <w:tcPr>
            <w:tcW w:w="1103" w:type="pct"/>
            <w:shd w:val="clear" w:color="auto" w:fill="E6E6E6"/>
          </w:tcPr>
          <w:p w14:paraId="5448D287" w14:textId="77777777" w:rsidR="00174186" w:rsidRPr="00174186" w:rsidRDefault="00174186" w:rsidP="00174186">
            <w:pPr>
              <w:pStyle w:val="S8Gazettetableheading"/>
            </w:pPr>
            <w:r w:rsidRPr="00174186">
              <w:t>Product registration no.</w:t>
            </w:r>
          </w:p>
        </w:tc>
        <w:tc>
          <w:tcPr>
            <w:tcW w:w="3897" w:type="pct"/>
          </w:tcPr>
          <w:p w14:paraId="08C1730B" w14:textId="77777777" w:rsidR="00174186" w:rsidRPr="00174186" w:rsidRDefault="00174186" w:rsidP="00174186">
            <w:pPr>
              <w:pStyle w:val="S8Gazettetabletext"/>
            </w:pPr>
            <w:r w:rsidRPr="00174186">
              <w:t>51272</w:t>
            </w:r>
          </w:p>
        </w:tc>
      </w:tr>
      <w:tr w:rsidR="00174186" w:rsidRPr="00174186" w14:paraId="07A20FD9" w14:textId="77777777" w:rsidTr="00174186">
        <w:trPr>
          <w:cantSplit/>
          <w:tblHeader/>
        </w:trPr>
        <w:tc>
          <w:tcPr>
            <w:tcW w:w="1103" w:type="pct"/>
            <w:shd w:val="clear" w:color="auto" w:fill="E6E6E6"/>
          </w:tcPr>
          <w:p w14:paraId="0D502AE9" w14:textId="77777777" w:rsidR="00174186" w:rsidRPr="00174186" w:rsidRDefault="00174186" w:rsidP="00174186">
            <w:pPr>
              <w:pStyle w:val="S8Gazettetableheading"/>
            </w:pPr>
            <w:r w:rsidRPr="00174186">
              <w:t>Label approval no.</w:t>
            </w:r>
          </w:p>
        </w:tc>
        <w:tc>
          <w:tcPr>
            <w:tcW w:w="3897" w:type="pct"/>
          </w:tcPr>
          <w:p w14:paraId="578AEC8F" w14:textId="77777777" w:rsidR="00174186" w:rsidRPr="00174186" w:rsidRDefault="00174186" w:rsidP="00174186">
            <w:pPr>
              <w:pStyle w:val="S8Gazettetabletext"/>
            </w:pPr>
            <w:r w:rsidRPr="00174186">
              <w:t>51272/135494</w:t>
            </w:r>
          </w:p>
        </w:tc>
      </w:tr>
      <w:tr w:rsidR="00174186" w:rsidRPr="00174186" w14:paraId="40059D9B" w14:textId="77777777" w:rsidTr="00174186">
        <w:trPr>
          <w:cantSplit/>
          <w:tblHeader/>
        </w:trPr>
        <w:tc>
          <w:tcPr>
            <w:tcW w:w="1103" w:type="pct"/>
            <w:shd w:val="clear" w:color="auto" w:fill="E6E6E6"/>
          </w:tcPr>
          <w:p w14:paraId="6F469D38" w14:textId="77777777" w:rsidR="00174186" w:rsidRPr="00174186" w:rsidRDefault="00174186" w:rsidP="00174186">
            <w:pPr>
              <w:pStyle w:val="S8Gazettetableheading"/>
            </w:pPr>
            <w:r w:rsidRPr="00174186">
              <w:t>Description of the application and its purpose, including the intended use of the chemical product</w:t>
            </w:r>
          </w:p>
        </w:tc>
        <w:tc>
          <w:tcPr>
            <w:tcW w:w="3897" w:type="pct"/>
          </w:tcPr>
          <w:p w14:paraId="030A5FB0" w14:textId="77777777" w:rsidR="00174186" w:rsidRPr="00174186" w:rsidRDefault="00174186" w:rsidP="00174186">
            <w:pPr>
              <w:pStyle w:val="S8Gazettetabletext"/>
            </w:pPr>
            <w:r w:rsidRPr="00174186">
              <w:t>Variation to the relevant particulars of a registered chemical product and label approval by adding new pack sizes</w:t>
            </w:r>
          </w:p>
        </w:tc>
      </w:tr>
    </w:tbl>
    <w:p w14:paraId="327C25C5" w14:textId="77777777" w:rsidR="00174186" w:rsidRPr="00174186" w:rsidRDefault="00174186" w:rsidP="0017418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74186" w:rsidRPr="00174186" w14:paraId="516A8118" w14:textId="77777777" w:rsidTr="00174186">
        <w:trPr>
          <w:cantSplit/>
          <w:tblHeader/>
        </w:trPr>
        <w:tc>
          <w:tcPr>
            <w:tcW w:w="1103" w:type="pct"/>
            <w:shd w:val="clear" w:color="auto" w:fill="E6E6E6"/>
          </w:tcPr>
          <w:p w14:paraId="5FC1B49B" w14:textId="77777777" w:rsidR="00174186" w:rsidRPr="00174186" w:rsidRDefault="00174186" w:rsidP="00174186">
            <w:pPr>
              <w:pStyle w:val="S8Gazettetableheading"/>
            </w:pPr>
            <w:r w:rsidRPr="00174186">
              <w:t>Application no.</w:t>
            </w:r>
          </w:p>
        </w:tc>
        <w:tc>
          <w:tcPr>
            <w:tcW w:w="3897" w:type="pct"/>
          </w:tcPr>
          <w:p w14:paraId="253A876F" w14:textId="77777777" w:rsidR="00174186" w:rsidRPr="00174186" w:rsidRDefault="00174186" w:rsidP="00174186">
            <w:pPr>
              <w:pStyle w:val="S8Gazettetabletext"/>
            </w:pPr>
            <w:r w:rsidRPr="00174186">
              <w:t>133555</w:t>
            </w:r>
          </w:p>
        </w:tc>
      </w:tr>
      <w:tr w:rsidR="00174186" w:rsidRPr="00174186" w14:paraId="7B534EFE" w14:textId="77777777" w:rsidTr="00174186">
        <w:trPr>
          <w:cantSplit/>
          <w:tblHeader/>
        </w:trPr>
        <w:tc>
          <w:tcPr>
            <w:tcW w:w="1103" w:type="pct"/>
            <w:shd w:val="clear" w:color="auto" w:fill="E6E6E6"/>
          </w:tcPr>
          <w:p w14:paraId="7DE75267" w14:textId="77777777" w:rsidR="00174186" w:rsidRPr="00174186" w:rsidRDefault="00174186" w:rsidP="00174186">
            <w:pPr>
              <w:pStyle w:val="S8Gazettetableheading"/>
            </w:pPr>
            <w:r w:rsidRPr="00174186">
              <w:t>Product name</w:t>
            </w:r>
          </w:p>
        </w:tc>
        <w:tc>
          <w:tcPr>
            <w:tcW w:w="3897" w:type="pct"/>
          </w:tcPr>
          <w:p w14:paraId="2E512DB5" w14:textId="77777777" w:rsidR="00174186" w:rsidRPr="00174186" w:rsidRDefault="00174186" w:rsidP="00174186">
            <w:pPr>
              <w:pStyle w:val="S8Gazettetabletext"/>
            </w:pPr>
            <w:proofErr w:type="spellStart"/>
            <w:r w:rsidRPr="00174186">
              <w:t>Paracox</w:t>
            </w:r>
            <w:proofErr w:type="spellEnd"/>
            <w:r w:rsidRPr="00174186">
              <w:t xml:space="preserve"> -8 Anticoccidial Vaccine for Chickens</w:t>
            </w:r>
          </w:p>
        </w:tc>
      </w:tr>
      <w:tr w:rsidR="00174186" w:rsidRPr="00174186" w14:paraId="6C534E93" w14:textId="77777777" w:rsidTr="00174186">
        <w:trPr>
          <w:cantSplit/>
          <w:trHeight w:val="1176"/>
          <w:tblHeader/>
        </w:trPr>
        <w:tc>
          <w:tcPr>
            <w:tcW w:w="1103" w:type="pct"/>
            <w:shd w:val="clear" w:color="auto" w:fill="E6E6E6"/>
          </w:tcPr>
          <w:p w14:paraId="460A6919" w14:textId="77777777" w:rsidR="00174186" w:rsidRPr="00174186" w:rsidRDefault="00174186" w:rsidP="00174186">
            <w:pPr>
              <w:pStyle w:val="S8Gazettetableheading"/>
            </w:pPr>
            <w:r w:rsidRPr="00174186">
              <w:t>Active constituents</w:t>
            </w:r>
          </w:p>
        </w:tc>
        <w:tc>
          <w:tcPr>
            <w:tcW w:w="3897" w:type="pct"/>
          </w:tcPr>
          <w:p w14:paraId="76CF7F94" w14:textId="38791CCA" w:rsidR="00174186" w:rsidRPr="00174186" w:rsidRDefault="00174186" w:rsidP="00174186">
            <w:pPr>
              <w:pStyle w:val="S8Gazettetabletext"/>
            </w:pPr>
            <w:r w:rsidRPr="00174186">
              <w:t>Each dose of 0.004</w:t>
            </w:r>
            <w:r>
              <w:t> </w:t>
            </w:r>
            <w:r w:rsidRPr="00174186">
              <w:t>mL vaccine contains the following numbers of live sporulated oocysts derived from eight precocious lines of coccidia:</w:t>
            </w:r>
          </w:p>
          <w:p w14:paraId="186EC39E" w14:textId="7E9936AE" w:rsidR="00174186" w:rsidRPr="00174186" w:rsidRDefault="00174186" w:rsidP="00174186">
            <w:pPr>
              <w:pStyle w:val="S8Gazettetabletext"/>
            </w:pPr>
            <w:r w:rsidRPr="00174186">
              <w:t>≥</w:t>
            </w:r>
            <w:r w:rsidRPr="00174186">
              <w:t xml:space="preserve">1000 oocysts </w:t>
            </w:r>
            <w:r w:rsidRPr="00174186">
              <w:rPr>
                <w:i/>
                <w:iCs/>
              </w:rPr>
              <w:t>Eimeria mitis</w:t>
            </w:r>
            <w:r w:rsidRPr="00174186">
              <w:t xml:space="preserve"> HP, </w:t>
            </w:r>
            <w:r w:rsidRPr="00174186">
              <w:t>≥</w:t>
            </w:r>
            <w:r w:rsidRPr="00174186">
              <w:t xml:space="preserve">500 oocysts </w:t>
            </w:r>
            <w:r w:rsidRPr="00174186">
              <w:rPr>
                <w:i/>
                <w:iCs/>
              </w:rPr>
              <w:t xml:space="preserve">Eimeria </w:t>
            </w:r>
            <w:proofErr w:type="spellStart"/>
            <w:r w:rsidRPr="00174186">
              <w:rPr>
                <w:i/>
                <w:iCs/>
              </w:rPr>
              <w:t>necatrix</w:t>
            </w:r>
            <w:proofErr w:type="spellEnd"/>
            <w:r w:rsidRPr="00174186">
              <w:t xml:space="preserve"> HP, </w:t>
            </w:r>
            <w:r w:rsidRPr="00174186">
              <w:t>≥</w:t>
            </w:r>
            <w:r w:rsidRPr="00174186">
              <w:t xml:space="preserve">500 oocysts </w:t>
            </w:r>
            <w:r w:rsidRPr="00174186">
              <w:rPr>
                <w:i/>
                <w:iCs/>
              </w:rPr>
              <w:t xml:space="preserve">Eimeria </w:t>
            </w:r>
            <w:proofErr w:type="spellStart"/>
            <w:r w:rsidRPr="00174186">
              <w:rPr>
                <w:i/>
                <w:iCs/>
              </w:rPr>
              <w:t>acervulina</w:t>
            </w:r>
            <w:proofErr w:type="spellEnd"/>
            <w:r w:rsidRPr="00174186">
              <w:t xml:space="preserve"> HP, </w:t>
            </w:r>
            <w:r w:rsidRPr="00174186">
              <w:t>≥</w:t>
            </w:r>
            <w:r w:rsidRPr="00174186">
              <w:t xml:space="preserve">500 oocysts </w:t>
            </w:r>
            <w:r w:rsidRPr="00174186">
              <w:rPr>
                <w:i/>
                <w:iCs/>
              </w:rPr>
              <w:t xml:space="preserve">Eimeria </w:t>
            </w:r>
            <w:proofErr w:type="spellStart"/>
            <w:r w:rsidRPr="00174186">
              <w:rPr>
                <w:i/>
                <w:iCs/>
              </w:rPr>
              <w:t>tenella</w:t>
            </w:r>
            <w:proofErr w:type="spellEnd"/>
            <w:r w:rsidRPr="00174186">
              <w:t xml:space="preserve"> HP, </w:t>
            </w:r>
            <w:r w:rsidRPr="00174186">
              <w:t>≥</w:t>
            </w:r>
            <w:r w:rsidRPr="00174186">
              <w:t xml:space="preserve">200 oocysts </w:t>
            </w:r>
            <w:r w:rsidRPr="00174186">
              <w:rPr>
                <w:i/>
                <w:iCs/>
              </w:rPr>
              <w:t>Eimeria maxima</w:t>
            </w:r>
            <w:r w:rsidRPr="00174186">
              <w:t xml:space="preserve"> CP, </w:t>
            </w:r>
            <w:r w:rsidRPr="00174186">
              <w:t>≥</w:t>
            </w:r>
            <w:r w:rsidRPr="00174186">
              <w:t xml:space="preserve">100 oocysts </w:t>
            </w:r>
            <w:r w:rsidRPr="00174186">
              <w:rPr>
                <w:i/>
                <w:iCs/>
              </w:rPr>
              <w:t>Eimeria</w:t>
            </w:r>
            <w:r w:rsidRPr="00174186">
              <w:t xml:space="preserve"> </w:t>
            </w:r>
            <w:r w:rsidRPr="00174186">
              <w:rPr>
                <w:i/>
                <w:iCs/>
              </w:rPr>
              <w:t>maxima</w:t>
            </w:r>
            <w:r w:rsidRPr="00174186">
              <w:t xml:space="preserve"> MFP, </w:t>
            </w:r>
            <w:r w:rsidRPr="00174186">
              <w:t>≥</w:t>
            </w:r>
            <w:r w:rsidRPr="00174186">
              <w:t xml:space="preserve">100 oocysts </w:t>
            </w:r>
            <w:r w:rsidRPr="00174186">
              <w:rPr>
                <w:i/>
                <w:iCs/>
              </w:rPr>
              <w:t xml:space="preserve">Eimeria </w:t>
            </w:r>
            <w:proofErr w:type="spellStart"/>
            <w:r w:rsidRPr="00174186">
              <w:rPr>
                <w:i/>
                <w:iCs/>
              </w:rPr>
              <w:t>brunetti</w:t>
            </w:r>
            <w:proofErr w:type="spellEnd"/>
            <w:r w:rsidRPr="00174186">
              <w:t xml:space="preserve"> HP, </w:t>
            </w:r>
            <w:r w:rsidRPr="00174186">
              <w:t>≥</w:t>
            </w:r>
            <w:r w:rsidRPr="00174186">
              <w:t xml:space="preserve">100 oocysts </w:t>
            </w:r>
            <w:r w:rsidRPr="00174186">
              <w:rPr>
                <w:i/>
                <w:iCs/>
              </w:rPr>
              <w:t>Eimeria praecox</w:t>
            </w:r>
            <w:r w:rsidRPr="00174186">
              <w:t xml:space="preserve"> HP</w:t>
            </w:r>
          </w:p>
        </w:tc>
      </w:tr>
      <w:tr w:rsidR="00174186" w:rsidRPr="00174186" w14:paraId="6C6A2048" w14:textId="77777777" w:rsidTr="00174186">
        <w:trPr>
          <w:cantSplit/>
          <w:tblHeader/>
        </w:trPr>
        <w:tc>
          <w:tcPr>
            <w:tcW w:w="1103" w:type="pct"/>
            <w:shd w:val="clear" w:color="auto" w:fill="E6E6E6"/>
          </w:tcPr>
          <w:p w14:paraId="52FA56DC" w14:textId="77777777" w:rsidR="00174186" w:rsidRPr="00174186" w:rsidRDefault="00174186" w:rsidP="00174186">
            <w:pPr>
              <w:pStyle w:val="S8Gazettetableheading"/>
            </w:pPr>
            <w:r w:rsidRPr="00174186">
              <w:t>Applicant name</w:t>
            </w:r>
          </w:p>
        </w:tc>
        <w:tc>
          <w:tcPr>
            <w:tcW w:w="3897" w:type="pct"/>
          </w:tcPr>
          <w:p w14:paraId="68E320B1" w14:textId="6A8B7045" w:rsidR="00174186" w:rsidRPr="00174186" w:rsidRDefault="00174186" w:rsidP="00174186">
            <w:pPr>
              <w:pStyle w:val="S8Gazettetabletext"/>
            </w:pPr>
            <w:r w:rsidRPr="00174186">
              <w:t>Intervet Australia Pty L</w:t>
            </w:r>
            <w:r>
              <w:t>t</w:t>
            </w:r>
            <w:r w:rsidRPr="00174186">
              <w:t>d</w:t>
            </w:r>
          </w:p>
        </w:tc>
      </w:tr>
      <w:tr w:rsidR="00174186" w:rsidRPr="00174186" w14:paraId="18ECA32A" w14:textId="77777777" w:rsidTr="00174186">
        <w:trPr>
          <w:cantSplit/>
          <w:tblHeader/>
        </w:trPr>
        <w:tc>
          <w:tcPr>
            <w:tcW w:w="1103" w:type="pct"/>
            <w:shd w:val="clear" w:color="auto" w:fill="E6E6E6"/>
          </w:tcPr>
          <w:p w14:paraId="3E655F45" w14:textId="77777777" w:rsidR="00174186" w:rsidRPr="00174186" w:rsidRDefault="00174186" w:rsidP="00174186">
            <w:pPr>
              <w:pStyle w:val="S8Gazettetableheading"/>
            </w:pPr>
            <w:r w:rsidRPr="00174186">
              <w:t>Applicant ACN</w:t>
            </w:r>
          </w:p>
        </w:tc>
        <w:tc>
          <w:tcPr>
            <w:tcW w:w="3897" w:type="pct"/>
          </w:tcPr>
          <w:p w14:paraId="5204B04F" w14:textId="77777777" w:rsidR="00174186" w:rsidRPr="00174186" w:rsidRDefault="00174186" w:rsidP="00174186">
            <w:pPr>
              <w:pStyle w:val="S8Gazettetabletext"/>
            </w:pPr>
            <w:r w:rsidRPr="00174186">
              <w:t>008 467 034</w:t>
            </w:r>
          </w:p>
        </w:tc>
      </w:tr>
      <w:tr w:rsidR="00174186" w:rsidRPr="00174186" w14:paraId="6D652564" w14:textId="77777777" w:rsidTr="00174186">
        <w:trPr>
          <w:cantSplit/>
          <w:tblHeader/>
        </w:trPr>
        <w:tc>
          <w:tcPr>
            <w:tcW w:w="1103" w:type="pct"/>
            <w:shd w:val="clear" w:color="auto" w:fill="E6E6E6"/>
          </w:tcPr>
          <w:p w14:paraId="493C3B47" w14:textId="77777777" w:rsidR="00174186" w:rsidRPr="00174186" w:rsidRDefault="00174186" w:rsidP="00174186">
            <w:pPr>
              <w:pStyle w:val="S8Gazettetableheading"/>
            </w:pPr>
            <w:r w:rsidRPr="00174186">
              <w:t>Date of variation</w:t>
            </w:r>
          </w:p>
        </w:tc>
        <w:tc>
          <w:tcPr>
            <w:tcW w:w="3897" w:type="pct"/>
          </w:tcPr>
          <w:p w14:paraId="26BAF567" w14:textId="77777777" w:rsidR="00174186" w:rsidRPr="00174186" w:rsidRDefault="00174186" w:rsidP="00174186">
            <w:pPr>
              <w:pStyle w:val="S8Gazettetabletext"/>
            </w:pPr>
            <w:r w:rsidRPr="00174186">
              <w:t>23 February 2023</w:t>
            </w:r>
          </w:p>
        </w:tc>
      </w:tr>
      <w:tr w:rsidR="00174186" w:rsidRPr="00174186" w14:paraId="10ECDADF" w14:textId="77777777" w:rsidTr="00174186">
        <w:trPr>
          <w:cantSplit/>
          <w:tblHeader/>
        </w:trPr>
        <w:tc>
          <w:tcPr>
            <w:tcW w:w="1103" w:type="pct"/>
            <w:shd w:val="clear" w:color="auto" w:fill="E6E6E6"/>
          </w:tcPr>
          <w:p w14:paraId="5C585746" w14:textId="77777777" w:rsidR="00174186" w:rsidRPr="00174186" w:rsidRDefault="00174186" w:rsidP="00174186">
            <w:pPr>
              <w:pStyle w:val="S8Gazettetableheading"/>
            </w:pPr>
            <w:r w:rsidRPr="00174186">
              <w:t>Product registration no.</w:t>
            </w:r>
          </w:p>
        </w:tc>
        <w:tc>
          <w:tcPr>
            <w:tcW w:w="3897" w:type="pct"/>
          </w:tcPr>
          <w:p w14:paraId="441912A3" w14:textId="77777777" w:rsidR="00174186" w:rsidRPr="00174186" w:rsidRDefault="00174186" w:rsidP="00174186">
            <w:pPr>
              <w:pStyle w:val="S8Gazettetabletext"/>
            </w:pPr>
            <w:r w:rsidRPr="00174186">
              <w:t>61990</w:t>
            </w:r>
          </w:p>
        </w:tc>
      </w:tr>
      <w:tr w:rsidR="00174186" w:rsidRPr="00174186" w14:paraId="54B74B6F" w14:textId="77777777" w:rsidTr="00174186">
        <w:trPr>
          <w:cantSplit/>
          <w:tblHeader/>
        </w:trPr>
        <w:tc>
          <w:tcPr>
            <w:tcW w:w="1103" w:type="pct"/>
            <w:shd w:val="clear" w:color="auto" w:fill="E6E6E6"/>
          </w:tcPr>
          <w:p w14:paraId="699566D0" w14:textId="77777777" w:rsidR="00174186" w:rsidRPr="00174186" w:rsidRDefault="00174186" w:rsidP="00174186">
            <w:pPr>
              <w:pStyle w:val="S8Gazettetableheading"/>
            </w:pPr>
            <w:r w:rsidRPr="00174186">
              <w:t>Label approval no.</w:t>
            </w:r>
          </w:p>
        </w:tc>
        <w:tc>
          <w:tcPr>
            <w:tcW w:w="3897" w:type="pct"/>
          </w:tcPr>
          <w:p w14:paraId="2396368C" w14:textId="77777777" w:rsidR="00174186" w:rsidRPr="00174186" w:rsidRDefault="00174186" w:rsidP="00174186">
            <w:pPr>
              <w:pStyle w:val="S8Gazettetabletext"/>
            </w:pPr>
            <w:r w:rsidRPr="00174186">
              <w:t>61990/133555</w:t>
            </w:r>
          </w:p>
        </w:tc>
      </w:tr>
      <w:tr w:rsidR="00174186" w:rsidRPr="00174186" w14:paraId="7CB326D8" w14:textId="77777777" w:rsidTr="00174186">
        <w:trPr>
          <w:cantSplit/>
          <w:tblHeader/>
        </w:trPr>
        <w:tc>
          <w:tcPr>
            <w:tcW w:w="1103" w:type="pct"/>
            <w:shd w:val="clear" w:color="auto" w:fill="E6E6E6"/>
          </w:tcPr>
          <w:p w14:paraId="16D5D278" w14:textId="77777777" w:rsidR="00174186" w:rsidRPr="00174186" w:rsidRDefault="00174186" w:rsidP="00174186">
            <w:pPr>
              <w:pStyle w:val="S8Gazettetableheading"/>
            </w:pPr>
            <w:r w:rsidRPr="00174186">
              <w:t>Description of the application and its purpose, including the intended use of the chemical product</w:t>
            </w:r>
          </w:p>
        </w:tc>
        <w:tc>
          <w:tcPr>
            <w:tcW w:w="3897" w:type="pct"/>
          </w:tcPr>
          <w:p w14:paraId="23F803B6" w14:textId="77777777" w:rsidR="00174186" w:rsidRPr="00174186" w:rsidRDefault="00174186" w:rsidP="00174186">
            <w:pPr>
              <w:pStyle w:val="S8Gazettetabletext"/>
            </w:pPr>
            <w:r w:rsidRPr="00174186">
              <w:t xml:space="preserve">Variation of relevant particulars of registration and label by amending the pack sizes, updating the use pattern for spray-on </w:t>
            </w:r>
            <w:proofErr w:type="gramStart"/>
            <w:r w:rsidRPr="00174186">
              <w:t>chickens</w:t>
            </w:r>
            <w:proofErr w:type="gramEnd"/>
            <w:r w:rsidRPr="00174186">
              <w:t xml:space="preserve"> administration, and aligning the label to the Veterinary Labelling Code</w:t>
            </w:r>
          </w:p>
        </w:tc>
      </w:tr>
    </w:tbl>
    <w:p w14:paraId="7FE6227A" w14:textId="77777777" w:rsidR="00174186" w:rsidRPr="00174186" w:rsidRDefault="00174186" w:rsidP="00174186">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174186" w:rsidRPr="00174186" w14:paraId="38152925" w14:textId="77777777" w:rsidTr="00174186">
        <w:trPr>
          <w:cantSplit/>
          <w:tblHeader/>
        </w:trPr>
        <w:tc>
          <w:tcPr>
            <w:tcW w:w="1103" w:type="pct"/>
            <w:shd w:val="clear" w:color="auto" w:fill="E6E6E6"/>
          </w:tcPr>
          <w:p w14:paraId="3AC5A5D2" w14:textId="77777777" w:rsidR="00174186" w:rsidRPr="00174186" w:rsidRDefault="00174186" w:rsidP="00174186">
            <w:pPr>
              <w:pStyle w:val="S8Gazettetableheading"/>
            </w:pPr>
            <w:r w:rsidRPr="00174186">
              <w:lastRenderedPageBreak/>
              <w:t>Application no.</w:t>
            </w:r>
          </w:p>
        </w:tc>
        <w:tc>
          <w:tcPr>
            <w:tcW w:w="3897" w:type="pct"/>
          </w:tcPr>
          <w:p w14:paraId="4B773ABC" w14:textId="77777777" w:rsidR="00174186" w:rsidRPr="00174186" w:rsidRDefault="00174186" w:rsidP="00174186">
            <w:pPr>
              <w:pStyle w:val="S8Gazettetabletext"/>
            </w:pPr>
            <w:r w:rsidRPr="00174186">
              <w:t>133582</w:t>
            </w:r>
          </w:p>
        </w:tc>
      </w:tr>
      <w:tr w:rsidR="00174186" w:rsidRPr="00174186" w14:paraId="5EF62A4F" w14:textId="77777777" w:rsidTr="00174186">
        <w:trPr>
          <w:cantSplit/>
          <w:tblHeader/>
        </w:trPr>
        <w:tc>
          <w:tcPr>
            <w:tcW w:w="1103" w:type="pct"/>
            <w:shd w:val="clear" w:color="auto" w:fill="E6E6E6"/>
          </w:tcPr>
          <w:p w14:paraId="1ED84B08" w14:textId="77777777" w:rsidR="00174186" w:rsidRPr="00174186" w:rsidRDefault="00174186" w:rsidP="00174186">
            <w:pPr>
              <w:pStyle w:val="S8Gazettetableheading"/>
            </w:pPr>
            <w:r w:rsidRPr="00174186">
              <w:t>Product name</w:t>
            </w:r>
          </w:p>
        </w:tc>
        <w:tc>
          <w:tcPr>
            <w:tcW w:w="3897" w:type="pct"/>
          </w:tcPr>
          <w:p w14:paraId="6AC33C88" w14:textId="77777777" w:rsidR="00174186" w:rsidRPr="00174186" w:rsidRDefault="00174186" w:rsidP="00174186">
            <w:pPr>
              <w:pStyle w:val="S8Gazettetabletext"/>
            </w:pPr>
            <w:r w:rsidRPr="00174186">
              <w:t>Paracox-5 Anticoccidial Vaccine for Chickens</w:t>
            </w:r>
          </w:p>
        </w:tc>
      </w:tr>
      <w:tr w:rsidR="00174186" w:rsidRPr="00174186" w14:paraId="5B1436B9" w14:textId="77777777" w:rsidTr="00174186">
        <w:trPr>
          <w:cantSplit/>
          <w:tblHeader/>
        </w:trPr>
        <w:tc>
          <w:tcPr>
            <w:tcW w:w="1103" w:type="pct"/>
            <w:shd w:val="clear" w:color="auto" w:fill="E6E6E6"/>
          </w:tcPr>
          <w:p w14:paraId="24C21109" w14:textId="77777777" w:rsidR="00174186" w:rsidRPr="00174186" w:rsidRDefault="00174186" w:rsidP="00174186">
            <w:pPr>
              <w:pStyle w:val="S8Gazettetableheading"/>
            </w:pPr>
            <w:r w:rsidRPr="00174186">
              <w:t>Active constituents</w:t>
            </w:r>
          </w:p>
        </w:tc>
        <w:tc>
          <w:tcPr>
            <w:tcW w:w="3897" w:type="pct"/>
          </w:tcPr>
          <w:p w14:paraId="30B93118" w14:textId="31DA16DF" w:rsidR="00174186" w:rsidRDefault="00174186" w:rsidP="00174186">
            <w:pPr>
              <w:pStyle w:val="S8Gazettetabletext"/>
            </w:pPr>
            <w:r w:rsidRPr="00174186">
              <w:t>Each dose of 0.004</w:t>
            </w:r>
            <w:r>
              <w:t> </w:t>
            </w:r>
            <w:r w:rsidRPr="00174186">
              <w:t xml:space="preserve">mL vaccine contains the following numbers of live sporulated oocysts derived from </w:t>
            </w:r>
            <w:r w:rsidR="00C6278A">
              <w:t>5</w:t>
            </w:r>
            <w:r w:rsidRPr="00174186">
              <w:t xml:space="preserve"> precocious lines of coccidia:</w:t>
            </w:r>
          </w:p>
          <w:p w14:paraId="4414552B" w14:textId="49B2E00D" w:rsidR="00174186" w:rsidRPr="00174186" w:rsidRDefault="00174186" w:rsidP="00174186">
            <w:pPr>
              <w:pStyle w:val="S8Gazettetabletext"/>
            </w:pPr>
            <w:r w:rsidRPr="00174186">
              <w:t>≥</w:t>
            </w:r>
            <w:r w:rsidRPr="00174186">
              <w:t>1000</w:t>
            </w:r>
            <w:r>
              <w:t> </w:t>
            </w:r>
            <w:r w:rsidRPr="00174186">
              <w:t xml:space="preserve">oocysts </w:t>
            </w:r>
            <w:r w:rsidRPr="00174186">
              <w:rPr>
                <w:i/>
                <w:iCs/>
              </w:rPr>
              <w:t>Eimeria mitis</w:t>
            </w:r>
            <w:r w:rsidRPr="00174186">
              <w:t xml:space="preserve"> HP, </w:t>
            </w:r>
            <w:r w:rsidRPr="00174186">
              <w:t>≥</w:t>
            </w:r>
            <w:r w:rsidRPr="00174186">
              <w:t>500</w:t>
            </w:r>
            <w:r>
              <w:t> </w:t>
            </w:r>
            <w:r w:rsidRPr="00174186">
              <w:t xml:space="preserve">oocysts </w:t>
            </w:r>
            <w:r w:rsidRPr="00174186">
              <w:rPr>
                <w:i/>
                <w:iCs/>
              </w:rPr>
              <w:t xml:space="preserve">Eimeria </w:t>
            </w:r>
            <w:proofErr w:type="spellStart"/>
            <w:r w:rsidRPr="00174186">
              <w:rPr>
                <w:i/>
                <w:iCs/>
              </w:rPr>
              <w:t>tenella</w:t>
            </w:r>
            <w:proofErr w:type="spellEnd"/>
            <w:r w:rsidRPr="00174186">
              <w:t xml:space="preserve"> HP, </w:t>
            </w:r>
            <w:r w:rsidRPr="00174186">
              <w:t>≥</w:t>
            </w:r>
            <w:r w:rsidRPr="00174186">
              <w:t>500</w:t>
            </w:r>
            <w:r>
              <w:t> </w:t>
            </w:r>
            <w:r w:rsidRPr="00174186">
              <w:t xml:space="preserve">oocysts </w:t>
            </w:r>
            <w:r w:rsidRPr="00174186">
              <w:rPr>
                <w:i/>
                <w:iCs/>
              </w:rPr>
              <w:t xml:space="preserve">Eimeria </w:t>
            </w:r>
            <w:proofErr w:type="spellStart"/>
            <w:r w:rsidRPr="00174186">
              <w:rPr>
                <w:i/>
                <w:iCs/>
              </w:rPr>
              <w:t>acervulina</w:t>
            </w:r>
            <w:proofErr w:type="spellEnd"/>
            <w:r w:rsidRPr="00174186">
              <w:t xml:space="preserve"> HP, </w:t>
            </w:r>
            <w:r w:rsidRPr="00174186">
              <w:t>≥</w:t>
            </w:r>
            <w:r w:rsidRPr="00174186">
              <w:t>200</w:t>
            </w:r>
            <w:r>
              <w:t> </w:t>
            </w:r>
            <w:r w:rsidRPr="00174186">
              <w:t xml:space="preserve">oocysts </w:t>
            </w:r>
            <w:r w:rsidRPr="00174186">
              <w:rPr>
                <w:i/>
                <w:iCs/>
              </w:rPr>
              <w:t>Eimeria maxima</w:t>
            </w:r>
            <w:r w:rsidRPr="00174186">
              <w:t xml:space="preserve"> CP, </w:t>
            </w:r>
            <w:r w:rsidRPr="00174186">
              <w:t>≥</w:t>
            </w:r>
            <w:r w:rsidRPr="00174186">
              <w:t>100</w:t>
            </w:r>
            <w:r>
              <w:t> </w:t>
            </w:r>
            <w:r w:rsidRPr="00174186">
              <w:t xml:space="preserve">oocysts </w:t>
            </w:r>
            <w:r w:rsidRPr="00174186">
              <w:rPr>
                <w:i/>
                <w:iCs/>
              </w:rPr>
              <w:t>Eimeria maxima</w:t>
            </w:r>
            <w:r w:rsidRPr="00174186">
              <w:t xml:space="preserve"> MFP</w:t>
            </w:r>
          </w:p>
        </w:tc>
      </w:tr>
      <w:tr w:rsidR="00174186" w:rsidRPr="00174186" w14:paraId="516735AF" w14:textId="77777777" w:rsidTr="00174186">
        <w:trPr>
          <w:cantSplit/>
          <w:tblHeader/>
        </w:trPr>
        <w:tc>
          <w:tcPr>
            <w:tcW w:w="1103" w:type="pct"/>
            <w:shd w:val="clear" w:color="auto" w:fill="E6E6E6"/>
          </w:tcPr>
          <w:p w14:paraId="31844AD3" w14:textId="77777777" w:rsidR="00174186" w:rsidRPr="00174186" w:rsidRDefault="00174186" w:rsidP="00174186">
            <w:pPr>
              <w:pStyle w:val="S8Gazettetableheading"/>
            </w:pPr>
            <w:r w:rsidRPr="00174186">
              <w:t>Applicant name</w:t>
            </w:r>
          </w:p>
        </w:tc>
        <w:tc>
          <w:tcPr>
            <w:tcW w:w="3897" w:type="pct"/>
          </w:tcPr>
          <w:p w14:paraId="3B373E8B" w14:textId="7C0237C8" w:rsidR="00174186" w:rsidRPr="00174186" w:rsidRDefault="00174186" w:rsidP="00174186">
            <w:pPr>
              <w:pStyle w:val="S8Gazettetabletext"/>
            </w:pPr>
            <w:r w:rsidRPr="00174186">
              <w:t>Intervet Australia Pty L</w:t>
            </w:r>
            <w:r>
              <w:t>t</w:t>
            </w:r>
            <w:r w:rsidRPr="00174186">
              <w:t>d</w:t>
            </w:r>
          </w:p>
        </w:tc>
      </w:tr>
      <w:tr w:rsidR="00174186" w:rsidRPr="00174186" w14:paraId="74541500" w14:textId="77777777" w:rsidTr="00174186">
        <w:trPr>
          <w:cantSplit/>
          <w:tblHeader/>
        </w:trPr>
        <w:tc>
          <w:tcPr>
            <w:tcW w:w="1103" w:type="pct"/>
            <w:shd w:val="clear" w:color="auto" w:fill="E6E6E6"/>
          </w:tcPr>
          <w:p w14:paraId="7F835695" w14:textId="77777777" w:rsidR="00174186" w:rsidRPr="00174186" w:rsidRDefault="00174186" w:rsidP="00174186">
            <w:pPr>
              <w:pStyle w:val="S8Gazettetableheading"/>
            </w:pPr>
            <w:r w:rsidRPr="00174186">
              <w:t>Applicant ACN</w:t>
            </w:r>
          </w:p>
        </w:tc>
        <w:tc>
          <w:tcPr>
            <w:tcW w:w="3897" w:type="pct"/>
          </w:tcPr>
          <w:p w14:paraId="6C9D946D" w14:textId="77777777" w:rsidR="00174186" w:rsidRPr="00174186" w:rsidRDefault="00174186" w:rsidP="00174186">
            <w:pPr>
              <w:pStyle w:val="S8Gazettetabletext"/>
            </w:pPr>
            <w:r w:rsidRPr="00174186">
              <w:t>008 467 034</w:t>
            </w:r>
          </w:p>
        </w:tc>
      </w:tr>
      <w:tr w:rsidR="00174186" w:rsidRPr="00174186" w14:paraId="4B262163" w14:textId="77777777" w:rsidTr="00174186">
        <w:trPr>
          <w:cantSplit/>
          <w:tblHeader/>
        </w:trPr>
        <w:tc>
          <w:tcPr>
            <w:tcW w:w="1103" w:type="pct"/>
            <w:shd w:val="clear" w:color="auto" w:fill="E6E6E6"/>
          </w:tcPr>
          <w:p w14:paraId="58B6A77F" w14:textId="77777777" w:rsidR="00174186" w:rsidRPr="00174186" w:rsidRDefault="00174186" w:rsidP="00174186">
            <w:pPr>
              <w:pStyle w:val="S8Gazettetableheading"/>
            </w:pPr>
            <w:r w:rsidRPr="00174186">
              <w:t>Date of variation</w:t>
            </w:r>
          </w:p>
        </w:tc>
        <w:tc>
          <w:tcPr>
            <w:tcW w:w="3897" w:type="pct"/>
          </w:tcPr>
          <w:p w14:paraId="72448EC5" w14:textId="77777777" w:rsidR="00174186" w:rsidRPr="00174186" w:rsidRDefault="00174186" w:rsidP="00174186">
            <w:pPr>
              <w:pStyle w:val="S8Gazettetabletext"/>
            </w:pPr>
            <w:r w:rsidRPr="00174186">
              <w:t>23 February 2023</w:t>
            </w:r>
          </w:p>
        </w:tc>
      </w:tr>
      <w:tr w:rsidR="00174186" w:rsidRPr="00174186" w14:paraId="06E50171" w14:textId="77777777" w:rsidTr="00174186">
        <w:trPr>
          <w:cantSplit/>
          <w:tblHeader/>
        </w:trPr>
        <w:tc>
          <w:tcPr>
            <w:tcW w:w="1103" w:type="pct"/>
            <w:shd w:val="clear" w:color="auto" w:fill="E6E6E6"/>
          </w:tcPr>
          <w:p w14:paraId="10DBBCB1" w14:textId="77777777" w:rsidR="00174186" w:rsidRPr="00174186" w:rsidRDefault="00174186" w:rsidP="00174186">
            <w:pPr>
              <w:pStyle w:val="S8Gazettetableheading"/>
            </w:pPr>
            <w:r w:rsidRPr="00174186">
              <w:t>Product registration no.</w:t>
            </w:r>
          </w:p>
        </w:tc>
        <w:tc>
          <w:tcPr>
            <w:tcW w:w="3897" w:type="pct"/>
          </w:tcPr>
          <w:p w14:paraId="58E29117" w14:textId="77777777" w:rsidR="00174186" w:rsidRPr="00174186" w:rsidRDefault="00174186" w:rsidP="00174186">
            <w:pPr>
              <w:pStyle w:val="S8Gazettetabletext"/>
            </w:pPr>
            <w:r w:rsidRPr="00174186">
              <w:t>62055</w:t>
            </w:r>
          </w:p>
        </w:tc>
      </w:tr>
      <w:tr w:rsidR="00174186" w:rsidRPr="00174186" w14:paraId="02559FE3" w14:textId="77777777" w:rsidTr="00174186">
        <w:trPr>
          <w:cantSplit/>
          <w:tblHeader/>
        </w:trPr>
        <w:tc>
          <w:tcPr>
            <w:tcW w:w="1103" w:type="pct"/>
            <w:shd w:val="clear" w:color="auto" w:fill="E6E6E6"/>
          </w:tcPr>
          <w:p w14:paraId="1A74F69D" w14:textId="77777777" w:rsidR="00174186" w:rsidRPr="00174186" w:rsidRDefault="00174186" w:rsidP="00174186">
            <w:pPr>
              <w:pStyle w:val="S8Gazettetableheading"/>
            </w:pPr>
            <w:r w:rsidRPr="00174186">
              <w:t>Label approval no.</w:t>
            </w:r>
          </w:p>
        </w:tc>
        <w:tc>
          <w:tcPr>
            <w:tcW w:w="3897" w:type="pct"/>
          </w:tcPr>
          <w:p w14:paraId="14259F1C" w14:textId="77777777" w:rsidR="00174186" w:rsidRPr="00174186" w:rsidRDefault="00174186" w:rsidP="00174186">
            <w:pPr>
              <w:pStyle w:val="S8Gazettetabletext"/>
            </w:pPr>
            <w:r w:rsidRPr="00174186">
              <w:t>62055/133582</w:t>
            </w:r>
          </w:p>
        </w:tc>
      </w:tr>
      <w:tr w:rsidR="00174186" w:rsidRPr="00174186" w14:paraId="148CA620" w14:textId="77777777" w:rsidTr="00174186">
        <w:trPr>
          <w:cantSplit/>
          <w:tblHeader/>
        </w:trPr>
        <w:tc>
          <w:tcPr>
            <w:tcW w:w="1103" w:type="pct"/>
            <w:shd w:val="clear" w:color="auto" w:fill="E6E6E6"/>
          </w:tcPr>
          <w:p w14:paraId="29E3691C" w14:textId="77777777" w:rsidR="00174186" w:rsidRPr="00174186" w:rsidRDefault="00174186" w:rsidP="00174186">
            <w:pPr>
              <w:pStyle w:val="S8Gazettetableheading"/>
            </w:pPr>
            <w:r w:rsidRPr="00174186">
              <w:t>Description of the application and its purpose, including the intended use of the chemical product</w:t>
            </w:r>
          </w:p>
        </w:tc>
        <w:tc>
          <w:tcPr>
            <w:tcW w:w="3897" w:type="pct"/>
          </w:tcPr>
          <w:p w14:paraId="14442002" w14:textId="77777777" w:rsidR="00174186" w:rsidRPr="00174186" w:rsidRDefault="00174186" w:rsidP="00174186">
            <w:pPr>
              <w:pStyle w:val="S8Gazettetabletext"/>
            </w:pPr>
            <w:r w:rsidRPr="00174186">
              <w:t>Variation of relevant particulars of registration and label to update the use pattern for spray-on bird administration using a new solvent product (92395 - Solvent for Spray-on-Chickens) and aligning the label to the Veterinary Labelling Code</w:t>
            </w:r>
          </w:p>
        </w:tc>
      </w:tr>
    </w:tbl>
    <w:p w14:paraId="544D1CDC" w14:textId="77777777" w:rsidR="00174186" w:rsidRDefault="00174186" w:rsidP="00174186">
      <w:pPr>
        <w:pStyle w:val="S8Gazettetabletext"/>
        <w:sectPr w:rsidR="00174186" w:rsidSect="00DF6B13">
          <w:headerReference w:type="even" r:id="rId25"/>
          <w:headerReference w:type="default" r:id="rId26"/>
          <w:pgSz w:w="11906" w:h="16838"/>
          <w:pgMar w:top="1440" w:right="1134" w:bottom="1440" w:left="1134" w:header="680" w:footer="737" w:gutter="0"/>
          <w:cols w:space="708"/>
          <w:docGrid w:linePitch="360"/>
        </w:sectPr>
      </w:pPr>
    </w:p>
    <w:p w14:paraId="6F9B4C43" w14:textId="77777777" w:rsidR="00174186" w:rsidRPr="00174186" w:rsidRDefault="00174186" w:rsidP="00174186">
      <w:pPr>
        <w:pStyle w:val="GazetteHeading1"/>
      </w:pPr>
      <w:bookmarkStart w:id="11" w:name="_Toc128994577"/>
      <w:r w:rsidRPr="00174186">
        <w:lastRenderedPageBreak/>
        <w:t xml:space="preserve">Approved active </w:t>
      </w:r>
      <w:proofErr w:type="gramStart"/>
      <w:r w:rsidRPr="00174186">
        <w:t>constituents</w:t>
      </w:r>
      <w:bookmarkEnd w:id="11"/>
      <w:proofErr w:type="gramEnd"/>
    </w:p>
    <w:p w14:paraId="33C993F6" w14:textId="77777777" w:rsidR="00174186" w:rsidRPr="00174186" w:rsidRDefault="00174186" w:rsidP="00174186">
      <w:pPr>
        <w:pStyle w:val="GazetteNormalText"/>
      </w:pPr>
      <w:r w:rsidRPr="00174186">
        <w:t xml:space="preserve">Pursuant to the Agricultural and Veterinary Chemicals Code scheduled to the </w:t>
      </w:r>
      <w:r w:rsidRPr="00174186">
        <w:rPr>
          <w:i/>
          <w:iCs/>
        </w:rPr>
        <w:t>Agricultural and Veterinary Chemicals Code Act 1994</w:t>
      </w:r>
      <w:r w:rsidRPr="00174186">
        <w:t>, the APVMA hereby gives notice that it has approved or varied the relevant particulars or conditions of the approval of the following active constituents, with effect from the dates shown.</w:t>
      </w:r>
    </w:p>
    <w:p w14:paraId="573E1451" w14:textId="19624F36" w:rsidR="00174186" w:rsidRPr="00174186" w:rsidRDefault="00174186" w:rsidP="00174186">
      <w:pPr>
        <w:pStyle w:val="Caption"/>
      </w:pPr>
      <w:bookmarkStart w:id="12" w:name="_Toc128750801"/>
      <w:r w:rsidRPr="00174186">
        <w:t xml:space="preserve">Table </w:t>
      </w:r>
      <w:fldSimple w:instr=" SEQ Table \* ARABIC ">
        <w:r>
          <w:rPr>
            <w:noProof/>
          </w:rPr>
          <w:t>6</w:t>
        </w:r>
      </w:fldSimple>
      <w:r w:rsidRPr="00174186">
        <w:t>: Active constituent</w:t>
      </w:r>
      <w:bookmarkEnd w:id="12"/>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174186" w:rsidRPr="00174186" w14:paraId="4052DFDF" w14:textId="77777777" w:rsidTr="002D5A37">
        <w:trPr>
          <w:cantSplit/>
          <w:tblHeader/>
        </w:trPr>
        <w:tc>
          <w:tcPr>
            <w:tcW w:w="1104" w:type="pct"/>
            <w:shd w:val="clear" w:color="auto" w:fill="E6E6E6"/>
          </w:tcPr>
          <w:p w14:paraId="039E3A00" w14:textId="77777777" w:rsidR="00174186" w:rsidRPr="00174186" w:rsidRDefault="00174186" w:rsidP="00174186">
            <w:pPr>
              <w:pStyle w:val="S8Gazettetableheading"/>
            </w:pPr>
            <w:r w:rsidRPr="00174186">
              <w:t>Application no.</w:t>
            </w:r>
          </w:p>
        </w:tc>
        <w:tc>
          <w:tcPr>
            <w:tcW w:w="3896" w:type="pct"/>
          </w:tcPr>
          <w:p w14:paraId="6823CBEB" w14:textId="77777777" w:rsidR="00174186" w:rsidRPr="00174186" w:rsidRDefault="00174186" w:rsidP="00174186">
            <w:pPr>
              <w:pStyle w:val="S8Gazettetabletext"/>
            </w:pPr>
            <w:r w:rsidRPr="00174186">
              <w:t>134848</w:t>
            </w:r>
          </w:p>
        </w:tc>
      </w:tr>
      <w:tr w:rsidR="00174186" w:rsidRPr="00174186" w14:paraId="2044F709" w14:textId="77777777" w:rsidTr="002D5A37">
        <w:trPr>
          <w:cantSplit/>
          <w:tblHeader/>
        </w:trPr>
        <w:tc>
          <w:tcPr>
            <w:tcW w:w="1104" w:type="pct"/>
            <w:shd w:val="clear" w:color="auto" w:fill="E6E6E6"/>
          </w:tcPr>
          <w:p w14:paraId="46633E43" w14:textId="77777777" w:rsidR="00174186" w:rsidRPr="00174186" w:rsidRDefault="00174186" w:rsidP="00174186">
            <w:pPr>
              <w:pStyle w:val="S8Gazettetableheading"/>
            </w:pPr>
            <w:r w:rsidRPr="00174186">
              <w:t>Active constituent</w:t>
            </w:r>
          </w:p>
        </w:tc>
        <w:tc>
          <w:tcPr>
            <w:tcW w:w="3896" w:type="pct"/>
          </w:tcPr>
          <w:p w14:paraId="6858586B" w14:textId="53A74433" w:rsidR="00174186" w:rsidRPr="00174186" w:rsidRDefault="002D5A37" w:rsidP="00174186">
            <w:pPr>
              <w:pStyle w:val="S8Gazettetabletext"/>
            </w:pPr>
            <w:r w:rsidRPr="00174186">
              <w:t>Thiamethoxam</w:t>
            </w:r>
          </w:p>
        </w:tc>
      </w:tr>
      <w:tr w:rsidR="00174186" w:rsidRPr="00174186" w14:paraId="6D141DCC" w14:textId="77777777" w:rsidTr="002D5A37">
        <w:trPr>
          <w:cantSplit/>
          <w:tblHeader/>
        </w:trPr>
        <w:tc>
          <w:tcPr>
            <w:tcW w:w="1104" w:type="pct"/>
            <w:shd w:val="clear" w:color="auto" w:fill="E6E6E6"/>
          </w:tcPr>
          <w:p w14:paraId="10C5D8E8" w14:textId="77777777" w:rsidR="00174186" w:rsidRPr="00174186" w:rsidRDefault="00174186" w:rsidP="00174186">
            <w:pPr>
              <w:pStyle w:val="S8Gazettetableheading"/>
            </w:pPr>
            <w:r w:rsidRPr="00174186">
              <w:t>Applicant name</w:t>
            </w:r>
          </w:p>
        </w:tc>
        <w:tc>
          <w:tcPr>
            <w:tcW w:w="3896" w:type="pct"/>
          </w:tcPr>
          <w:p w14:paraId="111EFE72" w14:textId="77777777" w:rsidR="00174186" w:rsidRPr="00174186" w:rsidRDefault="00174186" w:rsidP="00174186">
            <w:pPr>
              <w:pStyle w:val="S8Gazettetabletext"/>
            </w:pPr>
            <w:r w:rsidRPr="00174186">
              <w:t>Hailir Pesticides and Chemicals Group Co Ltd</w:t>
            </w:r>
          </w:p>
        </w:tc>
      </w:tr>
      <w:tr w:rsidR="00174186" w:rsidRPr="00174186" w14:paraId="2974DE47" w14:textId="77777777" w:rsidTr="002D5A37">
        <w:trPr>
          <w:cantSplit/>
          <w:tblHeader/>
        </w:trPr>
        <w:tc>
          <w:tcPr>
            <w:tcW w:w="1104" w:type="pct"/>
            <w:shd w:val="clear" w:color="auto" w:fill="E6E6E6"/>
          </w:tcPr>
          <w:p w14:paraId="37C818C4" w14:textId="77777777" w:rsidR="00174186" w:rsidRPr="00174186" w:rsidRDefault="00174186" w:rsidP="00174186">
            <w:pPr>
              <w:pStyle w:val="S8Gazettetableheading"/>
            </w:pPr>
            <w:r w:rsidRPr="00174186">
              <w:t>Applicant ACN</w:t>
            </w:r>
          </w:p>
        </w:tc>
        <w:tc>
          <w:tcPr>
            <w:tcW w:w="3896" w:type="pct"/>
          </w:tcPr>
          <w:p w14:paraId="126AE236" w14:textId="77777777" w:rsidR="00174186" w:rsidRPr="00174186" w:rsidRDefault="00174186" w:rsidP="00174186">
            <w:pPr>
              <w:pStyle w:val="S8Gazettetabletext"/>
            </w:pPr>
            <w:r w:rsidRPr="00174186">
              <w:t>N/A</w:t>
            </w:r>
          </w:p>
        </w:tc>
      </w:tr>
      <w:tr w:rsidR="00174186" w:rsidRPr="00174186" w14:paraId="3F17F29E" w14:textId="77777777" w:rsidTr="002D5A37">
        <w:trPr>
          <w:cantSplit/>
          <w:tblHeader/>
        </w:trPr>
        <w:tc>
          <w:tcPr>
            <w:tcW w:w="1104" w:type="pct"/>
            <w:shd w:val="clear" w:color="auto" w:fill="E6E6E6"/>
          </w:tcPr>
          <w:p w14:paraId="0380072A" w14:textId="77777777" w:rsidR="00174186" w:rsidRPr="00174186" w:rsidRDefault="00174186" w:rsidP="00174186">
            <w:pPr>
              <w:pStyle w:val="S8Gazettetableheading"/>
            </w:pPr>
            <w:r w:rsidRPr="00174186">
              <w:t>Date of approval</w:t>
            </w:r>
          </w:p>
        </w:tc>
        <w:tc>
          <w:tcPr>
            <w:tcW w:w="3896" w:type="pct"/>
          </w:tcPr>
          <w:p w14:paraId="619F80AA" w14:textId="77777777" w:rsidR="00174186" w:rsidRPr="00174186" w:rsidRDefault="00174186" w:rsidP="00174186">
            <w:pPr>
              <w:pStyle w:val="S8Gazettetabletext"/>
            </w:pPr>
            <w:r w:rsidRPr="00174186">
              <w:t>14 February 2023</w:t>
            </w:r>
          </w:p>
        </w:tc>
      </w:tr>
      <w:tr w:rsidR="00174186" w:rsidRPr="00174186" w14:paraId="17789989" w14:textId="77777777" w:rsidTr="002D5A37">
        <w:trPr>
          <w:cantSplit/>
          <w:tblHeader/>
        </w:trPr>
        <w:tc>
          <w:tcPr>
            <w:tcW w:w="1104" w:type="pct"/>
            <w:shd w:val="clear" w:color="auto" w:fill="E6E6E6"/>
          </w:tcPr>
          <w:p w14:paraId="14C370B7" w14:textId="77777777" w:rsidR="00174186" w:rsidRPr="00174186" w:rsidRDefault="00174186" w:rsidP="00174186">
            <w:pPr>
              <w:pStyle w:val="S8Gazettetableheading"/>
            </w:pPr>
            <w:r w:rsidRPr="00174186">
              <w:t>Approval no.</w:t>
            </w:r>
          </w:p>
        </w:tc>
        <w:tc>
          <w:tcPr>
            <w:tcW w:w="3896" w:type="pct"/>
          </w:tcPr>
          <w:p w14:paraId="28C7E3BD" w14:textId="77777777" w:rsidR="00174186" w:rsidRPr="00174186" w:rsidRDefault="00174186" w:rsidP="00174186">
            <w:pPr>
              <w:pStyle w:val="S8Gazettetabletext"/>
            </w:pPr>
            <w:r w:rsidRPr="00174186">
              <w:t>92211</w:t>
            </w:r>
          </w:p>
        </w:tc>
      </w:tr>
      <w:tr w:rsidR="00174186" w:rsidRPr="00174186" w14:paraId="171EC223" w14:textId="77777777" w:rsidTr="002D5A37">
        <w:trPr>
          <w:cantSplit/>
          <w:tblHeader/>
        </w:trPr>
        <w:tc>
          <w:tcPr>
            <w:tcW w:w="1104" w:type="pct"/>
            <w:shd w:val="clear" w:color="auto" w:fill="E6E6E6"/>
          </w:tcPr>
          <w:p w14:paraId="08A6E860" w14:textId="77777777" w:rsidR="00174186" w:rsidRPr="00174186" w:rsidRDefault="00174186" w:rsidP="00174186">
            <w:pPr>
              <w:pStyle w:val="S8Gazettetableheading"/>
            </w:pPr>
            <w:r w:rsidRPr="00174186">
              <w:t>Description of the application and its purpose, including the intended use of the active constituent</w:t>
            </w:r>
          </w:p>
        </w:tc>
        <w:tc>
          <w:tcPr>
            <w:tcW w:w="3896" w:type="pct"/>
          </w:tcPr>
          <w:p w14:paraId="062D68EB" w14:textId="77777777" w:rsidR="00174186" w:rsidRPr="00174186" w:rsidRDefault="00174186" w:rsidP="00174186">
            <w:pPr>
              <w:pStyle w:val="S8Gazettetabletext"/>
            </w:pPr>
            <w:r w:rsidRPr="00174186">
              <w:t>Approval of the active constituent thiamethoxam for use in agricultural chemical products</w:t>
            </w:r>
          </w:p>
        </w:tc>
      </w:tr>
    </w:tbl>
    <w:p w14:paraId="120A6620" w14:textId="77777777" w:rsidR="00174186" w:rsidRPr="00174186" w:rsidRDefault="00174186" w:rsidP="0017418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174186" w:rsidRPr="00174186" w14:paraId="42254022" w14:textId="77777777" w:rsidTr="002D5A37">
        <w:trPr>
          <w:cantSplit/>
          <w:tblHeader/>
        </w:trPr>
        <w:tc>
          <w:tcPr>
            <w:tcW w:w="1104" w:type="pct"/>
            <w:shd w:val="clear" w:color="auto" w:fill="E6E6E6"/>
          </w:tcPr>
          <w:p w14:paraId="33FC8FF3" w14:textId="77777777" w:rsidR="00174186" w:rsidRPr="00174186" w:rsidRDefault="00174186" w:rsidP="00174186">
            <w:pPr>
              <w:pStyle w:val="S8Gazettetableheading"/>
            </w:pPr>
            <w:r w:rsidRPr="00174186">
              <w:t>Application no.</w:t>
            </w:r>
          </w:p>
        </w:tc>
        <w:tc>
          <w:tcPr>
            <w:tcW w:w="3896" w:type="pct"/>
          </w:tcPr>
          <w:p w14:paraId="7B2B2B33" w14:textId="77777777" w:rsidR="00174186" w:rsidRPr="00174186" w:rsidRDefault="00174186" w:rsidP="00174186">
            <w:pPr>
              <w:pStyle w:val="S8Gazettetabletext"/>
            </w:pPr>
            <w:r w:rsidRPr="00174186">
              <w:t>134532</w:t>
            </w:r>
          </w:p>
        </w:tc>
      </w:tr>
      <w:tr w:rsidR="00174186" w:rsidRPr="00174186" w14:paraId="24EA066A" w14:textId="77777777" w:rsidTr="002D5A37">
        <w:trPr>
          <w:cantSplit/>
          <w:tblHeader/>
        </w:trPr>
        <w:tc>
          <w:tcPr>
            <w:tcW w:w="1104" w:type="pct"/>
            <w:shd w:val="clear" w:color="auto" w:fill="E6E6E6"/>
          </w:tcPr>
          <w:p w14:paraId="2A1A34E4" w14:textId="77777777" w:rsidR="00174186" w:rsidRPr="00174186" w:rsidRDefault="00174186" w:rsidP="00174186">
            <w:pPr>
              <w:pStyle w:val="S8Gazettetableheading"/>
            </w:pPr>
            <w:r w:rsidRPr="00174186">
              <w:t>Active constituent</w:t>
            </w:r>
          </w:p>
        </w:tc>
        <w:tc>
          <w:tcPr>
            <w:tcW w:w="3896" w:type="pct"/>
          </w:tcPr>
          <w:p w14:paraId="4A6BCED1" w14:textId="28372501" w:rsidR="00174186" w:rsidRPr="00174186" w:rsidRDefault="002D5A37" w:rsidP="00174186">
            <w:pPr>
              <w:pStyle w:val="S8Gazettetabletext"/>
            </w:pPr>
            <w:r w:rsidRPr="00174186">
              <w:t>Dicyclanil</w:t>
            </w:r>
          </w:p>
        </w:tc>
      </w:tr>
      <w:tr w:rsidR="00174186" w:rsidRPr="00174186" w14:paraId="5127D100" w14:textId="77777777" w:rsidTr="002D5A37">
        <w:trPr>
          <w:cantSplit/>
          <w:tblHeader/>
        </w:trPr>
        <w:tc>
          <w:tcPr>
            <w:tcW w:w="1104" w:type="pct"/>
            <w:shd w:val="clear" w:color="auto" w:fill="E6E6E6"/>
          </w:tcPr>
          <w:p w14:paraId="4104C5DB" w14:textId="77777777" w:rsidR="00174186" w:rsidRPr="00174186" w:rsidRDefault="00174186" w:rsidP="00174186">
            <w:pPr>
              <w:pStyle w:val="S8Gazettetableheading"/>
            </w:pPr>
            <w:r w:rsidRPr="00174186">
              <w:t>Applicant name</w:t>
            </w:r>
          </w:p>
        </w:tc>
        <w:tc>
          <w:tcPr>
            <w:tcW w:w="3896" w:type="pct"/>
          </w:tcPr>
          <w:p w14:paraId="6F2748FC" w14:textId="77777777" w:rsidR="00174186" w:rsidRPr="00174186" w:rsidRDefault="00174186" w:rsidP="00174186">
            <w:pPr>
              <w:pStyle w:val="S8Gazettetabletext"/>
            </w:pPr>
            <w:r w:rsidRPr="00174186">
              <w:t>Alleva Animal Health Ltd</w:t>
            </w:r>
          </w:p>
        </w:tc>
      </w:tr>
      <w:tr w:rsidR="00174186" w:rsidRPr="00174186" w14:paraId="2E83D1E5" w14:textId="77777777" w:rsidTr="002D5A37">
        <w:trPr>
          <w:cantSplit/>
          <w:tblHeader/>
        </w:trPr>
        <w:tc>
          <w:tcPr>
            <w:tcW w:w="1104" w:type="pct"/>
            <w:shd w:val="clear" w:color="auto" w:fill="E6E6E6"/>
          </w:tcPr>
          <w:p w14:paraId="7F89C4BD" w14:textId="77777777" w:rsidR="00174186" w:rsidRPr="00174186" w:rsidRDefault="00174186" w:rsidP="00174186">
            <w:pPr>
              <w:pStyle w:val="S8Gazettetableheading"/>
            </w:pPr>
            <w:r w:rsidRPr="00174186">
              <w:t>Applicant ACN</w:t>
            </w:r>
          </w:p>
        </w:tc>
        <w:tc>
          <w:tcPr>
            <w:tcW w:w="3896" w:type="pct"/>
          </w:tcPr>
          <w:p w14:paraId="634D7B66" w14:textId="77777777" w:rsidR="00174186" w:rsidRPr="00174186" w:rsidRDefault="00174186" w:rsidP="00174186">
            <w:pPr>
              <w:pStyle w:val="S8Gazettetabletext"/>
            </w:pPr>
            <w:r w:rsidRPr="00174186">
              <w:t>N/A</w:t>
            </w:r>
          </w:p>
        </w:tc>
      </w:tr>
      <w:tr w:rsidR="00174186" w:rsidRPr="00174186" w14:paraId="767A3D12" w14:textId="77777777" w:rsidTr="002D5A37">
        <w:trPr>
          <w:cantSplit/>
          <w:tblHeader/>
        </w:trPr>
        <w:tc>
          <w:tcPr>
            <w:tcW w:w="1104" w:type="pct"/>
            <w:shd w:val="clear" w:color="auto" w:fill="E6E6E6"/>
          </w:tcPr>
          <w:p w14:paraId="12180FDE" w14:textId="77777777" w:rsidR="00174186" w:rsidRPr="00174186" w:rsidRDefault="00174186" w:rsidP="00174186">
            <w:pPr>
              <w:pStyle w:val="S8Gazettetableheading"/>
            </w:pPr>
            <w:r w:rsidRPr="00174186">
              <w:t>Date of approval</w:t>
            </w:r>
          </w:p>
        </w:tc>
        <w:tc>
          <w:tcPr>
            <w:tcW w:w="3896" w:type="pct"/>
          </w:tcPr>
          <w:p w14:paraId="40256AAD" w14:textId="77777777" w:rsidR="00174186" w:rsidRPr="00174186" w:rsidRDefault="00174186" w:rsidP="00174186">
            <w:pPr>
              <w:pStyle w:val="S8Gazettetabletext"/>
            </w:pPr>
            <w:r w:rsidRPr="00174186">
              <w:t>15 February 2023</w:t>
            </w:r>
          </w:p>
        </w:tc>
      </w:tr>
      <w:tr w:rsidR="00174186" w:rsidRPr="00174186" w14:paraId="5938777A" w14:textId="77777777" w:rsidTr="002D5A37">
        <w:trPr>
          <w:cantSplit/>
          <w:tblHeader/>
        </w:trPr>
        <w:tc>
          <w:tcPr>
            <w:tcW w:w="1104" w:type="pct"/>
            <w:shd w:val="clear" w:color="auto" w:fill="E6E6E6"/>
          </w:tcPr>
          <w:p w14:paraId="4A85CDA8" w14:textId="77777777" w:rsidR="00174186" w:rsidRPr="00174186" w:rsidRDefault="00174186" w:rsidP="00174186">
            <w:pPr>
              <w:pStyle w:val="S8Gazettetableheading"/>
            </w:pPr>
            <w:r w:rsidRPr="00174186">
              <w:t>Approval no.</w:t>
            </w:r>
          </w:p>
        </w:tc>
        <w:tc>
          <w:tcPr>
            <w:tcW w:w="3896" w:type="pct"/>
          </w:tcPr>
          <w:p w14:paraId="0A2F7216" w14:textId="77777777" w:rsidR="00174186" w:rsidRPr="00174186" w:rsidRDefault="00174186" w:rsidP="00174186">
            <w:pPr>
              <w:pStyle w:val="S8Gazettetabletext"/>
            </w:pPr>
            <w:r w:rsidRPr="00174186">
              <w:t>92110</w:t>
            </w:r>
          </w:p>
        </w:tc>
      </w:tr>
      <w:tr w:rsidR="00174186" w:rsidRPr="00174186" w14:paraId="1D53A0DD" w14:textId="77777777" w:rsidTr="002D5A37">
        <w:trPr>
          <w:cantSplit/>
          <w:tblHeader/>
        </w:trPr>
        <w:tc>
          <w:tcPr>
            <w:tcW w:w="1104" w:type="pct"/>
            <w:shd w:val="clear" w:color="auto" w:fill="E6E6E6"/>
          </w:tcPr>
          <w:p w14:paraId="664C7A14" w14:textId="77777777" w:rsidR="00174186" w:rsidRPr="00174186" w:rsidRDefault="00174186" w:rsidP="00174186">
            <w:pPr>
              <w:pStyle w:val="S8Gazettetableheading"/>
            </w:pPr>
            <w:r w:rsidRPr="00174186">
              <w:t>Description of the application and its purpose, including the intended use of the active constituent</w:t>
            </w:r>
          </w:p>
        </w:tc>
        <w:tc>
          <w:tcPr>
            <w:tcW w:w="3896" w:type="pct"/>
          </w:tcPr>
          <w:p w14:paraId="1EF44DA6" w14:textId="77777777" w:rsidR="00174186" w:rsidRPr="00174186" w:rsidRDefault="00174186" w:rsidP="00174186">
            <w:pPr>
              <w:pStyle w:val="S8Gazettetabletext"/>
            </w:pPr>
            <w:r w:rsidRPr="00174186">
              <w:t>Approval of the active constituent dicyclanil for use in veterinary chemical products</w:t>
            </w:r>
          </w:p>
        </w:tc>
      </w:tr>
    </w:tbl>
    <w:p w14:paraId="2C4F03AC" w14:textId="77777777" w:rsidR="00174186" w:rsidRPr="00174186" w:rsidRDefault="00174186" w:rsidP="0017418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174186" w:rsidRPr="00174186" w14:paraId="5C902CDE" w14:textId="77777777" w:rsidTr="002D5A37">
        <w:trPr>
          <w:cantSplit/>
          <w:tblHeader/>
        </w:trPr>
        <w:tc>
          <w:tcPr>
            <w:tcW w:w="1104" w:type="pct"/>
            <w:shd w:val="clear" w:color="auto" w:fill="E6E6E6"/>
          </w:tcPr>
          <w:p w14:paraId="6E4C989A" w14:textId="77777777" w:rsidR="00174186" w:rsidRPr="00174186" w:rsidRDefault="00174186" w:rsidP="00174186">
            <w:pPr>
              <w:pStyle w:val="S8Gazettetableheading"/>
            </w:pPr>
            <w:r w:rsidRPr="00174186">
              <w:t>Application no.</w:t>
            </w:r>
          </w:p>
        </w:tc>
        <w:tc>
          <w:tcPr>
            <w:tcW w:w="3896" w:type="pct"/>
          </w:tcPr>
          <w:p w14:paraId="0B8731DA" w14:textId="77777777" w:rsidR="00174186" w:rsidRPr="00174186" w:rsidRDefault="00174186" w:rsidP="00174186">
            <w:pPr>
              <w:pStyle w:val="S8Gazettetabletext"/>
            </w:pPr>
            <w:r w:rsidRPr="00174186">
              <w:t>135897</w:t>
            </w:r>
          </w:p>
        </w:tc>
      </w:tr>
      <w:tr w:rsidR="00174186" w:rsidRPr="00174186" w14:paraId="0AA57935" w14:textId="77777777" w:rsidTr="002D5A37">
        <w:trPr>
          <w:cantSplit/>
          <w:tblHeader/>
        </w:trPr>
        <w:tc>
          <w:tcPr>
            <w:tcW w:w="1104" w:type="pct"/>
            <w:shd w:val="clear" w:color="auto" w:fill="E6E6E6"/>
          </w:tcPr>
          <w:p w14:paraId="22163517" w14:textId="77777777" w:rsidR="00174186" w:rsidRPr="00174186" w:rsidRDefault="00174186" w:rsidP="00174186">
            <w:pPr>
              <w:pStyle w:val="S8Gazettetableheading"/>
            </w:pPr>
            <w:r w:rsidRPr="00174186">
              <w:t>Active constituent</w:t>
            </w:r>
          </w:p>
        </w:tc>
        <w:tc>
          <w:tcPr>
            <w:tcW w:w="3896" w:type="pct"/>
          </w:tcPr>
          <w:p w14:paraId="48FF712C" w14:textId="67F37CC9" w:rsidR="00174186" w:rsidRPr="00174186" w:rsidRDefault="002D5A37" w:rsidP="00174186">
            <w:pPr>
              <w:pStyle w:val="S8Gazettetabletext"/>
            </w:pPr>
            <w:r w:rsidRPr="00174186">
              <w:t xml:space="preserve">Disodium </w:t>
            </w:r>
            <w:r w:rsidR="00174186" w:rsidRPr="00174186">
              <w:t>zinc EDTA</w:t>
            </w:r>
          </w:p>
        </w:tc>
      </w:tr>
      <w:tr w:rsidR="00174186" w:rsidRPr="00174186" w14:paraId="4B0B0E83" w14:textId="77777777" w:rsidTr="002D5A37">
        <w:trPr>
          <w:cantSplit/>
          <w:tblHeader/>
        </w:trPr>
        <w:tc>
          <w:tcPr>
            <w:tcW w:w="1104" w:type="pct"/>
            <w:shd w:val="clear" w:color="auto" w:fill="E6E6E6"/>
          </w:tcPr>
          <w:p w14:paraId="0927A007" w14:textId="77777777" w:rsidR="00174186" w:rsidRPr="00174186" w:rsidRDefault="00174186" w:rsidP="00174186">
            <w:pPr>
              <w:pStyle w:val="S8Gazettetableheading"/>
            </w:pPr>
            <w:r w:rsidRPr="00174186">
              <w:t>Applicant name</w:t>
            </w:r>
          </w:p>
        </w:tc>
        <w:tc>
          <w:tcPr>
            <w:tcW w:w="3896" w:type="pct"/>
          </w:tcPr>
          <w:p w14:paraId="5032E1BE" w14:textId="16FC5D2B" w:rsidR="00174186" w:rsidRPr="00174186" w:rsidRDefault="00174186" w:rsidP="00174186">
            <w:pPr>
              <w:pStyle w:val="S8Gazettetabletext"/>
            </w:pPr>
            <w:r w:rsidRPr="00174186">
              <w:t xml:space="preserve">Intervet Australia Pty </w:t>
            </w:r>
            <w:r w:rsidR="002D5A37" w:rsidRPr="00174186">
              <w:t>Ltd</w:t>
            </w:r>
          </w:p>
        </w:tc>
      </w:tr>
      <w:tr w:rsidR="00174186" w:rsidRPr="00174186" w14:paraId="25928F45" w14:textId="77777777" w:rsidTr="002D5A37">
        <w:trPr>
          <w:cantSplit/>
          <w:tblHeader/>
        </w:trPr>
        <w:tc>
          <w:tcPr>
            <w:tcW w:w="1104" w:type="pct"/>
            <w:shd w:val="clear" w:color="auto" w:fill="E6E6E6"/>
          </w:tcPr>
          <w:p w14:paraId="0238A54A" w14:textId="77777777" w:rsidR="00174186" w:rsidRPr="00174186" w:rsidRDefault="00174186" w:rsidP="00174186">
            <w:pPr>
              <w:pStyle w:val="S8Gazettetableheading"/>
            </w:pPr>
            <w:r w:rsidRPr="00174186">
              <w:t>Applicant ACN</w:t>
            </w:r>
          </w:p>
        </w:tc>
        <w:tc>
          <w:tcPr>
            <w:tcW w:w="3896" w:type="pct"/>
          </w:tcPr>
          <w:p w14:paraId="5229B85C" w14:textId="77777777" w:rsidR="00174186" w:rsidRPr="00174186" w:rsidRDefault="00174186" w:rsidP="00174186">
            <w:pPr>
              <w:pStyle w:val="S8Gazettetabletext"/>
            </w:pPr>
            <w:r w:rsidRPr="00174186">
              <w:t>008 467 034</w:t>
            </w:r>
          </w:p>
        </w:tc>
      </w:tr>
      <w:tr w:rsidR="00174186" w:rsidRPr="00174186" w14:paraId="6D979E7B" w14:textId="77777777" w:rsidTr="002D5A37">
        <w:trPr>
          <w:cantSplit/>
          <w:tblHeader/>
        </w:trPr>
        <w:tc>
          <w:tcPr>
            <w:tcW w:w="1104" w:type="pct"/>
            <w:shd w:val="clear" w:color="auto" w:fill="E6E6E6"/>
          </w:tcPr>
          <w:p w14:paraId="028F1F7D" w14:textId="77777777" w:rsidR="00174186" w:rsidRPr="00174186" w:rsidRDefault="00174186" w:rsidP="00174186">
            <w:pPr>
              <w:pStyle w:val="S8Gazettetableheading"/>
            </w:pPr>
            <w:r w:rsidRPr="00174186">
              <w:t>Date of approval</w:t>
            </w:r>
          </w:p>
        </w:tc>
        <w:tc>
          <w:tcPr>
            <w:tcW w:w="3896" w:type="pct"/>
          </w:tcPr>
          <w:p w14:paraId="47B7B495" w14:textId="77777777" w:rsidR="00174186" w:rsidRPr="00174186" w:rsidRDefault="00174186" w:rsidP="00174186">
            <w:pPr>
              <w:pStyle w:val="S8Gazettetabletext"/>
            </w:pPr>
            <w:r w:rsidRPr="00174186">
              <w:t>15 February 2023</w:t>
            </w:r>
          </w:p>
        </w:tc>
      </w:tr>
      <w:tr w:rsidR="00174186" w:rsidRPr="00174186" w14:paraId="38CE23D1" w14:textId="77777777" w:rsidTr="002D5A37">
        <w:trPr>
          <w:cantSplit/>
          <w:tblHeader/>
        </w:trPr>
        <w:tc>
          <w:tcPr>
            <w:tcW w:w="1104" w:type="pct"/>
            <w:shd w:val="clear" w:color="auto" w:fill="E6E6E6"/>
          </w:tcPr>
          <w:p w14:paraId="6CA7CA2B" w14:textId="77777777" w:rsidR="00174186" w:rsidRPr="00174186" w:rsidRDefault="00174186" w:rsidP="00174186">
            <w:pPr>
              <w:pStyle w:val="S8Gazettetableheading"/>
            </w:pPr>
            <w:r w:rsidRPr="00174186">
              <w:t>Approval no.</w:t>
            </w:r>
          </w:p>
        </w:tc>
        <w:tc>
          <w:tcPr>
            <w:tcW w:w="3896" w:type="pct"/>
          </w:tcPr>
          <w:p w14:paraId="7C03CCA0" w14:textId="77777777" w:rsidR="00174186" w:rsidRPr="00174186" w:rsidRDefault="00174186" w:rsidP="00174186">
            <w:pPr>
              <w:pStyle w:val="S8Gazettetabletext"/>
            </w:pPr>
            <w:r w:rsidRPr="00174186">
              <w:t>92560</w:t>
            </w:r>
          </w:p>
        </w:tc>
      </w:tr>
      <w:tr w:rsidR="00174186" w:rsidRPr="00174186" w14:paraId="0AD019A2" w14:textId="77777777" w:rsidTr="002D5A37">
        <w:trPr>
          <w:cantSplit/>
          <w:tblHeader/>
        </w:trPr>
        <w:tc>
          <w:tcPr>
            <w:tcW w:w="1104" w:type="pct"/>
            <w:shd w:val="clear" w:color="auto" w:fill="E6E6E6"/>
          </w:tcPr>
          <w:p w14:paraId="5740CEFC" w14:textId="77777777" w:rsidR="00174186" w:rsidRPr="00174186" w:rsidRDefault="00174186" w:rsidP="00174186">
            <w:pPr>
              <w:pStyle w:val="S8Gazettetableheading"/>
            </w:pPr>
            <w:r w:rsidRPr="00174186">
              <w:t>Description of the application and its purpose, including the intended use of the active constituent</w:t>
            </w:r>
          </w:p>
        </w:tc>
        <w:tc>
          <w:tcPr>
            <w:tcW w:w="3896" w:type="pct"/>
          </w:tcPr>
          <w:p w14:paraId="6C516D04" w14:textId="77777777" w:rsidR="00174186" w:rsidRPr="00174186" w:rsidRDefault="00174186" w:rsidP="00174186">
            <w:pPr>
              <w:pStyle w:val="S8Gazettetabletext"/>
            </w:pPr>
            <w:r w:rsidRPr="00174186">
              <w:t>Approval of the active constituent disodium zinc EDTA for use in veterinary chemical products</w:t>
            </w:r>
          </w:p>
        </w:tc>
      </w:tr>
    </w:tbl>
    <w:p w14:paraId="6C7413F8" w14:textId="77777777" w:rsidR="00174186" w:rsidRPr="00174186" w:rsidRDefault="00174186" w:rsidP="0017418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174186" w:rsidRPr="00174186" w14:paraId="7F2294CF" w14:textId="77777777" w:rsidTr="002D5A37">
        <w:trPr>
          <w:cantSplit/>
          <w:tblHeader/>
        </w:trPr>
        <w:tc>
          <w:tcPr>
            <w:tcW w:w="1104" w:type="pct"/>
            <w:shd w:val="clear" w:color="auto" w:fill="E6E6E6"/>
          </w:tcPr>
          <w:p w14:paraId="3C2F132B" w14:textId="77777777" w:rsidR="00174186" w:rsidRPr="00174186" w:rsidRDefault="00174186" w:rsidP="00174186">
            <w:pPr>
              <w:pStyle w:val="S8Gazettetableheading"/>
            </w:pPr>
            <w:r w:rsidRPr="00174186">
              <w:lastRenderedPageBreak/>
              <w:t>Application no.</w:t>
            </w:r>
          </w:p>
        </w:tc>
        <w:tc>
          <w:tcPr>
            <w:tcW w:w="3896" w:type="pct"/>
          </w:tcPr>
          <w:p w14:paraId="74FF3F0C" w14:textId="77777777" w:rsidR="00174186" w:rsidRPr="00174186" w:rsidRDefault="00174186" w:rsidP="00174186">
            <w:pPr>
              <w:pStyle w:val="S8Gazettetabletext"/>
            </w:pPr>
            <w:r w:rsidRPr="00174186">
              <w:t>130966</w:t>
            </w:r>
          </w:p>
        </w:tc>
      </w:tr>
      <w:tr w:rsidR="00174186" w:rsidRPr="00174186" w14:paraId="21D704C1" w14:textId="77777777" w:rsidTr="002D5A37">
        <w:trPr>
          <w:cantSplit/>
          <w:tblHeader/>
        </w:trPr>
        <w:tc>
          <w:tcPr>
            <w:tcW w:w="1104" w:type="pct"/>
            <w:shd w:val="clear" w:color="auto" w:fill="E6E6E6"/>
          </w:tcPr>
          <w:p w14:paraId="6CB3C74D" w14:textId="77777777" w:rsidR="00174186" w:rsidRPr="00174186" w:rsidRDefault="00174186" w:rsidP="00174186">
            <w:pPr>
              <w:pStyle w:val="S8Gazettetableheading"/>
            </w:pPr>
            <w:r w:rsidRPr="00174186">
              <w:t>Active constituent</w:t>
            </w:r>
          </w:p>
        </w:tc>
        <w:tc>
          <w:tcPr>
            <w:tcW w:w="3896" w:type="pct"/>
          </w:tcPr>
          <w:p w14:paraId="47F1C9C9" w14:textId="5583A72F" w:rsidR="00174186" w:rsidRPr="00174186" w:rsidRDefault="002D5A37" w:rsidP="00174186">
            <w:pPr>
              <w:pStyle w:val="S8Gazettetabletext"/>
            </w:pPr>
            <w:r w:rsidRPr="00174186">
              <w:t>Ipflufenoquin</w:t>
            </w:r>
          </w:p>
        </w:tc>
      </w:tr>
      <w:tr w:rsidR="00174186" w:rsidRPr="00174186" w14:paraId="3174E38E" w14:textId="77777777" w:rsidTr="002D5A37">
        <w:trPr>
          <w:cantSplit/>
          <w:tblHeader/>
        </w:trPr>
        <w:tc>
          <w:tcPr>
            <w:tcW w:w="1104" w:type="pct"/>
            <w:shd w:val="clear" w:color="auto" w:fill="E6E6E6"/>
          </w:tcPr>
          <w:p w14:paraId="50DE26B2" w14:textId="77777777" w:rsidR="00174186" w:rsidRPr="00174186" w:rsidRDefault="00174186" w:rsidP="00174186">
            <w:pPr>
              <w:pStyle w:val="S8Gazettetableheading"/>
            </w:pPr>
            <w:r w:rsidRPr="00174186">
              <w:t>Applicant name</w:t>
            </w:r>
          </w:p>
        </w:tc>
        <w:tc>
          <w:tcPr>
            <w:tcW w:w="3896" w:type="pct"/>
          </w:tcPr>
          <w:p w14:paraId="757F588C" w14:textId="77777777" w:rsidR="00174186" w:rsidRPr="00174186" w:rsidRDefault="00174186" w:rsidP="00174186">
            <w:pPr>
              <w:pStyle w:val="S8Gazettetabletext"/>
            </w:pPr>
            <w:r w:rsidRPr="00174186">
              <w:t>Nippon Soda Co Ltd</w:t>
            </w:r>
          </w:p>
        </w:tc>
      </w:tr>
      <w:tr w:rsidR="00174186" w:rsidRPr="00174186" w14:paraId="16D5A118" w14:textId="77777777" w:rsidTr="002D5A37">
        <w:trPr>
          <w:cantSplit/>
          <w:tblHeader/>
        </w:trPr>
        <w:tc>
          <w:tcPr>
            <w:tcW w:w="1104" w:type="pct"/>
            <w:shd w:val="clear" w:color="auto" w:fill="E6E6E6"/>
          </w:tcPr>
          <w:p w14:paraId="6C4A7941" w14:textId="77777777" w:rsidR="00174186" w:rsidRPr="00174186" w:rsidRDefault="00174186" w:rsidP="00174186">
            <w:pPr>
              <w:pStyle w:val="S8Gazettetableheading"/>
            </w:pPr>
            <w:r w:rsidRPr="00174186">
              <w:t>Applicant ACN</w:t>
            </w:r>
          </w:p>
        </w:tc>
        <w:tc>
          <w:tcPr>
            <w:tcW w:w="3896" w:type="pct"/>
          </w:tcPr>
          <w:p w14:paraId="001A9513" w14:textId="77777777" w:rsidR="00174186" w:rsidRPr="00174186" w:rsidRDefault="00174186" w:rsidP="00174186">
            <w:pPr>
              <w:pStyle w:val="S8Gazettetabletext"/>
            </w:pPr>
            <w:r w:rsidRPr="00174186">
              <w:t>N/A</w:t>
            </w:r>
          </w:p>
        </w:tc>
      </w:tr>
      <w:tr w:rsidR="00174186" w:rsidRPr="00174186" w14:paraId="10043477" w14:textId="77777777" w:rsidTr="002D5A37">
        <w:trPr>
          <w:cantSplit/>
          <w:tblHeader/>
        </w:trPr>
        <w:tc>
          <w:tcPr>
            <w:tcW w:w="1104" w:type="pct"/>
            <w:shd w:val="clear" w:color="auto" w:fill="E6E6E6"/>
          </w:tcPr>
          <w:p w14:paraId="1C91C920" w14:textId="77777777" w:rsidR="00174186" w:rsidRPr="00174186" w:rsidRDefault="00174186" w:rsidP="00174186">
            <w:pPr>
              <w:pStyle w:val="S8Gazettetableheading"/>
            </w:pPr>
            <w:r w:rsidRPr="00174186">
              <w:t>Date of approval</w:t>
            </w:r>
          </w:p>
        </w:tc>
        <w:tc>
          <w:tcPr>
            <w:tcW w:w="3896" w:type="pct"/>
          </w:tcPr>
          <w:p w14:paraId="1FDD8356" w14:textId="77777777" w:rsidR="00174186" w:rsidRPr="00174186" w:rsidRDefault="00174186" w:rsidP="00174186">
            <w:pPr>
              <w:pStyle w:val="S8Gazettetabletext"/>
            </w:pPr>
            <w:r w:rsidRPr="00174186">
              <w:t>20 February 2023</w:t>
            </w:r>
          </w:p>
        </w:tc>
      </w:tr>
      <w:tr w:rsidR="00174186" w:rsidRPr="00174186" w14:paraId="61761271" w14:textId="77777777" w:rsidTr="002D5A37">
        <w:trPr>
          <w:cantSplit/>
          <w:tblHeader/>
        </w:trPr>
        <w:tc>
          <w:tcPr>
            <w:tcW w:w="1104" w:type="pct"/>
            <w:shd w:val="clear" w:color="auto" w:fill="E6E6E6"/>
          </w:tcPr>
          <w:p w14:paraId="0C5D71E1" w14:textId="77777777" w:rsidR="00174186" w:rsidRPr="00174186" w:rsidRDefault="00174186" w:rsidP="00174186">
            <w:pPr>
              <w:pStyle w:val="S8Gazettetableheading"/>
            </w:pPr>
            <w:r w:rsidRPr="00174186">
              <w:t>Approval no.</w:t>
            </w:r>
          </w:p>
        </w:tc>
        <w:tc>
          <w:tcPr>
            <w:tcW w:w="3896" w:type="pct"/>
          </w:tcPr>
          <w:p w14:paraId="77E68480" w14:textId="77777777" w:rsidR="00174186" w:rsidRPr="00174186" w:rsidRDefault="00174186" w:rsidP="00174186">
            <w:pPr>
              <w:pStyle w:val="S8Gazettetabletext"/>
            </w:pPr>
            <w:r w:rsidRPr="00174186">
              <w:t>91112</w:t>
            </w:r>
          </w:p>
        </w:tc>
      </w:tr>
      <w:tr w:rsidR="00174186" w:rsidRPr="00174186" w14:paraId="23D160E6" w14:textId="77777777" w:rsidTr="002D5A37">
        <w:trPr>
          <w:cantSplit/>
          <w:tblHeader/>
        </w:trPr>
        <w:tc>
          <w:tcPr>
            <w:tcW w:w="1104" w:type="pct"/>
            <w:shd w:val="clear" w:color="auto" w:fill="E6E6E6"/>
          </w:tcPr>
          <w:p w14:paraId="09AE6148" w14:textId="77777777" w:rsidR="00174186" w:rsidRPr="00174186" w:rsidRDefault="00174186" w:rsidP="00174186">
            <w:pPr>
              <w:pStyle w:val="S8Gazettetableheading"/>
            </w:pPr>
            <w:r w:rsidRPr="00174186">
              <w:t>Description of the application and its purpose, including the intended use of the active constituent</w:t>
            </w:r>
          </w:p>
        </w:tc>
        <w:tc>
          <w:tcPr>
            <w:tcW w:w="3896" w:type="pct"/>
          </w:tcPr>
          <w:p w14:paraId="01D6ADAC" w14:textId="77777777" w:rsidR="00174186" w:rsidRPr="00174186" w:rsidRDefault="00174186" w:rsidP="00174186">
            <w:pPr>
              <w:pStyle w:val="S8Gazettetabletext"/>
            </w:pPr>
            <w:r w:rsidRPr="00174186">
              <w:t>Approval of the active constituent ipflufenoquin for use in agricultural chemical products</w:t>
            </w:r>
          </w:p>
        </w:tc>
      </w:tr>
    </w:tbl>
    <w:p w14:paraId="327F20FD" w14:textId="77777777" w:rsidR="00174186" w:rsidRPr="00174186" w:rsidRDefault="00174186" w:rsidP="0017418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174186" w:rsidRPr="00174186" w14:paraId="0FA77A9B" w14:textId="77777777" w:rsidTr="002D5A37">
        <w:trPr>
          <w:cantSplit/>
          <w:tblHeader/>
        </w:trPr>
        <w:tc>
          <w:tcPr>
            <w:tcW w:w="1104" w:type="pct"/>
            <w:shd w:val="clear" w:color="auto" w:fill="E6E6E6"/>
          </w:tcPr>
          <w:p w14:paraId="522154B0" w14:textId="77777777" w:rsidR="00174186" w:rsidRPr="00174186" w:rsidRDefault="00174186" w:rsidP="00174186">
            <w:pPr>
              <w:pStyle w:val="S8Gazettetableheading"/>
            </w:pPr>
            <w:r w:rsidRPr="00174186">
              <w:t>Application no.</w:t>
            </w:r>
          </w:p>
        </w:tc>
        <w:tc>
          <w:tcPr>
            <w:tcW w:w="3896" w:type="pct"/>
          </w:tcPr>
          <w:p w14:paraId="63BAC86A" w14:textId="77777777" w:rsidR="00174186" w:rsidRPr="00174186" w:rsidRDefault="00174186" w:rsidP="00174186">
            <w:pPr>
              <w:pStyle w:val="S8Gazettetabletext"/>
            </w:pPr>
            <w:r w:rsidRPr="00174186">
              <w:t>134844</w:t>
            </w:r>
          </w:p>
        </w:tc>
      </w:tr>
      <w:tr w:rsidR="00174186" w:rsidRPr="00174186" w14:paraId="1FBBC590" w14:textId="77777777" w:rsidTr="002D5A37">
        <w:trPr>
          <w:cantSplit/>
          <w:tblHeader/>
        </w:trPr>
        <w:tc>
          <w:tcPr>
            <w:tcW w:w="1104" w:type="pct"/>
            <w:shd w:val="clear" w:color="auto" w:fill="E6E6E6"/>
          </w:tcPr>
          <w:p w14:paraId="27173599" w14:textId="77777777" w:rsidR="00174186" w:rsidRPr="00174186" w:rsidRDefault="00174186" w:rsidP="00174186">
            <w:pPr>
              <w:pStyle w:val="S8Gazettetableheading"/>
            </w:pPr>
            <w:r w:rsidRPr="00174186">
              <w:t>Active constituent</w:t>
            </w:r>
          </w:p>
        </w:tc>
        <w:tc>
          <w:tcPr>
            <w:tcW w:w="3896" w:type="pct"/>
          </w:tcPr>
          <w:p w14:paraId="406FE548" w14:textId="5D4CAF9E" w:rsidR="00174186" w:rsidRPr="00174186" w:rsidRDefault="002D5A37" w:rsidP="00174186">
            <w:pPr>
              <w:pStyle w:val="S8Gazettetabletext"/>
            </w:pPr>
            <w:r w:rsidRPr="00174186">
              <w:t>Chlorantraniliprole</w:t>
            </w:r>
          </w:p>
        </w:tc>
      </w:tr>
      <w:tr w:rsidR="00174186" w:rsidRPr="00174186" w14:paraId="0E0412D1" w14:textId="77777777" w:rsidTr="002D5A37">
        <w:trPr>
          <w:cantSplit/>
          <w:tblHeader/>
        </w:trPr>
        <w:tc>
          <w:tcPr>
            <w:tcW w:w="1104" w:type="pct"/>
            <w:shd w:val="clear" w:color="auto" w:fill="E6E6E6"/>
          </w:tcPr>
          <w:p w14:paraId="0196E6F4" w14:textId="77777777" w:rsidR="00174186" w:rsidRPr="00174186" w:rsidRDefault="00174186" w:rsidP="00174186">
            <w:pPr>
              <w:pStyle w:val="S8Gazettetableheading"/>
            </w:pPr>
            <w:r w:rsidRPr="00174186">
              <w:t>Applicant name</w:t>
            </w:r>
          </w:p>
        </w:tc>
        <w:tc>
          <w:tcPr>
            <w:tcW w:w="3896" w:type="pct"/>
          </w:tcPr>
          <w:p w14:paraId="1526D69D" w14:textId="77777777" w:rsidR="00174186" w:rsidRPr="00174186" w:rsidRDefault="00174186" w:rsidP="00174186">
            <w:pPr>
              <w:pStyle w:val="S8Gazettetabletext"/>
            </w:pPr>
            <w:r w:rsidRPr="00174186">
              <w:t>Hailir Pesticides and Chemicals Group Co Ltd</w:t>
            </w:r>
          </w:p>
        </w:tc>
      </w:tr>
      <w:tr w:rsidR="00174186" w:rsidRPr="00174186" w14:paraId="533AE382" w14:textId="77777777" w:rsidTr="002D5A37">
        <w:trPr>
          <w:cantSplit/>
          <w:tblHeader/>
        </w:trPr>
        <w:tc>
          <w:tcPr>
            <w:tcW w:w="1104" w:type="pct"/>
            <w:shd w:val="clear" w:color="auto" w:fill="E6E6E6"/>
          </w:tcPr>
          <w:p w14:paraId="4D52895F" w14:textId="77777777" w:rsidR="00174186" w:rsidRPr="00174186" w:rsidRDefault="00174186" w:rsidP="00174186">
            <w:pPr>
              <w:pStyle w:val="S8Gazettetableheading"/>
            </w:pPr>
            <w:r w:rsidRPr="00174186">
              <w:t>Applicant ACN</w:t>
            </w:r>
          </w:p>
        </w:tc>
        <w:tc>
          <w:tcPr>
            <w:tcW w:w="3896" w:type="pct"/>
          </w:tcPr>
          <w:p w14:paraId="726CCE7F" w14:textId="77777777" w:rsidR="00174186" w:rsidRPr="00174186" w:rsidRDefault="00174186" w:rsidP="00174186">
            <w:pPr>
              <w:pStyle w:val="S8Gazettetabletext"/>
            </w:pPr>
            <w:r w:rsidRPr="00174186">
              <w:t>N/A</w:t>
            </w:r>
          </w:p>
        </w:tc>
      </w:tr>
      <w:tr w:rsidR="00174186" w:rsidRPr="00174186" w14:paraId="2D4E294B" w14:textId="77777777" w:rsidTr="002D5A37">
        <w:trPr>
          <w:cantSplit/>
          <w:tblHeader/>
        </w:trPr>
        <w:tc>
          <w:tcPr>
            <w:tcW w:w="1104" w:type="pct"/>
            <w:shd w:val="clear" w:color="auto" w:fill="E6E6E6"/>
          </w:tcPr>
          <w:p w14:paraId="1536D85B" w14:textId="77777777" w:rsidR="00174186" w:rsidRPr="00174186" w:rsidRDefault="00174186" w:rsidP="00174186">
            <w:pPr>
              <w:pStyle w:val="S8Gazettetableheading"/>
            </w:pPr>
            <w:r w:rsidRPr="00174186">
              <w:t>Date of approval</w:t>
            </w:r>
          </w:p>
        </w:tc>
        <w:tc>
          <w:tcPr>
            <w:tcW w:w="3896" w:type="pct"/>
          </w:tcPr>
          <w:p w14:paraId="7416E4A3" w14:textId="77777777" w:rsidR="00174186" w:rsidRPr="00174186" w:rsidRDefault="00174186" w:rsidP="00174186">
            <w:pPr>
              <w:pStyle w:val="S8Gazettetabletext"/>
            </w:pPr>
            <w:r w:rsidRPr="00174186">
              <w:t>20 February 2023</w:t>
            </w:r>
          </w:p>
        </w:tc>
      </w:tr>
      <w:tr w:rsidR="00174186" w:rsidRPr="00174186" w14:paraId="134AA34B" w14:textId="77777777" w:rsidTr="002D5A37">
        <w:trPr>
          <w:cantSplit/>
          <w:tblHeader/>
        </w:trPr>
        <w:tc>
          <w:tcPr>
            <w:tcW w:w="1104" w:type="pct"/>
            <w:shd w:val="clear" w:color="auto" w:fill="E6E6E6"/>
          </w:tcPr>
          <w:p w14:paraId="2A92E143" w14:textId="77777777" w:rsidR="00174186" w:rsidRPr="00174186" w:rsidRDefault="00174186" w:rsidP="00174186">
            <w:pPr>
              <w:pStyle w:val="S8Gazettetableheading"/>
            </w:pPr>
            <w:r w:rsidRPr="00174186">
              <w:t>Approval no.</w:t>
            </w:r>
          </w:p>
        </w:tc>
        <w:tc>
          <w:tcPr>
            <w:tcW w:w="3896" w:type="pct"/>
          </w:tcPr>
          <w:p w14:paraId="5FD897F6" w14:textId="77777777" w:rsidR="00174186" w:rsidRPr="00174186" w:rsidRDefault="00174186" w:rsidP="00174186">
            <w:pPr>
              <w:pStyle w:val="S8Gazettetabletext"/>
            </w:pPr>
            <w:r w:rsidRPr="00174186">
              <w:t>92208</w:t>
            </w:r>
          </w:p>
        </w:tc>
      </w:tr>
      <w:tr w:rsidR="00174186" w:rsidRPr="00174186" w14:paraId="6681ECDD" w14:textId="77777777" w:rsidTr="002D5A37">
        <w:trPr>
          <w:cantSplit/>
          <w:tblHeader/>
        </w:trPr>
        <w:tc>
          <w:tcPr>
            <w:tcW w:w="1104" w:type="pct"/>
            <w:shd w:val="clear" w:color="auto" w:fill="E6E6E6"/>
          </w:tcPr>
          <w:p w14:paraId="31672F71" w14:textId="77777777" w:rsidR="00174186" w:rsidRPr="00174186" w:rsidRDefault="00174186" w:rsidP="00174186">
            <w:pPr>
              <w:pStyle w:val="S8Gazettetableheading"/>
            </w:pPr>
            <w:r w:rsidRPr="00174186">
              <w:t>Description of the application and its purpose, including the intended use of the active constituent</w:t>
            </w:r>
          </w:p>
        </w:tc>
        <w:tc>
          <w:tcPr>
            <w:tcW w:w="3896" w:type="pct"/>
          </w:tcPr>
          <w:p w14:paraId="5E93C88F" w14:textId="77777777" w:rsidR="00174186" w:rsidRPr="00174186" w:rsidRDefault="00174186" w:rsidP="00174186">
            <w:pPr>
              <w:pStyle w:val="S8Gazettetabletext"/>
            </w:pPr>
            <w:r w:rsidRPr="00174186">
              <w:t>Approval of the active constituent chlorantraniliprole for use in agricultural chemical products</w:t>
            </w:r>
          </w:p>
        </w:tc>
      </w:tr>
    </w:tbl>
    <w:p w14:paraId="2168CF1A" w14:textId="77777777" w:rsidR="00174186" w:rsidRPr="00174186" w:rsidRDefault="00174186" w:rsidP="0017418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174186" w:rsidRPr="00174186" w14:paraId="63A28938" w14:textId="77777777" w:rsidTr="002D5A37">
        <w:trPr>
          <w:cantSplit/>
          <w:tblHeader/>
        </w:trPr>
        <w:tc>
          <w:tcPr>
            <w:tcW w:w="1104" w:type="pct"/>
            <w:shd w:val="clear" w:color="auto" w:fill="E6E6E6"/>
          </w:tcPr>
          <w:p w14:paraId="4CDDD2BD" w14:textId="77777777" w:rsidR="00174186" w:rsidRPr="00174186" w:rsidRDefault="00174186" w:rsidP="00174186">
            <w:pPr>
              <w:pStyle w:val="S8Gazettetableheading"/>
            </w:pPr>
            <w:r w:rsidRPr="00174186">
              <w:t>Application no.</w:t>
            </w:r>
          </w:p>
        </w:tc>
        <w:tc>
          <w:tcPr>
            <w:tcW w:w="3896" w:type="pct"/>
          </w:tcPr>
          <w:p w14:paraId="74EA82A2" w14:textId="77777777" w:rsidR="00174186" w:rsidRPr="00174186" w:rsidRDefault="00174186" w:rsidP="00174186">
            <w:pPr>
              <w:pStyle w:val="S8Gazettetabletext"/>
            </w:pPr>
            <w:r w:rsidRPr="00174186">
              <w:t>135924</w:t>
            </w:r>
          </w:p>
        </w:tc>
      </w:tr>
      <w:tr w:rsidR="00174186" w:rsidRPr="00174186" w14:paraId="2B34D720" w14:textId="77777777" w:rsidTr="002D5A37">
        <w:trPr>
          <w:cantSplit/>
          <w:tblHeader/>
        </w:trPr>
        <w:tc>
          <w:tcPr>
            <w:tcW w:w="1104" w:type="pct"/>
            <w:shd w:val="clear" w:color="auto" w:fill="E6E6E6"/>
          </w:tcPr>
          <w:p w14:paraId="6D7719A9" w14:textId="77777777" w:rsidR="00174186" w:rsidRPr="00174186" w:rsidRDefault="00174186" w:rsidP="00174186">
            <w:pPr>
              <w:pStyle w:val="S8Gazettetableheading"/>
            </w:pPr>
            <w:r w:rsidRPr="00174186">
              <w:t>Active constituent</w:t>
            </w:r>
          </w:p>
        </w:tc>
        <w:tc>
          <w:tcPr>
            <w:tcW w:w="3896" w:type="pct"/>
          </w:tcPr>
          <w:p w14:paraId="0D204CF4" w14:textId="26F47534" w:rsidR="00174186" w:rsidRPr="00174186" w:rsidRDefault="002D5A37" w:rsidP="00174186">
            <w:pPr>
              <w:pStyle w:val="S8Gazettetabletext"/>
            </w:pPr>
            <w:r w:rsidRPr="00174186">
              <w:t>Milbemycin oxime</w:t>
            </w:r>
          </w:p>
        </w:tc>
      </w:tr>
      <w:tr w:rsidR="00174186" w:rsidRPr="00174186" w14:paraId="124173DB" w14:textId="77777777" w:rsidTr="002D5A37">
        <w:trPr>
          <w:cantSplit/>
          <w:tblHeader/>
        </w:trPr>
        <w:tc>
          <w:tcPr>
            <w:tcW w:w="1104" w:type="pct"/>
            <w:shd w:val="clear" w:color="auto" w:fill="E6E6E6"/>
          </w:tcPr>
          <w:p w14:paraId="252DC017" w14:textId="77777777" w:rsidR="00174186" w:rsidRPr="00174186" w:rsidRDefault="00174186" w:rsidP="00174186">
            <w:pPr>
              <w:pStyle w:val="S8Gazettetableheading"/>
            </w:pPr>
            <w:r w:rsidRPr="00174186">
              <w:t>Applicant name</w:t>
            </w:r>
          </w:p>
        </w:tc>
        <w:tc>
          <w:tcPr>
            <w:tcW w:w="3896" w:type="pct"/>
          </w:tcPr>
          <w:p w14:paraId="672F078C" w14:textId="7AD2FF3F" w:rsidR="00174186" w:rsidRPr="00174186" w:rsidRDefault="00174186" w:rsidP="00174186">
            <w:pPr>
              <w:pStyle w:val="S8Gazettetabletext"/>
            </w:pPr>
            <w:r w:rsidRPr="00174186">
              <w:t xml:space="preserve">Intervet Australia Pty </w:t>
            </w:r>
            <w:r w:rsidR="002D5A37" w:rsidRPr="00174186">
              <w:t>Ltd</w:t>
            </w:r>
          </w:p>
        </w:tc>
      </w:tr>
      <w:tr w:rsidR="00174186" w:rsidRPr="00174186" w14:paraId="7FF138C9" w14:textId="77777777" w:rsidTr="002D5A37">
        <w:trPr>
          <w:cantSplit/>
          <w:tblHeader/>
        </w:trPr>
        <w:tc>
          <w:tcPr>
            <w:tcW w:w="1104" w:type="pct"/>
            <w:shd w:val="clear" w:color="auto" w:fill="E6E6E6"/>
          </w:tcPr>
          <w:p w14:paraId="740664E8" w14:textId="77777777" w:rsidR="00174186" w:rsidRPr="00174186" w:rsidRDefault="00174186" w:rsidP="00174186">
            <w:pPr>
              <w:pStyle w:val="S8Gazettetableheading"/>
            </w:pPr>
            <w:r w:rsidRPr="00174186">
              <w:t>Applicant CAN</w:t>
            </w:r>
          </w:p>
        </w:tc>
        <w:tc>
          <w:tcPr>
            <w:tcW w:w="3896" w:type="pct"/>
          </w:tcPr>
          <w:p w14:paraId="345A1C02" w14:textId="77777777" w:rsidR="00174186" w:rsidRPr="00174186" w:rsidRDefault="00174186" w:rsidP="00174186">
            <w:pPr>
              <w:pStyle w:val="S8Gazettetabletext"/>
            </w:pPr>
            <w:r w:rsidRPr="00174186">
              <w:t>008 467 034</w:t>
            </w:r>
          </w:p>
        </w:tc>
      </w:tr>
      <w:tr w:rsidR="00174186" w:rsidRPr="00174186" w14:paraId="49621A6C" w14:textId="77777777" w:rsidTr="002D5A37">
        <w:trPr>
          <w:cantSplit/>
          <w:tblHeader/>
        </w:trPr>
        <w:tc>
          <w:tcPr>
            <w:tcW w:w="1104" w:type="pct"/>
            <w:shd w:val="clear" w:color="auto" w:fill="E6E6E6"/>
          </w:tcPr>
          <w:p w14:paraId="641C82D5" w14:textId="77777777" w:rsidR="00174186" w:rsidRPr="00174186" w:rsidRDefault="00174186" w:rsidP="00174186">
            <w:pPr>
              <w:pStyle w:val="S8Gazettetableheading"/>
            </w:pPr>
            <w:r w:rsidRPr="00174186">
              <w:t>Date of approval</w:t>
            </w:r>
          </w:p>
        </w:tc>
        <w:tc>
          <w:tcPr>
            <w:tcW w:w="3896" w:type="pct"/>
          </w:tcPr>
          <w:p w14:paraId="34D4237C" w14:textId="77777777" w:rsidR="00174186" w:rsidRPr="00174186" w:rsidRDefault="00174186" w:rsidP="00174186">
            <w:pPr>
              <w:pStyle w:val="S8Gazettetabletext"/>
            </w:pPr>
            <w:r w:rsidRPr="00174186">
              <w:t>20 February 2023</w:t>
            </w:r>
          </w:p>
        </w:tc>
      </w:tr>
      <w:tr w:rsidR="00174186" w:rsidRPr="00174186" w14:paraId="582E6202" w14:textId="77777777" w:rsidTr="002D5A37">
        <w:trPr>
          <w:cantSplit/>
          <w:tblHeader/>
        </w:trPr>
        <w:tc>
          <w:tcPr>
            <w:tcW w:w="1104" w:type="pct"/>
            <w:shd w:val="clear" w:color="auto" w:fill="E6E6E6"/>
          </w:tcPr>
          <w:p w14:paraId="539C7AEC" w14:textId="77777777" w:rsidR="00174186" w:rsidRPr="00174186" w:rsidRDefault="00174186" w:rsidP="00174186">
            <w:pPr>
              <w:pStyle w:val="S8Gazettetableheading"/>
            </w:pPr>
            <w:r w:rsidRPr="00174186">
              <w:t>Approval no.</w:t>
            </w:r>
          </w:p>
        </w:tc>
        <w:tc>
          <w:tcPr>
            <w:tcW w:w="3896" w:type="pct"/>
          </w:tcPr>
          <w:p w14:paraId="352499D5" w14:textId="77777777" w:rsidR="00174186" w:rsidRPr="00174186" w:rsidRDefault="00174186" w:rsidP="00174186">
            <w:pPr>
              <w:pStyle w:val="S8Gazettetabletext"/>
            </w:pPr>
            <w:r w:rsidRPr="00174186">
              <w:t>92576</w:t>
            </w:r>
          </w:p>
        </w:tc>
      </w:tr>
      <w:tr w:rsidR="00174186" w:rsidRPr="00174186" w14:paraId="18B953C9" w14:textId="77777777" w:rsidTr="002D5A37">
        <w:trPr>
          <w:cantSplit/>
          <w:tblHeader/>
        </w:trPr>
        <w:tc>
          <w:tcPr>
            <w:tcW w:w="1104" w:type="pct"/>
            <w:shd w:val="clear" w:color="auto" w:fill="E6E6E6"/>
          </w:tcPr>
          <w:p w14:paraId="0672DA92" w14:textId="77777777" w:rsidR="00174186" w:rsidRPr="00174186" w:rsidRDefault="00174186" w:rsidP="00174186">
            <w:pPr>
              <w:pStyle w:val="S8Gazettetableheading"/>
            </w:pPr>
            <w:r w:rsidRPr="00174186">
              <w:t>Description of the application and its purpose, including the intended use of the active constituent</w:t>
            </w:r>
          </w:p>
        </w:tc>
        <w:tc>
          <w:tcPr>
            <w:tcW w:w="3896" w:type="pct"/>
          </w:tcPr>
          <w:p w14:paraId="7F37BF78" w14:textId="77777777" w:rsidR="00174186" w:rsidRPr="00174186" w:rsidRDefault="00174186" w:rsidP="00174186">
            <w:pPr>
              <w:pStyle w:val="S8Gazettetabletext"/>
            </w:pPr>
            <w:r w:rsidRPr="00174186">
              <w:t>Approval of the active constituent milbemycin oxime for use in veterinary chemical products</w:t>
            </w:r>
          </w:p>
        </w:tc>
      </w:tr>
    </w:tbl>
    <w:p w14:paraId="18CFFCCB" w14:textId="77777777" w:rsidR="00174186" w:rsidRPr="00174186" w:rsidRDefault="00174186" w:rsidP="0017418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174186" w:rsidRPr="00174186" w14:paraId="75F31C13" w14:textId="77777777" w:rsidTr="002D5A37">
        <w:trPr>
          <w:cantSplit/>
          <w:tblHeader/>
        </w:trPr>
        <w:tc>
          <w:tcPr>
            <w:tcW w:w="1104" w:type="pct"/>
            <w:shd w:val="clear" w:color="auto" w:fill="E6E6E6"/>
          </w:tcPr>
          <w:p w14:paraId="7E21C91D" w14:textId="77777777" w:rsidR="00174186" w:rsidRPr="00174186" w:rsidRDefault="00174186" w:rsidP="00174186">
            <w:pPr>
              <w:pStyle w:val="S8Gazettetableheading"/>
            </w:pPr>
            <w:r w:rsidRPr="00174186">
              <w:t>Application no.</w:t>
            </w:r>
          </w:p>
        </w:tc>
        <w:tc>
          <w:tcPr>
            <w:tcW w:w="3896" w:type="pct"/>
          </w:tcPr>
          <w:p w14:paraId="712D67C6" w14:textId="77777777" w:rsidR="00174186" w:rsidRPr="00174186" w:rsidRDefault="00174186" w:rsidP="00174186">
            <w:pPr>
              <w:pStyle w:val="S8Gazettetabletext"/>
            </w:pPr>
            <w:r w:rsidRPr="00174186">
              <w:t>136482</w:t>
            </w:r>
          </w:p>
        </w:tc>
      </w:tr>
      <w:tr w:rsidR="00174186" w:rsidRPr="00174186" w14:paraId="7EFB3668" w14:textId="77777777" w:rsidTr="002D5A37">
        <w:trPr>
          <w:cantSplit/>
          <w:tblHeader/>
        </w:trPr>
        <w:tc>
          <w:tcPr>
            <w:tcW w:w="1104" w:type="pct"/>
            <w:shd w:val="clear" w:color="auto" w:fill="E6E6E6"/>
          </w:tcPr>
          <w:p w14:paraId="0A88FC91" w14:textId="77777777" w:rsidR="00174186" w:rsidRPr="00174186" w:rsidRDefault="00174186" w:rsidP="00174186">
            <w:pPr>
              <w:pStyle w:val="S8Gazettetableheading"/>
            </w:pPr>
            <w:r w:rsidRPr="00174186">
              <w:t>Active constituent</w:t>
            </w:r>
          </w:p>
        </w:tc>
        <w:tc>
          <w:tcPr>
            <w:tcW w:w="3896" w:type="pct"/>
          </w:tcPr>
          <w:p w14:paraId="444DFD4C" w14:textId="724923A0" w:rsidR="00174186" w:rsidRPr="00174186" w:rsidRDefault="002D5A37" w:rsidP="00174186">
            <w:pPr>
              <w:pStyle w:val="S8Gazettetabletext"/>
            </w:pPr>
            <w:r w:rsidRPr="00174186">
              <w:t>Bifenthrin</w:t>
            </w:r>
          </w:p>
        </w:tc>
      </w:tr>
      <w:tr w:rsidR="00174186" w:rsidRPr="00174186" w14:paraId="5A696EE8" w14:textId="77777777" w:rsidTr="002D5A37">
        <w:trPr>
          <w:cantSplit/>
          <w:tblHeader/>
        </w:trPr>
        <w:tc>
          <w:tcPr>
            <w:tcW w:w="1104" w:type="pct"/>
            <w:shd w:val="clear" w:color="auto" w:fill="E6E6E6"/>
          </w:tcPr>
          <w:p w14:paraId="06631FE8" w14:textId="77777777" w:rsidR="00174186" w:rsidRPr="00174186" w:rsidRDefault="00174186" w:rsidP="00174186">
            <w:pPr>
              <w:pStyle w:val="S8Gazettetableheading"/>
            </w:pPr>
            <w:r w:rsidRPr="00174186">
              <w:t>Applicant name</w:t>
            </w:r>
          </w:p>
        </w:tc>
        <w:tc>
          <w:tcPr>
            <w:tcW w:w="3896" w:type="pct"/>
          </w:tcPr>
          <w:p w14:paraId="23CBBEF4" w14:textId="77777777" w:rsidR="00174186" w:rsidRPr="00174186" w:rsidRDefault="00174186" w:rsidP="00174186">
            <w:pPr>
              <w:pStyle w:val="S8Gazettetabletext"/>
            </w:pPr>
            <w:r w:rsidRPr="00174186">
              <w:t>CTS Chemicals Pty Ltd</w:t>
            </w:r>
          </w:p>
        </w:tc>
      </w:tr>
      <w:tr w:rsidR="00174186" w:rsidRPr="00174186" w14:paraId="2E3AF1BF" w14:textId="77777777" w:rsidTr="002D5A37">
        <w:trPr>
          <w:cantSplit/>
          <w:tblHeader/>
        </w:trPr>
        <w:tc>
          <w:tcPr>
            <w:tcW w:w="1104" w:type="pct"/>
            <w:shd w:val="clear" w:color="auto" w:fill="E6E6E6"/>
          </w:tcPr>
          <w:p w14:paraId="19D09313" w14:textId="77777777" w:rsidR="00174186" w:rsidRPr="00174186" w:rsidRDefault="00174186" w:rsidP="00174186">
            <w:pPr>
              <w:pStyle w:val="S8Gazettetableheading"/>
            </w:pPr>
            <w:r w:rsidRPr="00174186">
              <w:t>Applicant ACN</w:t>
            </w:r>
          </w:p>
        </w:tc>
        <w:tc>
          <w:tcPr>
            <w:tcW w:w="3896" w:type="pct"/>
          </w:tcPr>
          <w:p w14:paraId="71A6FCBE" w14:textId="77777777" w:rsidR="00174186" w:rsidRPr="00174186" w:rsidRDefault="00174186" w:rsidP="00174186">
            <w:pPr>
              <w:pStyle w:val="S8Gazettetabletext"/>
            </w:pPr>
            <w:r w:rsidRPr="00174186">
              <w:t>605 759 644</w:t>
            </w:r>
          </w:p>
        </w:tc>
      </w:tr>
      <w:tr w:rsidR="00174186" w:rsidRPr="00174186" w14:paraId="74FC9AE7" w14:textId="77777777" w:rsidTr="002D5A37">
        <w:trPr>
          <w:cantSplit/>
          <w:tblHeader/>
        </w:trPr>
        <w:tc>
          <w:tcPr>
            <w:tcW w:w="1104" w:type="pct"/>
            <w:shd w:val="clear" w:color="auto" w:fill="E6E6E6"/>
          </w:tcPr>
          <w:p w14:paraId="2658F572" w14:textId="77777777" w:rsidR="00174186" w:rsidRPr="00174186" w:rsidRDefault="00174186" w:rsidP="00174186">
            <w:pPr>
              <w:pStyle w:val="S8Gazettetableheading"/>
            </w:pPr>
            <w:r w:rsidRPr="00174186">
              <w:t>Date of approval</w:t>
            </w:r>
          </w:p>
        </w:tc>
        <w:tc>
          <w:tcPr>
            <w:tcW w:w="3896" w:type="pct"/>
          </w:tcPr>
          <w:p w14:paraId="3DCCCDB6" w14:textId="77777777" w:rsidR="00174186" w:rsidRPr="00174186" w:rsidRDefault="00174186" w:rsidP="00174186">
            <w:pPr>
              <w:pStyle w:val="S8Gazettetabletext"/>
            </w:pPr>
            <w:r w:rsidRPr="00174186">
              <w:t>23 February 2023</w:t>
            </w:r>
          </w:p>
        </w:tc>
      </w:tr>
      <w:tr w:rsidR="00174186" w:rsidRPr="00174186" w14:paraId="5A4AC5A8" w14:textId="77777777" w:rsidTr="002D5A37">
        <w:trPr>
          <w:cantSplit/>
          <w:tblHeader/>
        </w:trPr>
        <w:tc>
          <w:tcPr>
            <w:tcW w:w="1104" w:type="pct"/>
            <w:shd w:val="clear" w:color="auto" w:fill="E6E6E6"/>
          </w:tcPr>
          <w:p w14:paraId="19CF7D51" w14:textId="77777777" w:rsidR="00174186" w:rsidRPr="00174186" w:rsidRDefault="00174186" w:rsidP="00174186">
            <w:pPr>
              <w:pStyle w:val="S8Gazettetableheading"/>
            </w:pPr>
            <w:r w:rsidRPr="00174186">
              <w:t>Approval no.</w:t>
            </w:r>
          </w:p>
        </w:tc>
        <w:tc>
          <w:tcPr>
            <w:tcW w:w="3896" w:type="pct"/>
          </w:tcPr>
          <w:p w14:paraId="48074765" w14:textId="77777777" w:rsidR="00174186" w:rsidRPr="00174186" w:rsidRDefault="00174186" w:rsidP="00174186">
            <w:pPr>
              <w:pStyle w:val="S8Gazettetabletext"/>
            </w:pPr>
            <w:r w:rsidRPr="00174186">
              <w:t>92741</w:t>
            </w:r>
          </w:p>
        </w:tc>
      </w:tr>
      <w:tr w:rsidR="00174186" w:rsidRPr="00174186" w14:paraId="08298C31" w14:textId="77777777" w:rsidTr="002D5A37">
        <w:trPr>
          <w:cantSplit/>
          <w:tblHeader/>
        </w:trPr>
        <w:tc>
          <w:tcPr>
            <w:tcW w:w="1104" w:type="pct"/>
            <w:shd w:val="clear" w:color="auto" w:fill="E6E6E6"/>
          </w:tcPr>
          <w:p w14:paraId="018DA151" w14:textId="77777777" w:rsidR="00174186" w:rsidRPr="00174186" w:rsidRDefault="00174186" w:rsidP="00174186">
            <w:pPr>
              <w:pStyle w:val="S8Gazettetableheading"/>
            </w:pPr>
            <w:r w:rsidRPr="00174186">
              <w:t>Description of the application and its purpose, including the intended use of the active constituent</w:t>
            </w:r>
          </w:p>
        </w:tc>
        <w:tc>
          <w:tcPr>
            <w:tcW w:w="3896" w:type="pct"/>
          </w:tcPr>
          <w:p w14:paraId="31724764" w14:textId="77777777" w:rsidR="00174186" w:rsidRPr="00174186" w:rsidRDefault="00174186" w:rsidP="00174186">
            <w:pPr>
              <w:pStyle w:val="S8Gazettetabletext"/>
            </w:pPr>
            <w:r w:rsidRPr="00174186">
              <w:t>Approval of the active constituent bifenthrin for use in agricultural chemical products</w:t>
            </w:r>
          </w:p>
        </w:tc>
      </w:tr>
    </w:tbl>
    <w:p w14:paraId="3CF3F002" w14:textId="77777777" w:rsidR="00174186" w:rsidRPr="00174186" w:rsidRDefault="00174186" w:rsidP="00174186">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174186" w:rsidRPr="00174186" w14:paraId="476127B2" w14:textId="77777777" w:rsidTr="002D5A37">
        <w:trPr>
          <w:cantSplit/>
          <w:tblHeader/>
        </w:trPr>
        <w:tc>
          <w:tcPr>
            <w:tcW w:w="1104" w:type="pct"/>
            <w:shd w:val="clear" w:color="auto" w:fill="E6E6E6"/>
          </w:tcPr>
          <w:p w14:paraId="754B4165" w14:textId="77777777" w:rsidR="00174186" w:rsidRPr="00174186" w:rsidRDefault="00174186" w:rsidP="00174186">
            <w:pPr>
              <w:pStyle w:val="S8Gazettetableheading"/>
            </w:pPr>
            <w:r w:rsidRPr="00174186">
              <w:lastRenderedPageBreak/>
              <w:t>Application no.</w:t>
            </w:r>
          </w:p>
        </w:tc>
        <w:tc>
          <w:tcPr>
            <w:tcW w:w="3896" w:type="pct"/>
          </w:tcPr>
          <w:p w14:paraId="6318BEEB" w14:textId="77777777" w:rsidR="00174186" w:rsidRPr="00174186" w:rsidRDefault="00174186" w:rsidP="00174186">
            <w:pPr>
              <w:pStyle w:val="S8Gazettetabletext"/>
            </w:pPr>
            <w:r w:rsidRPr="00174186">
              <w:t>136344</w:t>
            </w:r>
          </w:p>
        </w:tc>
      </w:tr>
      <w:tr w:rsidR="00174186" w:rsidRPr="00174186" w14:paraId="144BCC57" w14:textId="77777777" w:rsidTr="002D5A37">
        <w:trPr>
          <w:cantSplit/>
          <w:tblHeader/>
        </w:trPr>
        <w:tc>
          <w:tcPr>
            <w:tcW w:w="1104" w:type="pct"/>
            <w:shd w:val="clear" w:color="auto" w:fill="E6E6E6"/>
          </w:tcPr>
          <w:p w14:paraId="753CA7D6" w14:textId="77777777" w:rsidR="00174186" w:rsidRPr="00174186" w:rsidRDefault="00174186" w:rsidP="00174186">
            <w:pPr>
              <w:pStyle w:val="S8Gazettetableheading"/>
            </w:pPr>
            <w:r w:rsidRPr="00174186">
              <w:t>Active constituent</w:t>
            </w:r>
          </w:p>
        </w:tc>
        <w:tc>
          <w:tcPr>
            <w:tcW w:w="3896" w:type="pct"/>
          </w:tcPr>
          <w:p w14:paraId="32FFA438" w14:textId="2D11566F" w:rsidR="00174186" w:rsidRPr="00174186" w:rsidRDefault="002D5A37" w:rsidP="00174186">
            <w:pPr>
              <w:pStyle w:val="S8Gazettetabletext"/>
            </w:pPr>
            <w:r w:rsidRPr="00174186">
              <w:t>Metalaxyl-</w:t>
            </w:r>
            <w:r w:rsidR="00174186" w:rsidRPr="00174186">
              <w:t>M</w:t>
            </w:r>
          </w:p>
        </w:tc>
      </w:tr>
      <w:tr w:rsidR="00174186" w:rsidRPr="00174186" w14:paraId="67599EB3" w14:textId="77777777" w:rsidTr="002D5A37">
        <w:trPr>
          <w:cantSplit/>
          <w:tblHeader/>
        </w:trPr>
        <w:tc>
          <w:tcPr>
            <w:tcW w:w="1104" w:type="pct"/>
            <w:shd w:val="clear" w:color="auto" w:fill="E6E6E6"/>
          </w:tcPr>
          <w:p w14:paraId="3AEAF0D6" w14:textId="77777777" w:rsidR="00174186" w:rsidRPr="00174186" w:rsidRDefault="00174186" w:rsidP="00174186">
            <w:pPr>
              <w:pStyle w:val="S8Gazettetableheading"/>
            </w:pPr>
            <w:r w:rsidRPr="00174186">
              <w:t>Applicant name</w:t>
            </w:r>
          </w:p>
        </w:tc>
        <w:tc>
          <w:tcPr>
            <w:tcW w:w="3896" w:type="pct"/>
          </w:tcPr>
          <w:p w14:paraId="6226034D" w14:textId="77777777" w:rsidR="00174186" w:rsidRPr="00174186" w:rsidRDefault="00174186" w:rsidP="00174186">
            <w:pPr>
              <w:pStyle w:val="S8Gazettetabletext"/>
            </w:pPr>
            <w:r w:rsidRPr="00174186">
              <w:t>Yifan Biotechnology Group Co., Ltd.</w:t>
            </w:r>
          </w:p>
        </w:tc>
      </w:tr>
      <w:tr w:rsidR="00174186" w:rsidRPr="00174186" w14:paraId="681932C9" w14:textId="77777777" w:rsidTr="002D5A37">
        <w:trPr>
          <w:cantSplit/>
          <w:tblHeader/>
        </w:trPr>
        <w:tc>
          <w:tcPr>
            <w:tcW w:w="1104" w:type="pct"/>
            <w:shd w:val="clear" w:color="auto" w:fill="E6E6E6"/>
          </w:tcPr>
          <w:p w14:paraId="742A3149" w14:textId="77777777" w:rsidR="00174186" w:rsidRPr="00174186" w:rsidRDefault="00174186" w:rsidP="00174186">
            <w:pPr>
              <w:pStyle w:val="S8Gazettetableheading"/>
            </w:pPr>
            <w:r w:rsidRPr="00174186">
              <w:t>Applicant ACN</w:t>
            </w:r>
          </w:p>
        </w:tc>
        <w:tc>
          <w:tcPr>
            <w:tcW w:w="3896" w:type="pct"/>
          </w:tcPr>
          <w:p w14:paraId="11B1ABD1" w14:textId="77777777" w:rsidR="00174186" w:rsidRPr="00174186" w:rsidRDefault="00174186" w:rsidP="00174186">
            <w:pPr>
              <w:pStyle w:val="S8Gazettetabletext"/>
            </w:pPr>
            <w:r w:rsidRPr="00174186">
              <w:t>N/A</w:t>
            </w:r>
          </w:p>
        </w:tc>
      </w:tr>
      <w:tr w:rsidR="00174186" w:rsidRPr="00174186" w14:paraId="513C908B" w14:textId="77777777" w:rsidTr="002D5A37">
        <w:trPr>
          <w:cantSplit/>
          <w:tblHeader/>
        </w:trPr>
        <w:tc>
          <w:tcPr>
            <w:tcW w:w="1104" w:type="pct"/>
            <w:shd w:val="clear" w:color="auto" w:fill="E6E6E6"/>
          </w:tcPr>
          <w:p w14:paraId="29BE3C43" w14:textId="77777777" w:rsidR="00174186" w:rsidRPr="00174186" w:rsidRDefault="00174186" w:rsidP="00174186">
            <w:pPr>
              <w:pStyle w:val="S8Gazettetableheading"/>
            </w:pPr>
            <w:r w:rsidRPr="00174186">
              <w:t>Date of approval</w:t>
            </w:r>
          </w:p>
        </w:tc>
        <w:tc>
          <w:tcPr>
            <w:tcW w:w="3896" w:type="pct"/>
          </w:tcPr>
          <w:p w14:paraId="021A97C2" w14:textId="6D3F20E6" w:rsidR="00174186" w:rsidRPr="00174186" w:rsidRDefault="00174186" w:rsidP="00174186">
            <w:pPr>
              <w:pStyle w:val="S8Gazettetabletext"/>
            </w:pPr>
            <w:r w:rsidRPr="00174186">
              <w:fldChar w:fldCharType="begin"/>
            </w:r>
            <w:r w:rsidRPr="00174186">
              <w:instrText xml:space="preserve"> DATE \@ "d MMMM yyyy" </w:instrText>
            </w:r>
            <w:r w:rsidRPr="00174186">
              <w:fldChar w:fldCharType="separate"/>
            </w:r>
            <w:r w:rsidR="00487C2A">
              <w:rPr>
                <w:noProof/>
              </w:rPr>
              <w:t>6 March 2023</w:t>
            </w:r>
            <w:r w:rsidRPr="00174186">
              <w:fldChar w:fldCharType="end"/>
            </w:r>
          </w:p>
        </w:tc>
      </w:tr>
      <w:tr w:rsidR="00174186" w:rsidRPr="00174186" w14:paraId="1460DC43" w14:textId="77777777" w:rsidTr="002D5A37">
        <w:trPr>
          <w:cantSplit/>
          <w:tblHeader/>
        </w:trPr>
        <w:tc>
          <w:tcPr>
            <w:tcW w:w="1104" w:type="pct"/>
            <w:shd w:val="clear" w:color="auto" w:fill="E6E6E6"/>
          </w:tcPr>
          <w:p w14:paraId="1B81FEA4" w14:textId="77777777" w:rsidR="00174186" w:rsidRPr="00174186" w:rsidRDefault="00174186" w:rsidP="00174186">
            <w:pPr>
              <w:pStyle w:val="S8Gazettetableheading"/>
            </w:pPr>
            <w:r w:rsidRPr="00174186">
              <w:t>Approval no.</w:t>
            </w:r>
          </w:p>
        </w:tc>
        <w:tc>
          <w:tcPr>
            <w:tcW w:w="3896" w:type="pct"/>
          </w:tcPr>
          <w:p w14:paraId="65129166" w14:textId="77777777" w:rsidR="00174186" w:rsidRPr="00174186" w:rsidRDefault="00174186" w:rsidP="00174186">
            <w:pPr>
              <w:pStyle w:val="S8Gazettetabletext"/>
            </w:pPr>
            <w:r w:rsidRPr="00174186">
              <w:t>92689</w:t>
            </w:r>
          </w:p>
        </w:tc>
      </w:tr>
      <w:tr w:rsidR="00174186" w:rsidRPr="00174186" w14:paraId="146AE488" w14:textId="77777777" w:rsidTr="002D5A37">
        <w:trPr>
          <w:cantSplit/>
          <w:tblHeader/>
        </w:trPr>
        <w:tc>
          <w:tcPr>
            <w:tcW w:w="1104" w:type="pct"/>
            <w:shd w:val="clear" w:color="auto" w:fill="E6E6E6"/>
          </w:tcPr>
          <w:p w14:paraId="62EEA086" w14:textId="77777777" w:rsidR="00174186" w:rsidRPr="00174186" w:rsidRDefault="00174186" w:rsidP="00174186">
            <w:pPr>
              <w:pStyle w:val="S8Gazettetableheading"/>
            </w:pPr>
            <w:r w:rsidRPr="00174186">
              <w:t>Description of the application and its purpose, including the intended use of the active constituent</w:t>
            </w:r>
          </w:p>
        </w:tc>
        <w:tc>
          <w:tcPr>
            <w:tcW w:w="3896" w:type="pct"/>
          </w:tcPr>
          <w:p w14:paraId="779118A2" w14:textId="77777777" w:rsidR="00174186" w:rsidRPr="00174186" w:rsidRDefault="00174186" w:rsidP="00174186">
            <w:pPr>
              <w:pStyle w:val="S8Gazettetabletext"/>
            </w:pPr>
            <w:r w:rsidRPr="00174186">
              <w:t>Approval of the active constituent metalaxyl-M for use in agricultural chemical products</w:t>
            </w:r>
          </w:p>
        </w:tc>
      </w:tr>
    </w:tbl>
    <w:p w14:paraId="12D0A8FD" w14:textId="24E14299" w:rsidR="00174186" w:rsidRPr="00174186" w:rsidRDefault="00174186" w:rsidP="002D5A37">
      <w:pPr>
        <w:pStyle w:val="Caption"/>
      </w:pPr>
      <w:bookmarkStart w:id="13" w:name="_Toc128750802"/>
      <w:r w:rsidRPr="00174186">
        <w:t xml:space="preserve">Table </w:t>
      </w:r>
      <w:fldSimple w:instr=" SEQ Table \* ARABIC ">
        <w:r w:rsidR="002D5A37">
          <w:rPr>
            <w:noProof/>
          </w:rPr>
          <w:t>7</w:t>
        </w:r>
      </w:fldSimple>
      <w:r w:rsidRPr="00174186">
        <w:t>: Variations of active constituent</w:t>
      </w:r>
      <w:bookmarkEnd w:id="13"/>
    </w:p>
    <w:tbl>
      <w:tblPr>
        <w:tblStyle w:val="TableGrid2"/>
        <w:tblW w:w="5003" w:type="pct"/>
        <w:tblLook w:val="04A0" w:firstRow="1" w:lastRow="0" w:firstColumn="1" w:lastColumn="0" w:noHBand="0" w:noVBand="1"/>
      </w:tblPr>
      <w:tblGrid>
        <w:gridCol w:w="2127"/>
        <w:gridCol w:w="7507"/>
      </w:tblGrid>
      <w:tr w:rsidR="00174186" w:rsidRPr="00174186" w14:paraId="47C246BB" w14:textId="77777777" w:rsidTr="002D5A37">
        <w:trPr>
          <w:tblHeader/>
        </w:trPr>
        <w:tc>
          <w:tcPr>
            <w:tcW w:w="1104" w:type="pct"/>
            <w:shd w:val="clear" w:color="auto" w:fill="E6E6E6"/>
          </w:tcPr>
          <w:p w14:paraId="69EFAAC7" w14:textId="77777777" w:rsidR="00174186" w:rsidRPr="00174186" w:rsidRDefault="00174186" w:rsidP="002D5A37">
            <w:pPr>
              <w:pStyle w:val="S8Gazettetableheading"/>
            </w:pPr>
            <w:r w:rsidRPr="00174186">
              <w:t xml:space="preserve">Application no. </w:t>
            </w:r>
          </w:p>
        </w:tc>
        <w:tc>
          <w:tcPr>
            <w:tcW w:w="3896" w:type="pct"/>
          </w:tcPr>
          <w:p w14:paraId="2A778F54" w14:textId="0F3BDC53" w:rsidR="00174186" w:rsidRPr="00174186" w:rsidRDefault="00174186" w:rsidP="002D5A37">
            <w:pPr>
              <w:pStyle w:val="S8Gazettetabletext"/>
            </w:pPr>
            <w:r w:rsidRPr="00174186">
              <w:t>135900</w:t>
            </w:r>
          </w:p>
        </w:tc>
      </w:tr>
      <w:tr w:rsidR="00174186" w:rsidRPr="00174186" w14:paraId="56B996EC" w14:textId="77777777" w:rsidTr="002D5A37">
        <w:trPr>
          <w:tblHeader/>
        </w:trPr>
        <w:tc>
          <w:tcPr>
            <w:tcW w:w="1104" w:type="pct"/>
            <w:shd w:val="clear" w:color="auto" w:fill="E6E6E6"/>
          </w:tcPr>
          <w:p w14:paraId="03205D23" w14:textId="77777777" w:rsidR="00174186" w:rsidRPr="00174186" w:rsidRDefault="00174186" w:rsidP="002D5A37">
            <w:pPr>
              <w:pStyle w:val="S8Gazettetableheading"/>
            </w:pPr>
            <w:r w:rsidRPr="00174186">
              <w:t xml:space="preserve">Active constituent </w:t>
            </w:r>
          </w:p>
        </w:tc>
        <w:tc>
          <w:tcPr>
            <w:tcW w:w="3896" w:type="pct"/>
          </w:tcPr>
          <w:p w14:paraId="0BA1BC18" w14:textId="589FE187" w:rsidR="00174186" w:rsidRPr="00174186" w:rsidRDefault="002D5A37" w:rsidP="002D5A37">
            <w:pPr>
              <w:pStyle w:val="S8Gazettetabletext"/>
            </w:pPr>
            <w:r w:rsidRPr="00174186">
              <w:t>Tulathromycin</w:t>
            </w:r>
          </w:p>
        </w:tc>
      </w:tr>
      <w:tr w:rsidR="00174186" w:rsidRPr="00174186" w14:paraId="48800C60" w14:textId="77777777" w:rsidTr="002D5A37">
        <w:trPr>
          <w:tblHeader/>
        </w:trPr>
        <w:tc>
          <w:tcPr>
            <w:tcW w:w="1104" w:type="pct"/>
            <w:shd w:val="clear" w:color="auto" w:fill="E6E6E6"/>
          </w:tcPr>
          <w:p w14:paraId="28DFC108" w14:textId="77777777" w:rsidR="00174186" w:rsidRPr="00174186" w:rsidRDefault="00174186" w:rsidP="002D5A37">
            <w:pPr>
              <w:pStyle w:val="S8Gazettetableheading"/>
            </w:pPr>
            <w:r w:rsidRPr="00174186">
              <w:t xml:space="preserve">Applicant name </w:t>
            </w:r>
          </w:p>
        </w:tc>
        <w:tc>
          <w:tcPr>
            <w:tcW w:w="3896" w:type="pct"/>
          </w:tcPr>
          <w:p w14:paraId="2AFD0A47" w14:textId="1AA4F28D" w:rsidR="00174186" w:rsidRPr="00174186" w:rsidRDefault="00174186" w:rsidP="002D5A37">
            <w:pPr>
              <w:pStyle w:val="S8Gazettetabletext"/>
            </w:pPr>
            <w:r w:rsidRPr="00174186">
              <w:t xml:space="preserve">Intervet Australia Pty </w:t>
            </w:r>
            <w:r w:rsidR="002D5A37" w:rsidRPr="00174186">
              <w:t>Ltd</w:t>
            </w:r>
          </w:p>
        </w:tc>
      </w:tr>
      <w:tr w:rsidR="00174186" w:rsidRPr="00174186" w14:paraId="344DE5A7" w14:textId="77777777" w:rsidTr="002D5A37">
        <w:trPr>
          <w:tblHeader/>
        </w:trPr>
        <w:tc>
          <w:tcPr>
            <w:tcW w:w="1104" w:type="pct"/>
            <w:shd w:val="clear" w:color="auto" w:fill="E6E6E6"/>
          </w:tcPr>
          <w:p w14:paraId="73679CC2" w14:textId="77777777" w:rsidR="00174186" w:rsidRPr="00174186" w:rsidRDefault="00174186" w:rsidP="002D5A37">
            <w:pPr>
              <w:pStyle w:val="S8Gazettetableheading"/>
            </w:pPr>
            <w:r w:rsidRPr="00174186">
              <w:t xml:space="preserve">Applicant ACN </w:t>
            </w:r>
          </w:p>
        </w:tc>
        <w:tc>
          <w:tcPr>
            <w:tcW w:w="3896" w:type="pct"/>
          </w:tcPr>
          <w:p w14:paraId="68F5AF2B" w14:textId="49AFB341" w:rsidR="00174186" w:rsidRPr="00174186" w:rsidRDefault="00174186" w:rsidP="002D5A37">
            <w:pPr>
              <w:pStyle w:val="S8Gazettetabletext"/>
            </w:pPr>
            <w:r w:rsidRPr="00174186">
              <w:t>008 467 034</w:t>
            </w:r>
          </w:p>
        </w:tc>
      </w:tr>
      <w:tr w:rsidR="00174186" w:rsidRPr="00174186" w14:paraId="515ED75F" w14:textId="77777777" w:rsidTr="002D5A37">
        <w:trPr>
          <w:tblHeader/>
        </w:trPr>
        <w:tc>
          <w:tcPr>
            <w:tcW w:w="1104" w:type="pct"/>
            <w:shd w:val="clear" w:color="auto" w:fill="E6E6E6"/>
          </w:tcPr>
          <w:p w14:paraId="2B701A20" w14:textId="77777777" w:rsidR="00174186" w:rsidRPr="00174186" w:rsidRDefault="00174186" w:rsidP="002D5A37">
            <w:pPr>
              <w:pStyle w:val="S8Gazettetableheading"/>
            </w:pPr>
            <w:r w:rsidRPr="00174186">
              <w:t xml:space="preserve">Date of variation </w:t>
            </w:r>
          </w:p>
        </w:tc>
        <w:tc>
          <w:tcPr>
            <w:tcW w:w="3896" w:type="pct"/>
          </w:tcPr>
          <w:p w14:paraId="06A70B08" w14:textId="2CDEF46B" w:rsidR="00174186" w:rsidRPr="00174186" w:rsidRDefault="00174186" w:rsidP="002D5A37">
            <w:pPr>
              <w:pStyle w:val="S8Gazettetabletext"/>
            </w:pPr>
            <w:r w:rsidRPr="00174186">
              <w:t>14 February 2023</w:t>
            </w:r>
          </w:p>
        </w:tc>
      </w:tr>
      <w:tr w:rsidR="00174186" w:rsidRPr="00174186" w14:paraId="4F43B099" w14:textId="77777777" w:rsidTr="002D5A37">
        <w:trPr>
          <w:tblHeader/>
        </w:trPr>
        <w:tc>
          <w:tcPr>
            <w:tcW w:w="1104" w:type="pct"/>
            <w:shd w:val="clear" w:color="auto" w:fill="E6E6E6"/>
          </w:tcPr>
          <w:p w14:paraId="3E792A75" w14:textId="77777777" w:rsidR="00174186" w:rsidRPr="00174186" w:rsidRDefault="00174186" w:rsidP="002D5A37">
            <w:pPr>
              <w:pStyle w:val="S8Gazettetableheading"/>
            </w:pPr>
            <w:r w:rsidRPr="00174186">
              <w:t xml:space="preserve">Approval no. </w:t>
            </w:r>
          </w:p>
        </w:tc>
        <w:tc>
          <w:tcPr>
            <w:tcW w:w="3896" w:type="pct"/>
          </w:tcPr>
          <w:p w14:paraId="495EA744" w14:textId="5CE8B9E5" w:rsidR="00174186" w:rsidRPr="00174186" w:rsidRDefault="00174186" w:rsidP="002D5A37">
            <w:pPr>
              <w:pStyle w:val="S8Gazettetabletext"/>
            </w:pPr>
            <w:r w:rsidRPr="00174186">
              <w:t>90298</w:t>
            </w:r>
          </w:p>
        </w:tc>
      </w:tr>
      <w:tr w:rsidR="00174186" w:rsidRPr="00174186" w14:paraId="1438B203" w14:textId="77777777" w:rsidTr="002D5A37">
        <w:trPr>
          <w:tblHeader/>
        </w:trPr>
        <w:tc>
          <w:tcPr>
            <w:tcW w:w="1104" w:type="pct"/>
            <w:shd w:val="clear" w:color="auto" w:fill="E6E6E6"/>
          </w:tcPr>
          <w:p w14:paraId="72DAAFB3" w14:textId="77777777" w:rsidR="00174186" w:rsidRPr="00174186" w:rsidRDefault="00174186" w:rsidP="002D5A37">
            <w:pPr>
              <w:pStyle w:val="S8Gazettetableheading"/>
            </w:pPr>
            <w:r w:rsidRPr="00174186">
              <w:t xml:space="preserve">Description of the application and its purpose, including the intended use of the active constituent </w:t>
            </w:r>
          </w:p>
        </w:tc>
        <w:tc>
          <w:tcPr>
            <w:tcW w:w="3896" w:type="pct"/>
          </w:tcPr>
          <w:p w14:paraId="4A93693A" w14:textId="0021D598" w:rsidR="00174186" w:rsidRPr="00174186" w:rsidRDefault="00174186" w:rsidP="002D5A37">
            <w:pPr>
              <w:pStyle w:val="S8Gazettetabletext"/>
            </w:pPr>
            <w:r w:rsidRPr="00174186">
              <w:t>Variation of relevant particulars or conditions of an approved active constituent</w:t>
            </w:r>
          </w:p>
        </w:tc>
      </w:tr>
    </w:tbl>
    <w:p w14:paraId="5E11CBB2" w14:textId="77777777" w:rsidR="00174186" w:rsidRPr="00174186" w:rsidRDefault="00174186" w:rsidP="002D5A3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174186" w:rsidRPr="00174186" w14:paraId="749A3940" w14:textId="77777777" w:rsidTr="002D5A37">
        <w:trPr>
          <w:cantSplit/>
          <w:tblHeader/>
        </w:trPr>
        <w:tc>
          <w:tcPr>
            <w:tcW w:w="1104" w:type="pct"/>
            <w:shd w:val="clear" w:color="auto" w:fill="E6E6E6"/>
          </w:tcPr>
          <w:p w14:paraId="6BC044C0" w14:textId="77777777" w:rsidR="00174186" w:rsidRPr="00174186" w:rsidRDefault="00174186" w:rsidP="002D5A37">
            <w:pPr>
              <w:pStyle w:val="S8Gazettetableheading"/>
            </w:pPr>
            <w:r w:rsidRPr="00174186">
              <w:t>Application no.</w:t>
            </w:r>
          </w:p>
        </w:tc>
        <w:tc>
          <w:tcPr>
            <w:tcW w:w="3896" w:type="pct"/>
          </w:tcPr>
          <w:p w14:paraId="4A1A78D4" w14:textId="77777777" w:rsidR="00174186" w:rsidRPr="00174186" w:rsidRDefault="00174186" w:rsidP="002D5A37">
            <w:pPr>
              <w:pStyle w:val="S8Gazettetabletext"/>
            </w:pPr>
            <w:r w:rsidRPr="00174186">
              <w:t>136240</w:t>
            </w:r>
          </w:p>
        </w:tc>
      </w:tr>
      <w:tr w:rsidR="00174186" w:rsidRPr="00174186" w14:paraId="7C1C2C1B" w14:textId="77777777" w:rsidTr="002D5A37">
        <w:trPr>
          <w:cantSplit/>
          <w:tblHeader/>
        </w:trPr>
        <w:tc>
          <w:tcPr>
            <w:tcW w:w="1104" w:type="pct"/>
            <w:shd w:val="clear" w:color="auto" w:fill="E6E6E6"/>
          </w:tcPr>
          <w:p w14:paraId="5B933D17" w14:textId="77777777" w:rsidR="00174186" w:rsidRPr="00174186" w:rsidRDefault="00174186" w:rsidP="002D5A37">
            <w:pPr>
              <w:pStyle w:val="S8Gazettetableheading"/>
            </w:pPr>
            <w:r w:rsidRPr="00174186">
              <w:t>Active constituent</w:t>
            </w:r>
          </w:p>
        </w:tc>
        <w:tc>
          <w:tcPr>
            <w:tcW w:w="3896" w:type="pct"/>
          </w:tcPr>
          <w:p w14:paraId="3A9B8A7A" w14:textId="4B3CBE1A" w:rsidR="00174186" w:rsidRPr="00174186" w:rsidRDefault="002D5A37" w:rsidP="002D5A37">
            <w:pPr>
              <w:pStyle w:val="S8Gazettetabletext"/>
            </w:pPr>
            <w:r w:rsidRPr="00174186">
              <w:rPr>
                <w:i/>
                <w:iCs/>
              </w:rPr>
              <w:t xml:space="preserve">Rhizobium </w:t>
            </w:r>
            <w:proofErr w:type="spellStart"/>
            <w:r w:rsidR="00174186" w:rsidRPr="00174186">
              <w:rPr>
                <w:i/>
                <w:iCs/>
              </w:rPr>
              <w:t>rhizogenes</w:t>
            </w:r>
            <w:proofErr w:type="spellEnd"/>
            <w:r w:rsidR="00174186" w:rsidRPr="00174186">
              <w:t xml:space="preserve"> strain K1026</w:t>
            </w:r>
          </w:p>
        </w:tc>
      </w:tr>
      <w:tr w:rsidR="00174186" w:rsidRPr="00174186" w14:paraId="4F17E72F" w14:textId="77777777" w:rsidTr="002D5A37">
        <w:trPr>
          <w:cantSplit/>
          <w:tblHeader/>
        </w:trPr>
        <w:tc>
          <w:tcPr>
            <w:tcW w:w="1104" w:type="pct"/>
            <w:shd w:val="clear" w:color="auto" w:fill="E6E6E6"/>
          </w:tcPr>
          <w:p w14:paraId="5FD4F414" w14:textId="77777777" w:rsidR="00174186" w:rsidRPr="00174186" w:rsidRDefault="00174186" w:rsidP="002D5A37">
            <w:pPr>
              <w:pStyle w:val="S8Gazettetableheading"/>
            </w:pPr>
            <w:r w:rsidRPr="00174186">
              <w:t>Applicant name</w:t>
            </w:r>
          </w:p>
        </w:tc>
        <w:tc>
          <w:tcPr>
            <w:tcW w:w="3896" w:type="pct"/>
          </w:tcPr>
          <w:p w14:paraId="07A48F3E" w14:textId="77777777" w:rsidR="00174186" w:rsidRPr="00174186" w:rsidRDefault="00174186" w:rsidP="002D5A37">
            <w:pPr>
              <w:pStyle w:val="S8Gazettetabletext"/>
            </w:pPr>
            <w:r w:rsidRPr="00174186">
              <w:t>Bio-Care Technology Pty Ltd</w:t>
            </w:r>
          </w:p>
        </w:tc>
      </w:tr>
      <w:tr w:rsidR="00174186" w:rsidRPr="00174186" w14:paraId="08DFE60B" w14:textId="77777777" w:rsidTr="002D5A37">
        <w:trPr>
          <w:cantSplit/>
          <w:tblHeader/>
        </w:trPr>
        <w:tc>
          <w:tcPr>
            <w:tcW w:w="1104" w:type="pct"/>
            <w:shd w:val="clear" w:color="auto" w:fill="E6E6E6"/>
          </w:tcPr>
          <w:p w14:paraId="630CCF9D" w14:textId="77777777" w:rsidR="00174186" w:rsidRPr="00174186" w:rsidRDefault="00174186" w:rsidP="002D5A37">
            <w:pPr>
              <w:pStyle w:val="S8Gazettetableheading"/>
            </w:pPr>
            <w:r w:rsidRPr="00174186">
              <w:t>Applicant ACN</w:t>
            </w:r>
          </w:p>
        </w:tc>
        <w:tc>
          <w:tcPr>
            <w:tcW w:w="3896" w:type="pct"/>
          </w:tcPr>
          <w:p w14:paraId="7D859632" w14:textId="693761A5" w:rsidR="00174186" w:rsidRPr="00174186" w:rsidRDefault="00174186" w:rsidP="002D5A37">
            <w:pPr>
              <w:pStyle w:val="S8Gazettetabletext"/>
            </w:pPr>
            <w:r w:rsidRPr="00174186">
              <w:t>602 201 703</w:t>
            </w:r>
          </w:p>
        </w:tc>
      </w:tr>
      <w:tr w:rsidR="00174186" w:rsidRPr="00174186" w14:paraId="00A1A6E8" w14:textId="77777777" w:rsidTr="002D5A37">
        <w:trPr>
          <w:cantSplit/>
          <w:tblHeader/>
        </w:trPr>
        <w:tc>
          <w:tcPr>
            <w:tcW w:w="1104" w:type="pct"/>
            <w:shd w:val="clear" w:color="auto" w:fill="E6E6E6"/>
          </w:tcPr>
          <w:p w14:paraId="1088DA70" w14:textId="77777777" w:rsidR="00174186" w:rsidRPr="00174186" w:rsidRDefault="00174186" w:rsidP="002D5A37">
            <w:pPr>
              <w:pStyle w:val="S8Gazettetableheading"/>
            </w:pPr>
            <w:r w:rsidRPr="00174186">
              <w:t>Date of variation</w:t>
            </w:r>
          </w:p>
        </w:tc>
        <w:tc>
          <w:tcPr>
            <w:tcW w:w="3896" w:type="pct"/>
          </w:tcPr>
          <w:p w14:paraId="6D30B521" w14:textId="77777777" w:rsidR="00174186" w:rsidRPr="00174186" w:rsidRDefault="00174186" w:rsidP="002D5A37">
            <w:pPr>
              <w:pStyle w:val="S8Gazettetabletext"/>
            </w:pPr>
            <w:r w:rsidRPr="00174186">
              <w:t>14 February 2023</w:t>
            </w:r>
          </w:p>
        </w:tc>
      </w:tr>
      <w:tr w:rsidR="00174186" w:rsidRPr="00174186" w14:paraId="7C1A17A8" w14:textId="77777777" w:rsidTr="002D5A37">
        <w:trPr>
          <w:cantSplit/>
          <w:tblHeader/>
        </w:trPr>
        <w:tc>
          <w:tcPr>
            <w:tcW w:w="1104" w:type="pct"/>
            <w:shd w:val="clear" w:color="auto" w:fill="E6E6E6"/>
          </w:tcPr>
          <w:p w14:paraId="548CC5C2" w14:textId="77777777" w:rsidR="00174186" w:rsidRPr="00174186" w:rsidRDefault="00174186" w:rsidP="002D5A37">
            <w:pPr>
              <w:pStyle w:val="S8Gazettetableheading"/>
            </w:pPr>
            <w:r w:rsidRPr="00174186">
              <w:t>Approval no.</w:t>
            </w:r>
          </w:p>
        </w:tc>
        <w:tc>
          <w:tcPr>
            <w:tcW w:w="3896" w:type="pct"/>
          </w:tcPr>
          <w:p w14:paraId="378B7527" w14:textId="77777777" w:rsidR="00174186" w:rsidRPr="00174186" w:rsidRDefault="00174186" w:rsidP="002D5A37">
            <w:pPr>
              <w:pStyle w:val="S8Gazettetabletext"/>
            </w:pPr>
            <w:r w:rsidRPr="00174186">
              <w:t>44345</w:t>
            </w:r>
          </w:p>
        </w:tc>
      </w:tr>
      <w:tr w:rsidR="00174186" w:rsidRPr="00174186" w14:paraId="29645080" w14:textId="77777777" w:rsidTr="002D5A37">
        <w:trPr>
          <w:cantSplit/>
          <w:tblHeader/>
        </w:trPr>
        <w:tc>
          <w:tcPr>
            <w:tcW w:w="1104" w:type="pct"/>
            <w:shd w:val="clear" w:color="auto" w:fill="E6E6E6"/>
          </w:tcPr>
          <w:p w14:paraId="100A749B" w14:textId="77777777" w:rsidR="00174186" w:rsidRPr="00174186" w:rsidRDefault="00174186" w:rsidP="002D5A37">
            <w:pPr>
              <w:pStyle w:val="S8Gazettetableheading"/>
            </w:pPr>
            <w:r w:rsidRPr="00174186">
              <w:t>Description of the application and its purpose, including the intended use of the active constituent</w:t>
            </w:r>
          </w:p>
        </w:tc>
        <w:tc>
          <w:tcPr>
            <w:tcW w:w="3896" w:type="pct"/>
            <w:shd w:val="clear" w:color="auto" w:fill="auto"/>
          </w:tcPr>
          <w:p w14:paraId="7C28196C" w14:textId="77777777" w:rsidR="00174186" w:rsidRPr="00174186" w:rsidRDefault="00174186" w:rsidP="002D5A37">
            <w:pPr>
              <w:pStyle w:val="S8Gazettetabletext"/>
            </w:pPr>
            <w:r w:rsidRPr="00174186">
              <w:rPr>
                <w:iCs/>
              </w:rPr>
              <w:t xml:space="preserve">Variation to the approval of an active constituent for use in agricultural chemical products to change the name from </w:t>
            </w:r>
            <w:r w:rsidRPr="00174186">
              <w:rPr>
                <w:iCs/>
              </w:rPr>
              <w:t>‘</w:t>
            </w:r>
            <w:r w:rsidRPr="00174186">
              <w:rPr>
                <w:iCs/>
              </w:rPr>
              <w:t xml:space="preserve">Agrobacterium </w:t>
            </w:r>
            <w:proofErr w:type="spellStart"/>
            <w:r w:rsidRPr="00174186">
              <w:rPr>
                <w:iCs/>
              </w:rPr>
              <w:t>radiobacter</w:t>
            </w:r>
            <w:proofErr w:type="spellEnd"/>
            <w:r w:rsidRPr="00174186">
              <w:rPr>
                <w:iCs/>
              </w:rPr>
              <w:t xml:space="preserve"> var </w:t>
            </w:r>
            <w:proofErr w:type="spellStart"/>
            <w:r w:rsidRPr="00174186">
              <w:rPr>
                <w:iCs/>
              </w:rPr>
              <w:t>radiobacter</w:t>
            </w:r>
            <w:proofErr w:type="spellEnd"/>
            <w:r w:rsidRPr="00174186">
              <w:rPr>
                <w:iCs/>
              </w:rPr>
              <w:t xml:space="preserve"> strain K1026</w:t>
            </w:r>
            <w:r w:rsidRPr="00174186">
              <w:rPr>
                <w:iCs/>
              </w:rPr>
              <w:t>’</w:t>
            </w:r>
            <w:r w:rsidRPr="00174186">
              <w:rPr>
                <w:iCs/>
              </w:rPr>
              <w:t xml:space="preserve"> to </w:t>
            </w:r>
            <w:r w:rsidRPr="00174186">
              <w:rPr>
                <w:iCs/>
              </w:rPr>
              <w:t>‘</w:t>
            </w:r>
            <w:r w:rsidRPr="00174186">
              <w:rPr>
                <w:i/>
              </w:rPr>
              <w:t xml:space="preserve">Rhizobium </w:t>
            </w:r>
            <w:proofErr w:type="spellStart"/>
            <w:r w:rsidRPr="00174186">
              <w:rPr>
                <w:i/>
              </w:rPr>
              <w:t>rhizogenes</w:t>
            </w:r>
            <w:proofErr w:type="spellEnd"/>
            <w:r w:rsidRPr="00174186">
              <w:rPr>
                <w:iCs/>
              </w:rPr>
              <w:t xml:space="preserve"> strain K1026</w:t>
            </w:r>
            <w:r w:rsidRPr="00174186">
              <w:rPr>
                <w:iCs/>
              </w:rPr>
              <w:t>’</w:t>
            </w:r>
          </w:p>
        </w:tc>
      </w:tr>
    </w:tbl>
    <w:p w14:paraId="0871198B" w14:textId="77777777" w:rsidR="00174186" w:rsidRPr="00174186" w:rsidRDefault="00174186" w:rsidP="002D5A3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174186" w:rsidRPr="00174186" w14:paraId="33E0B09F" w14:textId="77777777" w:rsidTr="002D5A37">
        <w:trPr>
          <w:cantSplit/>
          <w:tblHeader/>
        </w:trPr>
        <w:tc>
          <w:tcPr>
            <w:tcW w:w="1104" w:type="pct"/>
            <w:shd w:val="clear" w:color="auto" w:fill="E6E6E6"/>
          </w:tcPr>
          <w:p w14:paraId="75ED9135" w14:textId="77777777" w:rsidR="00174186" w:rsidRPr="00174186" w:rsidRDefault="00174186" w:rsidP="002D5A37">
            <w:pPr>
              <w:pStyle w:val="S8Gazettetableheading"/>
            </w:pPr>
            <w:r w:rsidRPr="00174186">
              <w:t>Application no.</w:t>
            </w:r>
          </w:p>
        </w:tc>
        <w:tc>
          <w:tcPr>
            <w:tcW w:w="3896" w:type="pct"/>
          </w:tcPr>
          <w:p w14:paraId="35E8826F" w14:textId="77777777" w:rsidR="00174186" w:rsidRPr="00174186" w:rsidRDefault="00174186" w:rsidP="002D5A37">
            <w:pPr>
              <w:pStyle w:val="S8Gazettetabletext"/>
            </w:pPr>
            <w:r w:rsidRPr="00174186">
              <w:t>136008</w:t>
            </w:r>
          </w:p>
        </w:tc>
      </w:tr>
      <w:tr w:rsidR="00174186" w:rsidRPr="00174186" w14:paraId="10706B6B" w14:textId="77777777" w:rsidTr="002D5A37">
        <w:trPr>
          <w:cantSplit/>
          <w:tblHeader/>
        </w:trPr>
        <w:tc>
          <w:tcPr>
            <w:tcW w:w="1104" w:type="pct"/>
            <w:shd w:val="clear" w:color="auto" w:fill="E6E6E6"/>
          </w:tcPr>
          <w:p w14:paraId="4DE48480" w14:textId="77777777" w:rsidR="00174186" w:rsidRPr="00174186" w:rsidRDefault="00174186" w:rsidP="002D5A37">
            <w:pPr>
              <w:pStyle w:val="S8Gazettetableheading"/>
            </w:pPr>
            <w:r w:rsidRPr="00174186">
              <w:t>Active constituent</w:t>
            </w:r>
          </w:p>
        </w:tc>
        <w:tc>
          <w:tcPr>
            <w:tcW w:w="3896" w:type="pct"/>
          </w:tcPr>
          <w:p w14:paraId="52BBF9F1" w14:textId="0073DAF4" w:rsidR="00174186" w:rsidRPr="00174186" w:rsidRDefault="002D5A37" w:rsidP="002D5A37">
            <w:pPr>
              <w:pStyle w:val="S8Gazettetabletext"/>
            </w:pPr>
            <w:r w:rsidRPr="00174186">
              <w:t>Picaridin</w:t>
            </w:r>
          </w:p>
        </w:tc>
      </w:tr>
      <w:tr w:rsidR="00174186" w:rsidRPr="00174186" w14:paraId="589966EB" w14:textId="77777777" w:rsidTr="002D5A37">
        <w:trPr>
          <w:cantSplit/>
          <w:tblHeader/>
        </w:trPr>
        <w:tc>
          <w:tcPr>
            <w:tcW w:w="1104" w:type="pct"/>
            <w:shd w:val="clear" w:color="auto" w:fill="E6E6E6"/>
          </w:tcPr>
          <w:p w14:paraId="43D5ABAE" w14:textId="77777777" w:rsidR="00174186" w:rsidRPr="00174186" w:rsidRDefault="00174186" w:rsidP="002D5A37">
            <w:pPr>
              <w:pStyle w:val="S8Gazettetableheading"/>
            </w:pPr>
            <w:r w:rsidRPr="00174186">
              <w:t>Applicant name</w:t>
            </w:r>
          </w:p>
        </w:tc>
        <w:tc>
          <w:tcPr>
            <w:tcW w:w="3896" w:type="pct"/>
          </w:tcPr>
          <w:p w14:paraId="77281ACF" w14:textId="77777777" w:rsidR="00174186" w:rsidRPr="00174186" w:rsidRDefault="00174186" w:rsidP="002D5A37">
            <w:pPr>
              <w:pStyle w:val="S8Gazettetabletext"/>
            </w:pPr>
            <w:r w:rsidRPr="00174186">
              <w:t>Synergia Sciences Private Limited</w:t>
            </w:r>
          </w:p>
        </w:tc>
      </w:tr>
      <w:tr w:rsidR="00174186" w:rsidRPr="00174186" w14:paraId="4D0B85E5" w14:textId="77777777" w:rsidTr="002D5A37">
        <w:trPr>
          <w:cantSplit/>
          <w:tblHeader/>
        </w:trPr>
        <w:tc>
          <w:tcPr>
            <w:tcW w:w="1104" w:type="pct"/>
            <w:shd w:val="clear" w:color="auto" w:fill="E6E6E6"/>
          </w:tcPr>
          <w:p w14:paraId="100E189F" w14:textId="77777777" w:rsidR="00174186" w:rsidRPr="00174186" w:rsidRDefault="00174186" w:rsidP="002D5A37">
            <w:pPr>
              <w:pStyle w:val="S8Gazettetableheading"/>
            </w:pPr>
            <w:r w:rsidRPr="00174186">
              <w:t>Applicant ACN</w:t>
            </w:r>
          </w:p>
        </w:tc>
        <w:tc>
          <w:tcPr>
            <w:tcW w:w="3896" w:type="pct"/>
          </w:tcPr>
          <w:p w14:paraId="07D337AC" w14:textId="7723A969" w:rsidR="00174186" w:rsidRPr="00174186" w:rsidRDefault="00174186" w:rsidP="002D5A37">
            <w:pPr>
              <w:pStyle w:val="S8Gazettetabletext"/>
            </w:pPr>
            <w:r w:rsidRPr="00174186">
              <w:t>N/A</w:t>
            </w:r>
          </w:p>
        </w:tc>
      </w:tr>
      <w:tr w:rsidR="00174186" w:rsidRPr="00174186" w14:paraId="22E7823B" w14:textId="77777777" w:rsidTr="002D5A37">
        <w:trPr>
          <w:cantSplit/>
          <w:tblHeader/>
        </w:trPr>
        <w:tc>
          <w:tcPr>
            <w:tcW w:w="1104" w:type="pct"/>
            <w:shd w:val="clear" w:color="auto" w:fill="E6E6E6"/>
          </w:tcPr>
          <w:p w14:paraId="4E1C75D0" w14:textId="77777777" w:rsidR="00174186" w:rsidRPr="00174186" w:rsidRDefault="00174186" w:rsidP="002D5A37">
            <w:pPr>
              <w:pStyle w:val="S8Gazettetableheading"/>
            </w:pPr>
            <w:r w:rsidRPr="00174186">
              <w:t>Date of variation</w:t>
            </w:r>
          </w:p>
        </w:tc>
        <w:tc>
          <w:tcPr>
            <w:tcW w:w="3896" w:type="pct"/>
          </w:tcPr>
          <w:p w14:paraId="34E07B50" w14:textId="77777777" w:rsidR="00174186" w:rsidRPr="00174186" w:rsidRDefault="00174186" w:rsidP="002D5A37">
            <w:pPr>
              <w:pStyle w:val="S8Gazettetabletext"/>
            </w:pPr>
            <w:r w:rsidRPr="00174186">
              <w:t>20 February 2023</w:t>
            </w:r>
          </w:p>
        </w:tc>
      </w:tr>
      <w:tr w:rsidR="00174186" w:rsidRPr="00174186" w14:paraId="7518F72C" w14:textId="77777777" w:rsidTr="002D5A37">
        <w:trPr>
          <w:cantSplit/>
          <w:tblHeader/>
        </w:trPr>
        <w:tc>
          <w:tcPr>
            <w:tcW w:w="1104" w:type="pct"/>
            <w:shd w:val="clear" w:color="auto" w:fill="E6E6E6"/>
          </w:tcPr>
          <w:p w14:paraId="267BE6EE" w14:textId="77777777" w:rsidR="00174186" w:rsidRPr="00174186" w:rsidRDefault="00174186" w:rsidP="002D5A37">
            <w:pPr>
              <w:pStyle w:val="S8Gazettetableheading"/>
            </w:pPr>
            <w:r w:rsidRPr="00174186">
              <w:t>Approval no.</w:t>
            </w:r>
          </w:p>
        </w:tc>
        <w:tc>
          <w:tcPr>
            <w:tcW w:w="3896" w:type="pct"/>
          </w:tcPr>
          <w:p w14:paraId="7A56F599" w14:textId="77777777" w:rsidR="00174186" w:rsidRPr="00174186" w:rsidRDefault="00174186" w:rsidP="002D5A37">
            <w:pPr>
              <w:pStyle w:val="S8Gazettetabletext"/>
            </w:pPr>
            <w:r w:rsidRPr="00174186">
              <w:t>86247</w:t>
            </w:r>
          </w:p>
        </w:tc>
      </w:tr>
      <w:tr w:rsidR="00174186" w:rsidRPr="00174186" w14:paraId="358E4E00" w14:textId="77777777" w:rsidTr="002D5A37">
        <w:trPr>
          <w:cantSplit/>
          <w:tblHeader/>
        </w:trPr>
        <w:tc>
          <w:tcPr>
            <w:tcW w:w="1104" w:type="pct"/>
            <w:shd w:val="clear" w:color="auto" w:fill="E6E6E6"/>
          </w:tcPr>
          <w:p w14:paraId="59CF5848" w14:textId="77777777" w:rsidR="00174186" w:rsidRPr="00174186" w:rsidRDefault="00174186" w:rsidP="002D5A37">
            <w:pPr>
              <w:pStyle w:val="S8Gazettetableheading"/>
            </w:pPr>
            <w:r w:rsidRPr="00174186">
              <w:t>Description of the application and its purpose, including the intended use of the active constituent</w:t>
            </w:r>
          </w:p>
        </w:tc>
        <w:tc>
          <w:tcPr>
            <w:tcW w:w="3896" w:type="pct"/>
          </w:tcPr>
          <w:p w14:paraId="027AA165" w14:textId="12148999" w:rsidR="00174186" w:rsidRPr="00174186" w:rsidRDefault="00174186" w:rsidP="002D5A37">
            <w:pPr>
              <w:pStyle w:val="S8Gazettetabletext"/>
            </w:pPr>
            <w:r w:rsidRPr="00174186">
              <w:rPr>
                <w:iCs/>
              </w:rPr>
              <w:t>Variation of relevant particulars or conditions of an approved active constituent</w:t>
            </w:r>
          </w:p>
        </w:tc>
      </w:tr>
    </w:tbl>
    <w:p w14:paraId="2F531338" w14:textId="77777777" w:rsidR="00174186" w:rsidRPr="00174186" w:rsidRDefault="00174186" w:rsidP="002D5A3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174186" w:rsidRPr="00174186" w14:paraId="14F371C7" w14:textId="77777777" w:rsidTr="002D5A37">
        <w:trPr>
          <w:cantSplit/>
          <w:tblHeader/>
        </w:trPr>
        <w:tc>
          <w:tcPr>
            <w:tcW w:w="1104" w:type="pct"/>
            <w:shd w:val="clear" w:color="auto" w:fill="E6E6E6"/>
          </w:tcPr>
          <w:p w14:paraId="2115252F" w14:textId="77777777" w:rsidR="00174186" w:rsidRPr="00174186" w:rsidRDefault="00174186" w:rsidP="002D5A37">
            <w:pPr>
              <w:pStyle w:val="S8Gazettetableheading"/>
            </w:pPr>
            <w:r w:rsidRPr="00174186">
              <w:t>Application no.</w:t>
            </w:r>
          </w:p>
        </w:tc>
        <w:tc>
          <w:tcPr>
            <w:tcW w:w="3896" w:type="pct"/>
          </w:tcPr>
          <w:p w14:paraId="43404DBF" w14:textId="77777777" w:rsidR="00174186" w:rsidRPr="00174186" w:rsidRDefault="00174186" w:rsidP="002D5A37">
            <w:pPr>
              <w:pStyle w:val="S8Gazettetabletext"/>
            </w:pPr>
            <w:r w:rsidRPr="00174186">
              <w:t>135867</w:t>
            </w:r>
          </w:p>
        </w:tc>
      </w:tr>
      <w:tr w:rsidR="00174186" w:rsidRPr="00174186" w14:paraId="3A2FE584" w14:textId="77777777" w:rsidTr="002D5A37">
        <w:trPr>
          <w:cantSplit/>
          <w:tblHeader/>
        </w:trPr>
        <w:tc>
          <w:tcPr>
            <w:tcW w:w="1104" w:type="pct"/>
            <w:shd w:val="clear" w:color="auto" w:fill="E6E6E6"/>
          </w:tcPr>
          <w:p w14:paraId="5A60AD84" w14:textId="77777777" w:rsidR="00174186" w:rsidRPr="00174186" w:rsidRDefault="00174186" w:rsidP="002D5A37">
            <w:pPr>
              <w:pStyle w:val="S8Gazettetableheading"/>
            </w:pPr>
            <w:r w:rsidRPr="00174186">
              <w:t>Active constituent</w:t>
            </w:r>
          </w:p>
        </w:tc>
        <w:tc>
          <w:tcPr>
            <w:tcW w:w="3896" w:type="pct"/>
          </w:tcPr>
          <w:p w14:paraId="49ED9312" w14:textId="2107E2A7" w:rsidR="00174186" w:rsidRPr="00174186" w:rsidRDefault="002D5A37" w:rsidP="002D5A37">
            <w:pPr>
              <w:pStyle w:val="S8Gazettetabletext"/>
            </w:pPr>
            <w:r w:rsidRPr="00174186">
              <w:t>Tigilanol tiglate</w:t>
            </w:r>
          </w:p>
        </w:tc>
      </w:tr>
      <w:tr w:rsidR="00174186" w:rsidRPr="00174186" w14:paraId="320DCEFC" w14:textId="77777777" w:rsidTr="002D5A37">
        <w:trPr>
          <w:cantSplit/>
          <w:tblHeader/>
        </w:trPr>
        <w:tc>
          <w:tcPr>
            <w:tcW w:w="1104" w:type="pct"/>
            <w:shd w:val="clear" w:color="auto" w:fill="E6E6E6"/>
          </w:tcPr>
          <w:p w14:paraId="5A84D9D6" w14:textId="77777777" w:rsidR="00174186" w:rsidRPr="00174186" w:rsidRDefault="00174186" w:rsidP="002D5A37">
            <w:pPr>
              <w:pStyle w:val="S8Gazettetableheading"/>
            </w:pPr>
            <w:r w:rsidRPr="00174186">
              <w:t>Applicant name</w:t>
            </w:r>
          </w:p>
        </w:tc>
        <w:tc>
          <w:tcPr>
            <w:tcW w:w="3896" w:type="pct"/>
          </w:tcPr>
          <w:p w14:paraId="35A5BB43" w14:textId="77777777" w:rsidR="00174186" w:rsidRPr="00174186" w:rsidRDefault="00174186" w:rsidP="002D5A37">
            <w:pPr>
              <w:pStyle w:val="S8Gazettetabletext"/>
            </w:pPr>
            <w:proofErr w:type="spellStart"/>
            <w:r w:rsidRPr="00174186">
              <w:t>QBiotics</w:t>
            </w:r>
            <w:proofErr w:type="spellEnd"/>
            <w:r w:rsidRPr="00174186">
              <w:t xml:space="preserve"> Group Limited</w:t>
            </w:r>
          </w:p>
        </w:tc>
      </w:tr>
      <w:tr w:rsidR="00174186" w:rsidRPr="00174186" w14:paraId="1BA6C025" w14:textId="77777777" w:rsidTr="002D5A37">
        <w:trPr>
          <w:cantSplit/>
          <w:tblHeader/>
        </w:trPr>
        <w:tc>
          <w:tcPr>
            <w:tcW w:w="1104" w:type="pct"/>
            <w:shd w:val="clear" w:color="auto" w:fill="E6E6E6"/>
          </w:tcPr>
          <w:p w14:paraId="56CA64A0" w14:textId="77777777" w:rsidR="00174186" w:rsidRPr="00174186" w:rsidRDefault="00174186" w:rsidP="002D5A37">
            <w:pPr>
              <w:pStyle w:val="S8Gazettetableheading"/>
            </w:pPr>
            <w:r w:rsidRPr="00174186">
              <w:t>Applicant ACN</w:t>
            </w:r>
          </w:p>
        </w:tc>
        <w:tc>
          <w:tcPr>
            <w:tcW w:w="3896" w:type="pct"/>
          </w:tcPr>
          <w:p w14:paraId="2D83281E" w14:textId="77777777" w:rsidR="00174186" w:rsidRPr="00174186" w:rsidRDefault="00174186" w:rsidP="002D5A37">
            <w:pPr>
              <w:pStyle w:val="S8Gazettetabletext"/>
            </w:pPr>
            <w:r w:rsidRPr="00174186">
              <w:t xml:space="preserve">617 596 139 </w:t>
            </w:r>
          </w:p>
        </w:tc>
      </w:tr>
      <w:tr w:rsidR="00174186" w:rsidRPr="00174186" w14:paraId="3D1DFF17" w14:textId="77777777" w:rsidTr="002D5A37">
        <w:trPr>
          <w:cantSplit/>
          <w:tblHeader/>
        </w:trPr>
        <w:tc>
          <w:tcPr>
            <w:tcW w:w="1104" w:type="pct"/>
            <w:shd w:val="clear" w:color="auto" w:fill="E6E6E6"/>
          </w:tcPr>
          <w:p w14:paraId="67261C96" w14:textId="77777777" w:rsidR="00174186" w:rsidRPr="00174186" w:rsidRDefault="00174186" w:rsidP="002D5A37">
            <w:pPr>
              <w:pStyle w:val="S8Gazettetableheading"/>
            </w:pPr>
            <w:r w:rsidRPr="00174186">
              <w:t>Date of variation</w:t>
            </w:r>
          </w:p>
        </w:tc>
        <w:tc>
          <w:tcPr>
            <w:tcW w:w="3896" w:type="pct"/>
          </w:tcPr>
          <w:p w14:paraId="3C239BD5" w14:textId="77777777" w:rsidR="00174186" w:rsidRPr="00174186" w:rsidRDefault="00174186" w:rsidP="002D5A37">
            <w:pPr>
              <w:pStyle w:val="S8Gazettetabletext"/>
            </w:pPr>
            <w:r w:rsidRPr="00174186">
              <w:t>22 February 2023</w:t>
            </w:r>
          </w:p>
        </w:tc>
      </w:tr>
      <w:tr w:rsidR="00174186" w:rsidRPr="00174186" w14:paraId="2FA70784" w14:textId="77777777" w:rsidTr="002D5A37">
        <w:trPr>
          <w:cantSplit/>
          <w:tblHeader/>
        </w:trPr>
        <w:tc>
          <w:tcPr>
            <w:tcW w:w="1104" w:type="pct"/>
            <w:shd w:val="clear" w:color="auto" w:fill="E6E6E6"/>
          </w:tcPr>
          <w:p w14:paraId="42CFDE7C" w14:textId="77777777" w:rsidR="00174186" w:rsidRPr="00174186" w:rsidRDefault="00174186" w:rsidP="002D5A37">
            <w:pPr>
              <w:pStyle w:val="S8Gazettetableheading"/>
            </w:pPr>
            <w:r w:rsidRPr="00174186">
              <w:t>Approval no.</w:t>
            </w:r>
          </w:p>
        </w:tc>
        <w:tc>
          <w:tcPr>
            <w:tcW w:w="3896" w:type="pct"/>
          </w:tcPr>
          <w:p w14:paraId="3B971FAD" w14:textId="77777777" w:rsidR="00174186" w:rsidRPr="00174186" w:rsidRDefault="00174186" w:rsidP="002D5A37">
            <w:pPr>
              <w:pStyle w:val="S8Gazettetabletext"/>
            </w:pPr>
            <w:r w:rsidRPr="00174186">
              <w:t>88411</w:t>
            </w:r>
          </w:p>
        </w:tc>
      </w:tr>
      <w:tr w:rsidR="00174186" w:rsidRPr="00174186" w14:paraId="206CD629" w14:textId="77777777" w:rsidTr="002D5A37">
        <w:trPr>
          <w:cantSplit/>
          <w:tblHeader/>
        </w:trPr>
        <w:tc>
          <w:tcPr>
            <w:tcW w:w="1104" w:type="pct"/>
            <w:shd w:val="clear" w:color="auto" w:fill="E6E6E6"/>
          </w:tcPr>
          <w:p w14:paraId="35D81A5C" w14:textId="77777777" w:rsidR="00174186" w:rsidRPr="00174186" w:rsidRDefault="00174186" w:rsidP="002D5A37">
            <w:pPr>
              <w:pStyle w:val="S8Gazettetableheading"/>
            </w:pPr>
            <w:r w:rsidRPr="00174186">
              <w:t>Description of the application and its purpose, including the intended use of the active constituent</w:t>
            </w:r>
          </w:p>
        </w:tc>
        <w:tc>
          <w:tcPr>
            <w:tcW w:w="3896" w:type="pct"/>
          </w:tcPr>
          <w:p w14:paraId="3E78193C" w14:textId="77777777" w:rsidR="00174186" w:rsidRPr="00174186" w:rsidRDefault="00174186" w:rsidP="002D5A37">
            <w:pPr>
              <w:pStyle w:val="S8Gazettetabletext"/>
              <w:rPr>
                <w:iCs/>
                <w:highlight w:val="yellow"/>
              </w:rPr>
            </w:pPr>
            <w:r w:rsidRPr="00174186">
              <w:rPr>
                <w:iCs/>
              </w:rPr>
              <w:t>Variation of relevant particulars or conditions of an approved active constituent</w:t>
            </w:r>
          </w:p>
        </w:tc>
      </w:tr>
    </w:tbl>
    <w:p w14:paraId="0A60A1B0" w14:textId="77777777" w:rsidR="00174186" w:rsidRPr="00174186" w:rsidRDefault="00174186" w:rsidP="002D5A37">
      <w:pPr>
        <w:pStyle w:val="S8Gazettetabletext"/>
      </w:pPr>
    </w:p>
    <w:tbl>
      <w:tblPr>
        <w:tblStyle w:val="TableGrid2"/>
        <w:tblW w:w="5003" w:type="pct"/>
        <w:tblLook w:val="04A0" w:firstRow="1" w:lastRow="0" w:firstColumn="1" w:lastColumn="0" w:noHBand="0" w:noVBand="1"/>
        <w:tblCaption w:val="Variations of active constituent"/>
      </w:tblPr>
      <w:tblGrid>
        <w:gridCol w:w="2127"/>
        <w:gridCol w:w="7507"/>
      </w:tblGrid>
      <w:tr w:rsidR="00174186" w:rsidRPr="00174186" w14:paraId="55DAB213" w14:textId="77777777" w:rsidTr="002D5A37">
        <w:trPr>
          <w:tblHeader/>
        </w:trPr>
        <w:tc>
          <w:tcPr>
            <w:tcW w:w="1104" w:type="pct"/>
            <w:shd w:val="clear" w:color="auto" w:fill="E6E6E6"/>
          </w:tcPr>
          <w:p w14:paraId="382798A8" w14:textId="77777777" w:rsidR="00174186" w:rsidRPr="00174186" w:rsidRDefault="00174186" w:rsidP="002D5A37">
            <w:pPr>
              <w:pStyle w:val="S8Gazettetableheading"/>
            </w:pPr>
            <w:r w:rsidRPr="00174186">
              <w:t xml:space="preserve">Application no. </w:t>
            </w:r>
          </w:p>
        </w:tc>
        <w:tc>
          <w:tcPr>
            <w:tcW w:w="3896" w:type="pct"/>
          </w:tcPr>
          <w:p w14:paraId="621835F4" w14:textId="05F6C6C8" w:rsidR="00174186" w:rsidRPr="00174186" w:rsidRDefault="00174186" w:rsidP="002D5A37">
            <w:pPr>
              <w:pStyle w:val="S8Gazettetabletext"/>
            </w:pPr>
            <w:r w:rsidRPr="00174186">
              <w:t>136454</w:t>
            </w:r>
          </w:p>
        </w:tc>
      </w:tr>
      <w:tr w:rsidR="00174186" w:rsidRPr="00174186" w14:paraId="16073ED9" w14:textId="77777777" w:rsidTr="002D5A37">
        <w:trPr>
          <w:tblHeader/>
        </w:trPr>
        <w:tc>
          <w:tcPr>
            <w:tcW w:w="1104" w:type="pct"/>
            <w:shd w:val="clear" w:color="auto" w:fill="E6E6E6"/>
          </w:tcPr>
          <w:p w14:paraId="41EE53FA" w14:textId="77777777" w:rsidR="00174186" w:rsidRPr="00174186" w:rsidRDefault="00174186" w:rsidP="002D5A37">
            <w:pPr>
              <w:pStyle w:val="S8Gazettetableheading"/>
            </w:pPr>
            <w:r w:rsidRPr="00174186">
              <w:t xml:space="preserve">Active constituent </w:t>
            </w:r>
          </w:p>
        </w:tc>
        <w:tc>
          <w:tcPr>
            <w:tcW w:w="3896" w:type="pct"/>
          </w:tcPr>
          <w:p w14:paraId="6F1865D3" w14:textId="730C30EC" w:rsidR="00174186" w:rsidRPr="00174186" w:rsidRDefault="002D5A37" w:rsidP="002D5A37">
            <w:pPr>
              <w:pStyle w:val="S8Gazettetabletext"/>
            </w:pPr>
            <w:r w:rsidRPr="00174186">
              <w:t>Oxytetracycline hydrochloride</w:t>
            </w:r>
          </w:p>
        </w:tc>
      </w:tr>
      <w:tr w:rsidR="00174186" w:rsidRPr="00174186" w14:paraId="238AC4DA" w14:textId="77777777" w:rsidTr="002D5A37">
        <w:trPr>
          <w:tblHeader/>
        </w:trPr>
        <w:tc>
          <w:tcPr>
            <w:tcW w:w="1104" w:type="pct"/>
            <w:shd w:val="clear" w:color="auto" w:fill="E6E6E6"/>
          </w:tcPr>
          <w:p w14:paraId="2F02D397" w14:textId="77777777" w:rsidR="00174186" w:rsidRPr="00174186" w:rsidRDefault="00174186" w:rsidP="002D5A37">
            <w:pPr>
              <w:pStyle w:val="S8Gazettetableheading"/>
            </w:pPr>
            <w:r w:rsidRPr="00174186">
              <w:t xml:space="preserve">Applicant name </w:t>
            </w:r>
          </w:p>
        </w:tc>
        <w:tc>
          <w:tcPr>
            <w:tcW w:w="3896" w:type="pct"/>
          </w:tcPr>
          <w:p w14:paraId="1A7C09A5" w14:textId="02D934C8" w:rsidR="00174186" w:rsidRPr="00174186" w:rsidRDefault="00174186" w:rsidP="002D5A37">
            <w:pPr>
              <w:pStyle w:val="S8Gazettetabletext"/>
            </w:pPr>
            <w:r w:rsidRPr="00174186">
              <w:t>Zoetis Australia Pty Ltd</w:t>
            </w:r>
          </w:p>
        </w:tc>
      </w:tr>
      <w:tr w:rsidR="00174186" w:rsidRPr="00174186" w14:paraId="20CC6193" w14:textId="77777777" w:rsidTr="002D5A37">
        <w:trPr>
          <w:tblHeader/>
        </w:trPr>
        <w:tc>
          <w:tcPr>
            <w:tcW w:w="1104" w:type="pct"/>
            <w:shd w:val="clear" w:color="auto" w:fill="E6E6E6"/>
          </w:tcPr>
          <w:p w14:paraId="1DAEA4BB" w14:textId="77777777" w:rsidR="00174186" w:rsidRPr="00174186" w:rsidRDefault="00174186" w:rsidP="002D5A37">
            <w:pPr>
              <w:pStyle w:val="S8Gazettetableheading"/>
            </w:pPr>
            <w:r w:rsidRPr="00174186">
              <w:t xml:space="preserve">Applicant ACN </w:t>
            </w:r>
          </w:p>
        </w:tc>
        <w:tc>
          <w:tcPr>
            <w:tcW w:w="3896" w:type="pct"/>
          </w:tcPr>
          <w:p w14:paraId="4FF262FD" w14:textId="24124282" w:rsidR="00174186" w:rsidRPr="00174186" w:rsidRDefault="00174186" w:rsidP="002D5A37">
            <w:pPr>
              <w:pStyle w:val="S8Gazettetabletext"/>
            </w:pPr>
            <w:r w:rsidRPr="00174186">
              <w:t>156 476 425</w:t>
            </w:r>
          </w:p>
        </w:tc>
      </w:tr>
      <w:tr w:rsidR="00174186" w:rsidRPr="00174186" w14:paraId="10DD0AB2" w14:textId="77777777" w:rsidTr="002D5A37">
        <w:trPr>
          <w:tblHeader/>
        </w:trPr>
        <w:tc>
          <w:tcPr>
            <w:tcW w:w="1104" w:type="pct"/>
            <w:shd w:val="clear" w:color="auto" w:fill="E6E6E6"/>
          </w:tcPr>
          <w:p w14:paraId="5BC7F9D3" w14:textId="77777777" w:rsidR="00174186" w:rsidRPr="00174186" w:rsidRDefault="00174186" w:rsidP="002D5A37">
            <w:pPr>
              <w:pStyle w:val="S8Gazettetableheading"/>
            </w:pPr>
            <w:r w:rsidRPr="00174186">
              <w:t xml:space="preserve">Date of variation </w:t>
            </w:r>
          </w:p>
        </w:tc>
        <w:tc>
          <w:tcPr>
            <w:tcW w:w="3896" w:type="pct"/>
          </w:tcPr>
          <w:p w14:paraId="21C8010D" w14:textId="74BBE1B9" w:rsidR="00174186" w:rsidRPr="00174186" w:rsidRDefault="00174186" w:rsidP="002D5A37">
            <w:pPr>
              <w:pStyle w:val="S8Gazettetabletext"/>
            </w:pPr>
            <w:r w:rsidRPr="00174186">
              <w:t>22 February 2023</w:t>
            </w:r>
          </w:p>
        </w:tc>
      </w:tr>
      <w:tr w:rsidR="00174186" w:rsidRPr="00174186" w14:paraId="25D677E0" w14:textId="77777777" w:rsidTr="002D5A37">
        <w:trPr>
          <w:tblHeader/>
        </w:trPr>
        <w:tc>
          <w:tcPr>
            <w:tcW w:w="1104" w:type="pct"/>
            <w:shd w:val="clear" w:color="auto" w:fill="E6E6E6"/>
          </w:tcPr>
          <w:p w14:paraId="0AF00045" w14:textId="77777777" w:rsidR="00174186" w:rsidRPr="00174186" w:rsidRDefault="00174186" w:rsidP="002D5A37">
            <w:pPr>
              <w:pStyle w:val="S8Gazettetableheading"/>
            </w:pPr>
            <w:r w:rsidRPr="00174186">
              <w:t xml:space="preserve">Approval no. </w:t>
            </w:r>
          </w:p>
        </w:tc>
        <w:tc>
          <w:tcPr>
            <w:tcW w:w="3896" w:type="pct"/>
          </w:tcPr>
          <w:p w14:paraId="344713FC" w14:textId="5E87A321" w:rsidR="00174186" w:rsidRPr="00174186" w:rsidRDefault="00174186" w:rsidP="002D5A37">
            <w:pPr>
              <w:pStyle w:val="S8Gazettetabletext"/>
            </w:pPr>
            <w:r w:rsidRPr="00174186">
              <w:t>87747</w:t>
            </w:r>
          </w:p>
        </w:tc>
      </w:tr>
      <w:tr w:rsidR="00174186" w:rsidRPr="00174186" w14:paraId="459BD7AC" w14:textId="77777777" w:rsidTr="002D5A37">
        <w:trPr>
          <w:tblHeader/>
        </w:trPr>
        <w:tc>
          <w:tcPr>
            <w:tcW w:w="1104" w:type="pct"/>
            <w:shd w:val="clear" w:color="auto" w:fill="E6E6E6"/>
          </w:tcPr>
          <w:p w14:paraId="2FC1913C" w14:textId="77777777" w:rsidR="00174186" w:rsidRPr="00174186" w:rsidRDefault="00174186" w:rsidP="002D5A37">
            <w:pPr>
              <w:pStyle w:val="S8Gazettetableheading"/>
            </w:pPr>
            <w:r w:rsidRPr="00174186">
              <w:t xml:space="preserve">Description of the application and its purpose, including the intended use of the active constituent </w:t>
            </w:r>
          </w:p>
        </w:tc>
        <w:tc>
          <w:tcPr>
            <w:tcW w:w="3896" w:type="pct"/>
          </w:tcPr>
          <w:p w14:paraId="2FED81DD" w14:textId="7B124084" w:rsidR="00174186" w:rsidRPr="00174186" w:rsidRDefault="00174186" w:rsidP="002D5A37">
            <w:pPr>
              <w:pStyle w:val="S8Gazettetabletext"/>
            </w:pPr>
            <w:r w:rsidRPr="00174186">
              <w:t>Variation of relevant particulars or conditions of an approved active constituent</w:t>
            </w:r>
          </w:p>
        </w:tc>
      </w:tr>
    </w:tbl>
    <w:p w14:paraId="32C2108F" w14:textId="77777777" w:rsidR="002D5A37" w:rsidRDefault="002D5A37" w:rsidP="002D5A37">
      <w:pPr>
        <w:pStyle w:val="S8Gazettetabletext"/>
        <w:sectPr w:rsidR="002D5A37" w:rsidSect="00174186">
          <w:headerReference w:type="even" r:id="rId27"/>
          <w:headerReference w:type="default" r:id="rId28"/>
          <w:pgSz w:w="11906" w:h="16838"/>
          <w:pgMar w:top="1440" w:right="1134" w:bottom="1440" w:left="1134" w:header="680" w:footer="737" w:gutter="0"/>
          <w:cols w:space="708"/>
          <w:docGrid w:linePitch="360"/>
        </w:sectPr>
      </w:pPr>
    </w:p>
    <w:p w14:paraId="390049EA" w14:textId="77777777" w:rsidR="002D5A37" w:rsidRPr="002D5A37" w:rsidRDefault="002D5A37" w:rsidP="002D5A37">
      <w:pPr>
        <w:pStyle w:val="GazetteHeading1"/>
      </w:pPr>
      <w:bookmarkStart w:id="14" w:name="_Toc128994578"/>
      <w:r w:rsidRPr="002D5A37">
        <w:lastRenderedPageBreak/>
        <w:t>Licensing of veterinary chemical manufacturers</w:t>
      </w:r>
      <w:bookmarkEnd w:id="14"/>
    </w:p>
    <w:p w14:paraId="5B2069C7" w14:textId="77777777" w:rsidR="002D5A37" w:rsidRPr="002D5A37" w:rsidRDefault="002D5A37" w:rsidP="002D5A37">
      <w:pPr>
        <w:pStyle w:val="GazetteNormalText"/>
      </w:pPr>
      <w:r w:rsidRPr="002D5A37">
        <w:t xml:space="preserve">Pursuant to Part 8 of the Agricultural and Veterinary Chemicals Code (Agvet Code), scheduled to the </w:t>
      </w:r>
      <w:r w:rsidRPr="002D5A37">
        <w:rPr>
          <w:i/>
          <w:iCs/>
        </w:rPr>
        <w:t>Agricultural and Veterinary Chemicals Code Act 1994</w:t>
      </w:r>
      <w:r w:rsidRPr="002D5A37">
        <w:t xml:space="preserve">, the APVMA hereby gives notice that it has </w:t>
      </w:r>
      <w:proofErr w:type="gramStart"/>
      <w:r w:rsidRPr="002D5A37">
        <w:t>taken action</w:t>
      </w:r>
      <w:proofErr w:type="gramEnd"/>
      <w:r w:rsidRPr="002D5A37">
        <w:t xml:space="preserve"> with respect to the licensing of the following veterinary chemical manufacturers with effect from the dates shown.</w:t>
      </w:r>
    </w:p>
    <w:p w14:paraId="0586D3FC" w14:textId="77777777" w:rsidR="002D5A37" w:rsidRPr="002D5A37" w:rsidRDefault="002D5A37" w:rsidP="002D5A37">
      <w:pPr>
        <w:pStyle w:val="GazetteNormalText"/>
      </w:pPr>
      <w:r w:rsidRPr="002D5A37">
        <w:t xml:space="preserve">For a comprehensive listing of all licensed manufacturers please see the </w:t>
      </w:r>
      <w:hyperlink r:id="rId29" w:history="1">
        <w:r w:rsidRPr="002D5A37">
          <w:rPr>
            <w:rStyle w:val="Hyperlink"/>
          </w:rPr>
          <w:t>APVMA website</w:t>
        </w:r>
      </w:hyperlink>
      <w:r w:rsidRPr="002D5A37">
        <w:t>.</w:t>
      </w:r>
    </w:p>
    <w:p w14:paraId="207F121C" w14:textId="77777777" w:rsidR="002D5A37" w:rsidRPr="002D5A37" w:rsidRDefault="002D5A37" w:rsidP="002D5A37">
      <w:pPr>
        <w:pStyle w:val="GazetteHeading2"/>
      </w:pPr>
      <w:r w:rsidRPr="002D5A37">
        <w:t>New licences</w:t>
      </w:r>
    </w:p>
    <w:p w14:paraId="45E6926A" w14:textId="77777777" w:rsidR="002D5A37" w:rsidRPr="002D5A37" w:rsidRDefault="002D5A37" w:rsidP="002D5A37">
      <w:pPr>
        <w:pStyle w:val="GazetteNormalText"/>
      </w:pPr>
      <w:r w:rsidRPr="002D5A37">
        <w:t>The APVMA has issued the following licences under subsection 123(1) of the Agvet Code:</w:t>
      </w:r>
    </w:p>
    <w:p w14:paraId="398BC8F8" w14:textId="7530B89B" w:rsidR="002D5A37" w:rsidRPr="002D5A37" w:rsidRDefault="002D5A37" w:rsidP="002D5A37">
      <w:pPr>
        <w:pStyle w:val="Caption"/>
      </w:pPr>
      <w:bookmarkStart w:id="15" w:name="_Toc128750803"/>
      <w:r w:rsidRPr="002D5A37">
        <w:t xml:space="preserve">Table </w:t>
      </w:r>
      <w:fldSimple w:instr=" SEQ Table \* ARABIC ">
        <w:r>
          <w:rPr>
            <w:noProof/>
          </w:rPr>
          <w:t>8</w:t>
        </w:r>
      </w:fldSimple>
      <w:r w:rsidRPr="002D5A37">
        <w:t>: New licences issued by the APVMA under subsection 123(1) of the Agvet Code</w:t>
      </w:r>
      <w:bookmarkEnd w:id="15"/>
    </w:p>
    <w:tbl>
      <w:tblPr>
        <w:tblStyle w:val="TableGrid3"/>
        <w:tblW w:w="5000" w:type="pct"/>
        <w:tblLook w:val="04A0" w:firstRow="1" w:lastRow="0" w:firstColumn="1" w:lastColumn="0" w:noHBand="0" w:noVBand="1"/>
        <w:tblCaption w:val="New licenses for veterinary chemical manufacturers"/>
      </w:tblPr>
      <w:tblGrid>
        <w:gridCol w:w="1339"/>
        <w:gridCol w:w="818"/>
        <w:gridCol w:w="945"/>
        <w:gridCol w:w="1529"/>
        <w:gridCol w:w="2022"/>
        <w:gridCol w:w="2118"/>
        <w:gridCol w:w="857"/>
      </w:tblGrid>
      <w:tr w:rsidR="002D5A37" w:rsidRPr="002D5A37" w14:paraId="13763393" w14:textId="77777777" w:rsidTr="002D5A37">
        <w:trPr>
          <w:tblHeader/>
        </w:trPr>
        <w:tc>
          <w:tcPr>
            <w:tcW w:w="696" w:type="pct"/>
            <w:shd w:val="clear" w:color="auto" w:fill="D9D9D9" w:themeFill="background1" w:themeFillShade="D9"/>
          </w:tcPr>
          <w:p w14:paraId="42A9B17A" w14:textId="77777777" w:rsidR="002D5A37" w:rsidRPr="002D5A37" w:rsidRDefault="002D5A37" w:rsidP="002D5A37">
            <w:pPr>
              <w:pStyle w:val="GazetteTableHeading"/>
            </w:pPr>
            <w:r w:rsidRPr="002D5A37">
              <w:t>Company name</w:t>
            </w:r>
          </w:p>
        </w:tc>
        <w:tc>
          <w:tcPr>
            <w:tcW w:w="425" w:type="pct"/>
            <w:shd w:val="clear" w:color="auto" w:fill="D9D9D9" w:themeFill="background1" w:themeFillShade="D9"/>
          </w:tcPr>
          <w:p w14:paraId="030A77EE" w14:textId="77777777" w:rsidR="002D5A37" w:rsidRPr="002D5A37" w:rsidRDefault="002D5A37" w:rsidP="002D5A37">
            <w:pPr>
              <w:pStyle w:val="GazetteTableHeading"/>
            </w:pPr>
            <w:r w:rsidRPr="002D5A37">
              <w:t>Licence number</w:t>
            </w:r>
          </w:p>
        </w:tc>
        <w:tc>
          <w:tcPr>
            <w:tcW w:w="490" w:type="pct"/>
            <w:shd w:val="clear" w:color="auto" w:fill="D9D9D9" w:themeFill="background1" w:themeFillShade="D9"/>
          </w:tcPr>
          <w:p w14:paraId="43A79A6F" w14:textId="77777777" w:rsidR="002D5A37" w:rsidRPr="002D5A37" w:rsidRDefault="002D5A37" w:rsidP="002D5A37">
            <w:pPr>
              <w:pStyle w:val="GazetteTableHeading"/>
            </w:pPr>
            <w:r w:rsidRPr="002D5A37">
              <w:t>Company ACN</w:t>
            </w:r>
          </w:p>
        </w:tc>
        <w:tc>
          <w:tcPr>
            <w:tcW w:w="794" w:type="pct"/>
            <w:shd w:val="clear" w:color="auto" w:fill="D9D9D9" w:themeFill="background1" w:themeFillShade="D9"/>
          </w:tcPr>
          <w:p w14:paraId="0FDC7E47" w14:textId="77777777" w:rsidR="002D5A37" w:rsidRPr="002D5A37" w:rsidRDefault="002D5A37" w:rsidP="002D5A37">
            <w:pPr>
              <w:pStyle w:val="GazetteTableHeading"/>
            </w:pPr>
            <w:r w:rsidRPr="002D5A37">
              <w:t>Address</w:t>
            </w:r>
          </w:p>
        </w:tc>
        <w:tc>
          <w:tcPr>
            <w:tcW w:w="1050" w:type="pct"/>
            <w:shd w:val="clear" w:color="auto" w:fill="D9D9D9" w:themeFill="background1" w:themeFillShade="D9"/>
          </w:tcPr>
          <w:p w14:paraId="18E52E21" w14:textId="77777777" w:rsidR="002D5A37" w:rsidRPr="002D5A37" w:rsidRDefault="002D5A37" w:rsidP="002D5A37">
            <w:pPr>
              <w:pStyle w:val="GazetteTableHeading"/>
            </w:pPr>
            <w:r w:rsidRPr="002D5A37">
              <w:t>Product types</w:t>
            </w:r>
          </w:p>
        </w:tc>
        <w:tc>
          <w:tcPr>
            <w:tcW w:w="1100" w:type="pct"/>
            <w:shd w:val="clear" w:color="auto" w:fill="D9D9D9" w:themeFill="background1" w:themeFillShade="D9"/>
          </w:tcPr>
          <w:p w14:paraId="2B2774A4" w14:textId="77777777" w:rsidR="002D5A37" w:rsidRPr="002D5A37" w:rsidRDefault="002D5A37" w:rsidP="002D5A37">
            <w:pPr>
              <w:pStyle w:val="GazetteTableHeading"/>
            </w:pPr>
            <w:r w:rsidRPr="002D5A37">
              <w:t>Steps of manufacture</w:t>
            </w:r>
          </w:p>
        </w:tc>
        <w:tc>
          <w:tcPr>
            <w:tcW w:w="445" w:type="pct"/>
            <w:shd w:val="clear" w:color="auto" w:fill="D9D9D9" w:themeFill="background1" w:themeFillShade="D9"/>
          </w:tcPr>
          <w:p w14:paraId="23B28A73" w14:textId="77777777" w:rsidR="002D5A37" w:rsidRPr="002D5A37" w:rsidRDefault="002D5A37" w:rsidP="002D5A37">
            <w:pPr>
              <w:pStyle w:val="GazetteTableHeading"/>
            </w:pPr>
            <w:r w:rsidRPr="002D5A37">
              <w:t>Date issued</w:t>
            </w:r>
          </w:p>
        </w:tc>
      </w:tr>
      <w:tr w:rsidR="002D5A37" w:rsidRPr="002D5A37" w14:paraId="17CFEAE5" w14:textId="77777777" w:rsidTr="002D5A37">
        <w:tc>
          <w:tcPr>
            <w:tcW w:w="696" w:type="pct"/>
          </w:tcPr>
          <w:p w14:paraId="38A5410E" w14:textId="77777777" w:rsidR="002D5A37" w:rsidRPr="002D5A37" w:rsidRDefault="002D5A37" w:rsidP="002D5A37">
            <w:pPr>
              <w:pStyle w:val="GazetteTableText"/>
            </w:pPr>
            <w:r w:rsidRPr="002D5A37">
              <w:t>Virbac (Australia Pty Ltd) Pty Ltd</w:t>
            </w:r>
          </w:p>
        </w:tc>
        <w:tc>
          <w:tcPr>
            <w:tcW w:w="425" w:type="pct"/>
          </w:tcPr>
          <w:p w14:paraId="36BD87D5" w14:textId="77777777" w:rsidR="002D5A37" w:rsidRPr="002D5A37" w:rsidRDefault="002D5A37" w:rsidP="002D5A37">
            <w:pPr>
              <w:pStyle w:val="GazetteTableText"/>
            </w:pPr>
            <w:r w:rsidRPr="002D5A37">
              <w:t>6137</w:t>
            </w:r>
          </w:p>
        </w:tc>
        <w:tc>
          <w:tcPr>
            <w:tcW w:w="490" w:type="pct"/>
          </w:tcPr>
          <w:p w14:paraId="2010D6BD" w14:textId="77777777" w:rsidR="002D5A37" w:rsidRPr="002D5A37" w:rsidRDefault="002D5A37" w:rsidP="002D5A37">
            <w:pPr>
              <w:pStyle w:val="GazetteTableText"/>
            </w:pPr>
            <w:r w:rsidRPr="002D5A37">
              <w:t>003 268 871</w:t>
            </w:r>
          </w:p>
        </w:tc>
        <w:tc>
          <w:tcPr>
            <w:tcW w:w="794" w:type="pct"/>
          </w:tcPr>
          <w:p w14:paraId="410ADAC4" w14:textId="3327B8E4" w:rsidR="002D5A37" w:rsidRPr="002D5A37" w:rsidRDefault="002D5A37" w:rsidP="002D5A37">
            <w:pPr>
              <w:pStyle w:val="GazetteTableText"/>
            </w:pPr>
            <w:r w:rsidRPr="002D5A37">
              <w:t>361 Horsley Road</w:t>
            </w:r>
          </w:p>
          <w:p w14:paraId="389CED7B" w14:textId="77777777" w:rsidR="002D5A37" w:rsidRDefault="002D5A37" w:rsidP="002D5A37">
            <w:pPr>
              <w:pStyle w:val="GazetteTableText"/>
            </w:pPr>
            <w:proofErr w:type="spellStart"/>
            <w:r w:rsidRPr="002D5A37">
              <w:t>Milperra</w:t>
            </w:r>
            <w:proofErr w:type="spellEnd"/>
            <w:r w:rsidRPr="002D5A37">
              <w:t xml:space="preserve"> NSW</w:t>
            </w:r>
          </w:p>
          <w:p w14:paraId="58775D54" w14:textId="55EB6C50" w:rsidR="002D5A37" w:rsidRPr="002D5A37" w:rsidRDefault="002D5A37" w:rsidP="002D5A37">
            <w:pPr>
              <w:pStyle w:val="GazetteTableText"/>
            </w:pPr>
            <w:r w:rsidRPr="002D5A37">
              <w:t>2214</w:t>
            </w:r>
          </w:p>
        </w:tc>
        <w:tc>
          <w:tcPr>
            <w:tcW w:w="1050" w:type="pct"/>
          </w:tcPr>
          <w:p w14:paraId="76444E55" w14:textId="28480997" w:rsidR="002D5A37" w:rsidRPr="002D5A37" w:rsidRDefault="002D5A37" w:rsidP="002D5A37">
            <w:pPr>
              <w:pStyle w:val="GazetteTableText"/>
            </w:pPr>
            <w:r w:rsidRPr="002D5A37">
              <w:t xml:space="preserve">Category 6: (single step manufacture) </w:t>
            </w:r>
            <w:r>
              <w:t>–</w:t>
            </w:r>
            <w:r w:rsidRPr="002D5A37">
              <w:t xml:space="preserve"> all dosage forms</w:t>
            </w:r>
          </w:p>
        </w:tc>
        <w:tc>
          <w:tcPr>
            <w:tcW w:w="1100" w:type="pct"/>
          </w:tcPr>
          <w:p w14:paraId="357E0585" w14:textId="77777777" w:rsidR="002D5A37" w:rsidRPr="002D5A37" w:rsidRDefault="002D5A37" w:rsidP="002D5A37">
            <w:pPr>
              <w:pStyle w:val="GazetteTableText"/>
            </w:pPr>
            <w:r w:rsidRPr="002D5A37">
              <w:t>Quality assurance (QA) of packaging materials, storage and release for supply</w:t>
            </w:r>
          </w:p>
        </w:tc>
        <w:tc>
          <w:tcPr>
            <w:tcW w:w="445" w:type="pct"/>
          </w:tcPr>
          <w:p w14:paraId="3EA695DC" w14:textId="1D98FAB6" w:rsidR="002D5A37" w:rsidRPr="002D5A37" w:rsidRDefault="002D5A37" w:rsidP="002D5A37">
            <w:pPr>
              <w:pStyle w:val="GazetteTableText"/>
            </w:pPr>
            <w:r w:rsidRPr="002D5A37">
              <w:t>16 February 2023</w:t>
            </w:r>
          </w:p>
        </w:tc>
      </w:tr>
    </w:tbl>
    <w:p w14:paraId="1E732218" w14:textId="77777777" w:rsidR="002D5A37" w:rsidRPr="002D5A37" w:rsidRDefault="002D5A37" w:rsidP="002D5A37">
      <w:pPr>
        <w:pStyle w:val="GazetteHeading2"/>
      </w:pPr>
      <w:r w:rsidRPr="002D5A37">
        <w:t xml:space="preserve">APVMA </w:t>
      </w:r>
      <w:proofErr w:type="gramStart"/>
      <w:r w:rsidRPr="002D5A37">
        <w:t>contact</w:t>
      </w:r>
      <w:proofErr w:type="gramEnd"/>
    </w:p>
    <w:p w14:paraId="41EFB076" w14:textId="77777777" w:rsidR="002D5A37" w:rsidRPr="002D5A37" w:rsidRDefault="002D5A37" w:rsidP="002D5A37">
      <w:pPr>
        <w:pStyle w:val="GazetteContact"/>
      </w:pPr>
      <w:r w:rsidRPr="002D5A37">
        <w:t>Manufacturing Quality and Licensing</w:t>
      </w:r>
    </w:p>
    <w:p w14:paraId="23516C1F" w14:textId="77777777" w:rsidR="002D5A37" w:rsidRPr="002D5A37" w:rsidRDefault="002D5A37" w:rsidP="002D5A37">
      <w:pPr>
        <w:pStyle w:val="GazetteContact"/>
      </w:pPr>
      <w:r w:rsidRPr="002D5A37">
        <w:t>Australian Pesticides and Veterinary Medicines Authority</w:t>
      </w:r>
    </w:p>
    <w:p w14:paraId="05AD9F28" w14:textId="77777777" w:rsidR="002D5A37" w:rsidRPr="002D5A37" w:rsidRDefault="002D5A37" w:rsidP="002D5A37">
      <w:pPr>
        <w:pStyle w:val="GazetteContact"/>
      </w:pPr>
      <w:r w:rsidRPr="002D5A37">
        <w:t>GPO Box 3262</w:t>
      </w:r>
    </w:p>
    <w:p w14:paraId="70BF765A" w14:textId="77777777" w:rsidR="002D5A37" w:rsidRPr="002D5A37" w:rsidRDefault="002D5A37" w:rsidP="002D5A37">
      <w:pPr>
        <w:pStyle w:val="GazetteContact"/>
      </w:pPr>
      <w:r w:rsidRPr="002D5A37">
        <w:t>Sydney NSW 2001</w:t>
      </w:r>
    </w:p>
    <w:p w14:paraId="7C2C5D11" w14:textId="77777777" w:rsidR="002D5A37" w:rsidRPr="002D5A37" w:rsidRDefault="002D5A37" w:rsidP="002D5A37">
      <w:pPr>
        <w:pStyle w:val="GazetteContact"/>
        <w:spacing w:before="240"/>
      </w:pPr>
      <w:r w:rsidRPr="002D5A37">
        <w:rPr>
          <w:b/>
          <w:bCs/>
        </w:rPr>
        <w:t>Phone:</w:t>
      </w:r>
      <w:r w:rsidRPr="002D5A37">
        <w:t xml:space="preserve"> +61 2 6770 2301</w:t>
      </w:r>
    </w:p>
    <w:p w14:paraId="2539C1D8" w14:textId="77777777" w:rsidR="002D5A37" w:rsidRDefault="002D5A37" w:rsidP="002D5A37">
      <w:pPr>
        <w:pStyle w:val="GazetteContact"/>
        <w:rPr>
          <w:rStyle w:val="Hyperlink"/>
        </w:rPr>
        <w:sectPr w:rsidR="002D5A37" w:rsidSect="00DF3AC5">
          <w:headerReference w:type="even" r:id="rId30"/>
          <w:headerReference w:type="default" r:id="rId31"/>
          <w:footerReference w:type="even" r:id="rId32"/>
          <w:footerReference w:type="default" r:id="rId33"/>
          <w:pgSz w:w="11906" w:h="16838"/>
          <w:pgMar w:top="1440" w:right="1134" w:bottom="1440" w:left="1134" w:header="680" w:footer="737" w:gutter="0"/>
          <w:cols w:space="708"/>
          <w:docGrid w:linePitch="360"/>
        </w:sectPr>
      </w:pPr>
      <w:r w:rsidRPr="002D5A37">
        <w:rPr>
          <w:b/>
          <w:bCs/>
        </w:rPr>
        <w:t>Email:</w:t>
      </w:r>
      <w:r w:rsidRPr="002D5A37">
        <w:t xml:space="preserve"> </w:t>
      </w:r>
      <w:hyperlink r:id="rId34" w:history="1">
        <w:r w:rsidRPr="002D5A37">
          <w:rPr>
            <w:rStyle w:val="Hyperlink"/>
          </w:rPr>
          <w:t>mls@apvma.gov.au</w:t>
        </w:r>
      </w:hyperlink>
    </w:p>
    <w:p w14:paraId="696ECDB7" w14:textId="5A984973" w:rsidR="002D5A37" w:rsidRPr="00C6278A" w:rsidRDefault="002D5A37" w:rsidP="00C6278A">
      <w:pPr>
        <w:pStyle w:val="GazetteHeading1"/>
      </w:pPr>
      <w:bookmarkStart w:id="16" w:name="_Toc128994579"/>
      <w:r w:rsidRPr="00C6278A">
        <w:lastRenderedPageBreak/>
        <w:t>Stop supply: Bonnie and I Pty Ltd (ACN 632 748 086)</w:t>
      </w:r>
      <w:bookmarkEnd w:id="16"/>
    </w:p>
    <w:p w14:paraId="5AD6DA24" w14:textId="1EF517C0" w:rsidR="002D5A37" w:rsidRPr="00C6278A" w:rsidRDefault="00C6278A" w:rsidP="00C6278A">
      <w:pPr>
        <w:pStyle w:val="GazetteNormalText"/>
      </w:pPr>
      <w:r w:rsidRPr="00C6278A">
        <w:t xml:space="preserve">Notice under </w:t>
      </w:r>
      <w:r>
        <w:t>S</w:t>
      </w:r>
      <w:r w:rsidRPr="00C6278A">
        <w:t xml:space="preserve">ection 101 of the Agricultural and Veterinary Chemicals Code scheduled to the </w:t>
      </w:r>
      <w:r w:rsidRPr="00C6278A">
        <w:rPr>
          <w:i/>
          <w:iCs/>
        </w:rPr>
        <w:t>Agricultural and Veterinary Chemicals Code Act 1994</w:t>
      </w:r>
      <w:r w:rsidRPr="00C6278A">
        <w:t xml:space="preserve"> (Cth) (Agvet Code) no </w:t>
      </w:r>
      <w:r w:rsidR="002D5A37" w:rsidRPr="00C6278A">
        <w:t>1</w:t>
      </w:r>
      <w:r w:rsidRPr="00C6278A">
        <w:t xml:space="preserve"> of </w:t>
      </w:r>
      <w:r w:rsidR="002D5A37" w:rsidRPr="00C6278A">
        <w:t>2023.</w:t>
      </w:r>
    </w:p>
    <w:p w14:paraId="7F7B9029" w14:textId="2EE9E7DB" w:rsidR="002D5A37" w:rsidRDefault="002D5A37" w:rsidP="00C6278A">
      <w:pPr>
        <w:pStyle w:val="GazetteNormalText"/>
      </w:pPr>
      <w:r w:rsidRPr="002D5A37">
        <w:t>On 20 February 2023, the Australian Pesticides and Veterinary Medicines Authority (APVMA) issued a notice to</w:t>
      </w:r>
      <w:r w:rsidR="000F3DAC">
        <w:br/>
      </w:r>
      <w:r w:rsidRPr="002D5A37">
        <w:t>Bonnie and I Pty Ltd, ACN 632 748 086 (</w:t>
      </w:r>
      <w:r w:rsidRPr="002D5A37">
        <w:t>‘</w:t>
      </w:r>
      <w:r w:rsidRPr="002D5A37">
        <w:t>the Company</w:t>
      </w:r>
      <w:r w:rsidRPr="002D5A37">
        <w:t>’</w:t>
      </w:r>
      <w:r w:rsidRPr="002D5A37">
        <w:t>), pursuant to section 101 of the Agvet Code in relation to the unregistered chemical products labelled or known as:</w:t>
      </w:r>
    </w:p>
    <w:p w14:paraId="462844FA" w14:textId="1F367AEF" w:rsidR="00C6278A" w:rsidRDefault="00C6278A" w:rsidP="00C6278A">
      <w:pPr>
        <w:pStyle w:val="Caption"/>
        <w:rPr>
          <w:u w:color="000000"/>
          <w:bdr w:val="nil"/>
        </w:rPr>
      </w:pPr>
      <w:bookmarkStart w:id="17" w:name="_Toc128750804"/>
      <w:r w:rsidRPr="004846EF">
        <w:t xml:space="preserve">Table </w:t>
      </w:r>
      <w:fldSimple w:instr=" SEQ Table \* ARABIC ">
        <w:r>
          <w:rPr>
            <w:noProof/>
          </w:rPr>
          <w:t>9</w:t>
        </w:r>
      </w:fldSimple>
      <w:r w:rsidRPr="004846EF">
        <w:t xml:space="preserve">: </w:t>
      </w:r>
      <w:r>
        <w:rPr>
          <w:u w:color="000000"/>
          <w:bdr w:val="nil"/>
        </w:rPr>
        <w:t>U</w:t>
      </w:r>
      <w:r w:rsidRPr="002D5A37">
        <w:rPr>
          <w:u w:color="000000"/>
          <w:bdr w:val="nil"/>
        </w:rPr>
        <w:t>nregistered chemical products</w:t>
      </w:r>
      <w:r>
        <w:t xml:space="preserve"> – agricultural</w:t>
      </w:r>
      <w:bookmarkEnd w:id="17"/>
    </w:p>
    <w:tbl>
      <w:tblPr>
        <w:tblStyle w:val="TableGrid3"/>
        <w:tblW w:w="5000" w:type="pct"/>
        <w:tblLook w:val="04A0" w:firstRow="1" w:lastRow="0" w:firstColumn="1" w:lastColumn="0" w:noHBand="0" w:noVBand="1"/>
        <w:tblCaption w:val="New licenses for veterinary chemical manufacturers"/>
      </w:tblPr>
      <w:tblGrid>
        <w:gridCol w:w="9628"/>
      </w:tblGrid>
      <w:tr w:rsidR="002D5A37" w:rsidRPr="002D5A37" w14:paraId="4C9BA4A2" w14:textId="77777777" w:rsidTr="002D5A37">
        <w:trPr>
          <w:tblHeader/>
        </w:trPr>
        <w:tc>
          <w:tcPr>
            <w:tcW w:w="5000" w:type="pct"/>
            <w:shd w:val="clear" w:color="auto" w:fill="D9D9D9" w:themeFill="background1" w:themeFillShade="D9"/>
          </w:tcPr>
          <w:p w14:paraId="25627127" w14:textId="766B3986" w:rsidR="002D5A37" w:rsidRPr="002D5A37" w:rsidRDefault="00C6278A" w:rsidP="00384BE4">
            <w:pPr>
              <w:pStyle w:val="GazetteTableHeading"/>
            </w:pPr>
            <w:r w:rsidRPr="00C6278A">
              <w:t>Agricultural chemical products</w:t>
            </w:r>
          </w:p>
        </w:tc>
      </w:tr>
      <w:tr w:rsidR="002D5A37" w:rsidRPr="002D5A37" w14:paraId="0B56FD8C" w14:textId="77777777" w:rsidTr="002D5A37">
        <w:tc>
          <w:tcPr>
            <w:tcW w:w="5000" w:type="pct"/>
          </w:tcPr>
          <w:p w14:paraId="11733222" w14:textId="6F4E0C40" w:rsidR="002D5A37" w:rsidRPr="002D5A37" w:rsidRDefault="002D5A37" w:rsidP="00384BE4">
            <w:pPr>
              <w:pStyle w:val="GazetteTableText"/>
            </w:pPr>
            <w:r w:rsidRPr="002D5A37">
              <w:rPr>
                <w:rFonts w:cs="Arial"/>
                <w:lang w:eastAsia="en-US"/>
              </w:rPr>
              <w:t>Animal Repellent Shavings 2</w:t>
            </w:r>
            <w:r w:rsidR="00C6278A">
              <w:t> </w:t>
            </w:r>
            <w:r w:rsidRPr="002D5A37">
              <w:rPr>
                <w:rFonts w:cs="Arial"/>
                <w:lang w:eastAsia="en-US"/>
              </w:rPr>
              <w:t>l, 4</w:t>
            </w:r>
            <w:r w:rsidR="00C6278A">
              <w:t> </w:t>
            </w:r>
            <w:r w:rsidRPr="002D5A37">
              <w:rPr>
                <w:rFonts w:cs="Arial"/>
                <w:lang w:eastAsia="en-US"/>
              </w:rPr>
              <w:t>l and 10</w:t>
            </w:r>
            <w:r w:rsidR="00C6278A">
              <w:t> </w:t>
            </w:r>
            <w:r w:rsidRPr="002D5A37">
              <w:rPr>
                <w:rFonts w:cs="Arial"/>
                <w:lang w:eastAsia="en-US"/>
              </w:rPr>
              <w:t>l</w:t>
            </w:r>
          </w:p>
        </w:tc>
      </w:tr>
      <w:tr w:rsidR="002D5A37" w:rsidRPr="002D5A37" w14:paraId="7FD67195" w14:textId="77777777" w:rsidTr="002D5A37">
        <w:tc>
          <w:tcPr>
            <w:tcW w:w="5000" w:type="pct"/>
          </w:tcPr>
          <w:p w14:paraId="25A32BDD" w14:textId="02C3A946" w:rsidR="002D5A37" w:rsidRPr="002D5A37" w:rsidRDefault="002D5A37" w:rsidP="00384BE4">
            <w:pPr>
              <w:pStyle w:val="GazetteTableText"/>
            </w:pPr>
            <w:r w:rsidRPr="002D5A37">
              <w:rPr>
                <w:rFonts w:cs="Arial"/>
                <w:lang w:eastAsia="en-US"/>
              </w:rPr>
              <w:t>Diatomaceous Earth 250</w:t>
            </w:r>
            <w:r w:rsidR="00C6278A">
              <w:t> </w:t>
            </w:r>
            <w:r w:rsidRPr="002D5A37">
              <w:rPr>
                <w:rFonts w:cs="Arial"/>
                <w:lang w:eastAsia="en-US"/>
              </w:rPr>
              <w:t>g, 500</w:t>
            </w:r>
            <w:r w:rsidR="00C6278A">
              <w:t> </w:t>
            </w:r>
            <w:r w:rsidRPr="002D5A37">
              <w:rPr>
                <w:rFonts w:cs="Arial"/>
                <w:lang w:eastAsia="en-US"/>
              </w:rPr>
              <w:t>g and 1</w:t>
            </w:r>
            <w:r w:rsidR="00C6278A">
              <w:t> </w:t>
            </w:r>
            <w:r w:rsidRPr="002D5A37">
              <w:rPr>
                <w:rFonts w:cs="Arial"/>
                <w:lang w:eastAsia="en-US"/>
              </w:rPr>
              <w:t>kg</w:t>
            </w:r>
          </w:p>
        </w:tc>
      </w:tr>
      <w:tr w:rsidR="002D5A37" w:rsidRPr="002D5A37" w14:paraId="6C3B8882" w14:textId="77777777" w:rsidTr="002D5A37">
        <w:tc>
          <w:tcPr>
            <w:tcW w:w="5000" w:type="pct"/>
          </w:tcPr>
          <w:p w14:paraId="2D27D5A3" w14:textId="11D9C8DA" w:rsidR="002D5A37" w:rsidRPr="002D5A37" w:rsidRDefault="002D5A37" w:rsidP="00384BE4">
            <w:pPr>
              <w:pStyle w:val="GazetteTableText"/>
            </w:pPr>
            <w:r w:rsidRPr="002D5A37">
              <w:rPr>
                <w:rFonts w:cs="Arial"/>
                <w:lang w:eastAsia="en-US"/>
              </w:rPr>
              <w:t>Flea &amp; Tick Cedar Oil Spray 125</w:t>
            </w:r>
            <w:r w:rsidR="00C6278A">
              <w:t> </w:t>
            </w:r>
            <w:r w:rsidRPr="002D5A37">
              <w:rPr>
                <w:rFonts w:cs="Arial"/>
                <w:lang w:eastAsia="en-US"/>
              </w:rPr>
              <w:t>ml and 250</w:t>
            </w:r>
            <w:r w:rsidR="00C6278A">
              <w:t> </w:t>
            </w:r>
            <w:r w:rsidRPr="002D5A37">
              <w:rPr>
                <w:rFonts w:cs="Arial"/>
                <w:lang w:eastAsia="en-US"/>
              </w:rPr>
              <w:t>ml</w:t>
            </w:r>
          </w:p>
        </w:tc>
      </w:tr>
    </w:tbl>
    <w:p w14:paraId="48E46D4F" w14:textId="4F5B916B" w:rsidR="00C6278A" w:rsidRDefault="00C6278A" w:rsidP="00C6278A">
      <w:pPr>
        <w:pStyle w:val="Caption"/>
        <w:rPr>
          <w:u w:color="000000"/>
          <w:bdr w:val="nil"/>
        </w:rPr>
      </w:pPr>
      <w:bookmarkStart w:id="18" w:name="_Toc128750805"/>
      <w:r w:rsidRPr="004846EF">
        <w:t xml:space="preserve">Table </w:t>
      </w:r>
      <w:fldSimple w:instr=" SEQ Table \* ARABIC ">
        <w:r>
          <w:rPr>
            <w:noProof/>
          </w:rPr>
          <w:t>10</w:t>
        </w:r>
      </w:fldSimple>
      <w:r w:rsidRPr="004846EF">
        <w:t xml:space="preserve">: </w:t>
      </w:r>
      <w:r>
        <w:rPr>
          <w:u w:color="000000"/>
          <w:bdr w:val="nil"/>
        </w:rPr>
        <w:t>U</w:t>
      </w:r>
      <w:r w:rsidRPr="002D5A37">
        <w:rPr>
          <w:u w:color="000000"/>
          <w:bdr w:val="nil"/>
        </w:rPr>
        <w:t>nregistered chemical products</w:t>
      </w:r>
      <w:r>
        <w:t xml:space="preserve"> – veterinary</w:t>
      </w:r>
      <w:bookmarkEnd w:id="18"/>
    </w:p>
    <w:tbl>
      <w:tblPr>
        <w:tblStyle w:val="TableGrid3"/>
        <w:tblW w:w="5000" w:type="pct"/>
        <w:tblLook w:val="04A0" w:firstRow="1" w:lastRow="0" w:firstColumn="1" w:lastColumn="0" w:noHBand="0" w:noVBand="1"/>
        <w:tblCaption w:val="New licenses for veterinary chemical manufacturers"/>
      </w:tblPr>
      <w:tblGrid>
        <w:gridCol w:w="9628"/>
      </w:tblGrid>
      <w:tr w:rsidR="002D5A37" w:rsidRPr="002D5A37" w14:paraId="62E61AFB" w14:textId="77777777" w:rsidTr="002D5A37">
        <w:trPr>
          <w:tblHeader/>
        </w:trPr>
        <w:tc>
          <w:tcPr>
            <w:tcW w:w="5000" w:type="pct"/>
            <w:shd w:val="clear" w:color="auto" w:fill="D9D9D9" w:themeFill="background1" w:themeFillShade="D9"/>
          </w:tcPr>
          <w:p w14:paraId="0B29EFED" w14:textId="0E826446" w:rsidR="002D5A37" w:rsidRPr="002D5A37" w:rsidRDefault="00C6278A" w:rsidP="00384BE4">
            <w:pPr>
              <w:pStyle w:val="GazetteTableHeading"/>
            </w:pPr>
            <w:r w:rsidRPr="00C6278A">
              <w:t>Veterinary chemical products</w:t>
            </w:r>
          </w:p>
        </w:tc>
      </w:tr>
      <w:tr w:rsidR="002D5A37" w:rsidRPr="002D5A37" w14:paraId="6E64B3BF" w14:textId="77777777" w:rsidTr="002D5A37">
        <w:tc>
          <w:tcPr>
            <w:tcW w:w="5000" w:type="pct"/>
          </w:tcPr>
          <w:p w14:paraId="470652ED" w14:textId="3970177B" w:rsidR="00C6278A" w:rsidRDefault="002D5A37" w:rsidP="00C6278A">
            <w:pPr>
              <w:pStyle w:val="GazetteTableText"/>
            </w:pPr>
            <w:proofErr w:type="spellStart"/>
            <w:r w:rsidRPr="00C6278A">
              <w:t>Acrual</w:t>
            </w:r>
            <w:proofErr w:type="spellEnd"/>
            <w:r w:rsidRPr="00C6278A">
              <w:t xml:space="preserve"> Lick Granuloma </w:t>
            </w:r>
            <w:r w:rsidR="00C6278A">
              <w:t>–</w:t>
            </w:r>
            <w:r w:rsidRPr="00C6278A">
              <w:t xml:space="preserve"> set of 2:</w:t>
            </w:r>
          </w:p>
          <w:p w14:paraId="083ADEEE" w14:textId="119F77AA" w:rsidR="00C6278A" w:rsidRDefault="002D5A37" w:rsidP="00C6278A">
            <w:pPr>
              <w:pStyle w:val="GazetteTableBulletList"/>
            </w:pPr>
            <w:r w:rsidRPr="00C6278A">
              <w:t>Immune Boost 100</w:t>
            </w:r>
            <w:r w:rsidR="00C6278A">
              <w:t> </w:t>
            </w:r>
            <w:r w:rsidRPr="00C6278A">
              <w:t>ml</w:t>
            </w:r>
          </w:p>
          <w:p w14:paraId="024D6692" w14:textId="43D2BB74" w:rsidR="002D5A37" w:rsidRPr="00C6278A" w:rsidRDefault="002D5A37" w:rsidP="00C6278A">
            <w:pPr>
              <w:pStyle w:val="GazetteTableBulletList"/>
            </w:pPr>
            <w:r w:rsidRPr="00C6278A">
              <w:t>Skin Repair Cream 40</w:t>
            </w:r>
            <w:r w:rsidR="00C6278A">
              <w:t> </w:t>
            </w:r>
            <w:r w:rsidRPr="00C6278A">
              <w:t>g</w:t>
            </w:r>
          </w:p>
        </w:tc>
      </w:tr>
      <w:tr w:rsidR="002D5A37" w:rsidRPr="002D5A37" w14:paraId="7D79127C" w14:textId="77777777" w:rsidTr="002D5A37">
        <w:tc>
          <w:tcPr>
            <w:tcW w:w="5000" w:type="pct"/>
          </w:tcPr>
          <w:p w14:paraId="60B8A201" w14:textId="77777777" w:rsidR="002D5A37" w:rsidRPr="00C6278A" w:rsidRDefault="002D5A37" w:rsidP="00C6278A">
            <w:pPr>
              <w:pStyle w:val="GazetteTableText"/>
            </w:pPr>
            <w:r w:rsidRPr="00C6278A">
              <w:t xml:space="preserve">Anal Gland Cancer </w:t>
            </w:r>
            <w:r w:rsidRPr="00C6278A">
              <w:t>–</w:t>
            </w:r>
            <w:r w:rsidRPr="00C6278A">
              <w:t xml:space="preserve"> set of 6:</w:t>
            </w:r>
          </w:p>
          <w:p w14:paraId="262BE1FF" w14:textId="09916063" w:rsidR="002D5A37" w:rsidRPr="00C6278A" w:rsidRDefault="002D5A37" w:rsidP="00C6278A">
            <w:pPr>
              <w:pStyle w:val="GazetteTableBulletList"/>
            </w:pPr>
            <w:r w:rsidRPr="00C6278A">
              <w:t>CF-1 LM10 50</w:t>
            </w:r>
            <w:r w:rsidR="00C6278A">
              <w:t> </w:t>
            </w:r>
            <w:r w:rsidRPr="00C6278A">
              <w:t>ml</w:t>
            </w:r>
          </w:p>
          <w:p w14:paraId="7C89C11C" w14:textId="24C74707" w:rsidR="002D5A37" w:rsidRPr="00C6278A" w:rsidRDefault="002D5A37" w:rsidP="00C6278A">
            <w:pPr>
              <w:pStyle w:val="GazetteTableBulletList"/>
            </w:pPr>
            <w:r w:rsidRPr="00C6278A">
              <w:t>CF-2 10M 50</w:t>
            </w:r>
            <w:r w:rsidR="00C6278A">
              <w:t> </w:t>
            </w:r>
            <w:r w:rsidRPr="00C6278A">
              <w:t>ml</w:t>
            </w:r>
          </w:p>
          <w:p w14:paraId="4BC24855" w14:textId="19F2E572" w:rsidR="002D5A37" w:rsidRPr="00C6278A" w:rsidRDefault="002D5A37" w:rsidP="00C6278A">
            <w:pPr>
              <w:pStyle w:val="GazetteTableBulletList"/>
            </w:pPr>
            <w:proofErr w:type="spellStart"/>
            <w:r w:rsidRPr="00C6278A">
              <w:t>AnalGland</w:t>
            </w:r>
            <w:proofErr w:type="spellEnd"/>
            <w:r w:rsidRPr="00C6278A">
              <w:t xml:space="preserve"> 50</w:t>
            </w:r>
            <w:r w:rsidR="00C6278A">
              <w:t> </w:t>
            </w:r>
            <w:r w:rsidRPr="00C6278A">
              <w:t>ml</w:t>
            </w:r>
          </w:p>
          <w:p w14:paraId="775DB3C6" w14:textId="06EF01C4" w:rsidR="002D5A37" w:rsidRPr="00C6278A" w:rsidRDefault="002D5A37" w:rsidP="00C6278A">
            <w:pPr>
              <w:pStyle w:val="GazetteTableBulletList"/>
            </w:pPr>
            <w:r w:rsidRPr="00C6278A">
              <w:t xml:space="preserve">Systemic Detox </w:t>
            </w:r>
            <w:proofErr w:type="spellStart"/>
            <w:r w:rsidRPr="00C6278A">
              <w:t>Immuno</w:t>
            </w:r>
            <w:proofErr w:type="spellEnd"/>
            <w:r w:rsidRPr="00C6278A">
              <w:t xml:space="preserve"> 100</w:t>
            </w:r>
            <w:r w:rsidR="00C6278A">
              <w:t> </w:t>
            </w:r>
            <w:r w:rsidRPr="00C6278A">
              <w:t>ml</w:t>
            </w:r>
          </w:p>
          <w:p w14:paraId="60C6BD65" w14:textId="11E16C56" w:rsidR="002D5A37" w:rsidRPr="00C6278A" w:rsidRDefault="002D5A37" w:rsidP="00C6278A">
            <w:pPr>
              <w:pStyle w:val="GazetteTableBulletList"/>
            </w:pPr>
            <w:r w:rsidRPr="00C6278A">
              <w:t>Chia Seeds 100</w:t>
            </w:r>
            <w:r w:rsidR="00C6278A">
              <w:t> </w:t>
            </w:r>
            <w:r w:rsidRPr="00C6278A">
              <w:t>g</w:t>
            </w:r>
          </w:p>
          <w:p w14:paraId="42B0389F" w14:textId="435CBF4E" w:rsidR="002D5A37" w:rsidRPr="00C6278A" w:rsidRDefault="002D5A37" w:rsidP="00C6278A">
            <w:pPr>
              <w:pStyle w:val="GazetteTableBulletList"/>
            </w:pPr>
            <w:r w:rsidRPr="00C6278A">
              <w:t>Topical Kit</w:t>
            </w:r>
          </w:p>
        </w:tc>
      </w:tr>
      <w:tr w:rsidR="002D5A37" w:rsidRPr="002D5A37" w14:paraId="072FDAED" w14:textId="77777777" w:rsidTr="002D5A37">
        <w:tc>
          <w:tcPr>
            <w:tcW w:w="5000" w:type="pct"/>
          </w:tcPr>
          <w:p w14:paraId="0978E08C" w14:textId="77777777" w:rsidR="002D5A37" w:rsidRPr="00C6278A" w:rsidRDefault="002D5A37" w:rsidP="00C6278A">
            <w:pPr>
              <w:pStyle w:val="GazetteTableText"/>
            </w:pPr>
            <w:r w:rsidRPr="00C6278A">
              <w:t xml:space="preserve">Anal Gland Support </w:t>
            </w:r>
            <w:r w:rsidRPr="00C6278A">
              <w:t>–</w:t>
            </w:r>
            <w:r w:rsidRPr="00C6278A">
              <w:t xml:space="preserve"> set of 2:</w:t>
            </w:r>
          </w:p>
          <w:p w14:paraId="7D4B1E24" w14:textId="400DCADE" w:rsidR="002D5A37" w:rsidRPr="00C6278A" w:rsidRDefault="002D5A37" w:rsidP="00C6278A">
            <w:pPr>
              <w:pStyle w:val="GazetteTableBulletList"/>
            </w:pPr>
            <w:proofErr w:type="spellStart"/>
            <w:r w:rsidRPr="00C6278A">
              <w:t>AnalGland</w:t>
            </w:r>
            <w:proofErr w:type="spellEnd"/>
            <w:r w:rsidRPr="00C6278A">
              <w:t xml:space="preserve"> 50</w:t>
            </w:r>
            <w:r w:rsidR="00C6278A">
              <w:t> </w:t>
            </w:r>
            <w:r w:rsidRPr="00C6278A">
              <w:t>ml</w:t>
            </w:r>
          </w:p>
          <w:p w14:paraId="05B83758" w14:textId="11F1581B" w:rsidR="002D5A37" w:rsidRPr="00C6278A" w:rsidRDefault="002D5A37" w:rsidP="00C6278A">
            <w:pPr>
              <w:pStyle w:val="GazetteTableBulletList"/>
            </w:pPr>
            <w:r w:rsidRPr="00C6278A">
              <w:t>Chia Seeds 50</w:t>
            </w:r>
            <w:r w:rsidR="00C6278A">
              <w:t> </w:t>
            </w:r>
            <w:r w:rsidRPr="00C6278A">
              <w:t>g</w:t>
            </w:r>
          </w:p>
        </w:tc>
      </w:tr>
      <w:tr w:rsidR="002D5A37" w:rsidRPr="002D5A37" w14:paraId="70047B6F" w14:textId="77777777" w:rsidTr="002D5A37">
        <w:tc>
          <w:tcPr>
            <w:tcW w:w="5000" w:type="pct"/>
          </w:tcPr>
          <w:p w14:paraId="1983CAB7" w14:textId="7BD6D19A" w:rsidR="002D5A37" w:rsidRPr="00C6278A" w:rsidRDefault="002D5A37" w:rsidP="00C6278A">
            <w:pPr>
              <w:pStyle w:val="GazetteTableText"/>
            </w:pPr>
            <w:proofErr w:type="spellStart"/>
            <w:r w:rsidRPr="00C6278A">
              <w:t>Anti Nausea</w:t>
            </w:r>
            <w:proofErr w:type="spellEnd"/>
            <w:r w:rsidRPr="00C6278A">
              <w:t xml:space="preserve"> 50</w:t>
            </w:r>
            <w:r w:rsidR="00C6278A">
              <w:t> </w:t>
            </w:r>
            <w:r w:rsidRPr="00C6278A">
              <w:t>ml</w:t>
            </w:r>
          </w:p>
        </w:tc>
      </w:tr>
      <w:tr w:rsidR="002D5A37" w:rsidRPr="002D5A37" w14:paraId="63849111" w14:textId="77777777" w:rsidTr="002D5A37">
        <w:tc>
          <w:tcPr>
            <w:tcW w:w="5000" w:type="pct"/>
          </w:tcPr>
          <w:p w14:paraId="01B04CF2" w14:textId="0E8FFBC9" w:rsidR="002D5A37" w:rsidRPr="00C6278A" w:rsidRDefault="002D5A37" w:rsidP="00C6278A">
            <w:pPr>
              <w:pStyle w:val="GazetteTableText"/>
            </w:pPr>
            <w:r w:rsidRPr="00C6278A">
              <w:t>Arthritis 50ml and 100</w:t>
            </w:r>
            <w:r w:rsidR="00C6278A">
              <w:t> </w:t>
            </w:r>
            <w:r w:rsidRPr="00C6278A">
              <w:t>ml</w:t>
            </w:r>
          </w:p>
        </w:tc>
      </w:tr>
      <w:tr w:rsidR="002D5A37" w:rsidRPr="002D5A37" w14:paraId="36B1C1EA" w14:textId="77777777" w:rsidTr="002D5A37">
        <w:tc>
          <w:tcPr>
            <w:tcW w:w="5000" w:type="pct"/>
          </w:tcPr>
          <w:p w14:paraId="5F28AE40" w14:textId="6BFAD009" w:rsidR="002D5A37" w:rsidRPr="00C6278A" w:rsidRDefault="002D5A37" w:rsidP="00C6278A">
            <w:pPr>
              <w:pStyle w:val="GazetteTableText"/>
            </w:pPr>
            <w:r w:rsidRPr="00C6278A">
              <w:t>Black Seed Oil 50</w:t>
            </w:r>
            <w:r w:rsidR="00C6278A">
              <w:t> </w:t>
            </w:r>
            <w:r w:rsidRPr="00C6278A">
              <w:t>ml, 100</w:t>
            </w:r>
            <w:r w:rsidR="00C6278A">
              <w:t> </w:t>
            </w:r>
            <w:r w:rsidRPr="00C6278A">
              <w:t>ml and 200</w:t>
            </w:r>
            <w:r w:rsidR="00C6278A">
              <w:t> </w:t>
            </w:r>
            <w:r w:rsidRPr="00C6278A">
              <w:t>ml</w:t>
            </w:r>
          </w:p>
        </w:tc>
      </w:tr>
      <w:tr w:rsidR="002D5A37" w:rsidRPr="002D5A37" w14:paraId="3F5913C9" w14:textId="77777777" w:rsidTr="002D5A37">
        <w:tc>
          <w:tcPr>
            <w:tcW w:w="5000" w:type="pct"/>
          </w:tcPr>
          <w:p w14:paraId="255B6C5E" w14:textId="1AAC2894" w:rsidR="002D5A37" w:rsidRPr="00C6278A" w:rsidRDefault="002D5A37" w:rsidP="00C6278A">
            <w:pPr>
              <w:pStyle w:val="GazetteTableText"/>
            </w:pPr>
            <w:r w:rsidRPr="00C6278A">
              <w:t>Bladder Incontinence 50</w:t>
            </w:r>
            <w:r w:rsidR="00C6278A">
              <w:t> </w:t>
            </w:r>
            <w:r w:rsidRPr="00C6278A">
              <w:t>ml</w:t>
            </w:r>
          </w:p>
        </w:tc>
      </w:tr>
      <w:tr w:rsidR="002D5A37" w:rsidRPr="002D5A37" w14:paraId="1EBF6368" w14:textId="77777777" w:rsidTr="002D5A37">
        <w:tc>
          <w:tcPr>
            <w:tcW w:w="5000" w:type="pct"/>
          </w:tcPr>
          <w:p w14:paraId="1A969ADA" w14:textId="132361E8" w:rsidR="002D5A37" w:rsidRPr="00C6278A" w:rsidRDefault="002D5A37" w:rsidP="00C6278A">
            <w:pPr>
              <w:pStyle w:val="GazetteTableText"/>
            </w:pPr>
            <w:r w:rsidRPr="00C6278A">
              <w:t>Bladder Infection 50</w:t>
            </w:r>
            <w:r w:rsidR="00C6278A">
              <w:t> </w:t>
            </w:r>
            <w:r w:rsidRPr="00C6278A">
              <w:t>ml</w:t>
            </w:r>
          </w:p>
        </w:tc>
      </w:tr>
      <w:tr w:rsidR="002D5A37" w:rsidRPr="002D5A37" w14:paraId="5AA4AF35" w14:textId="77777777" w:rsidTr="002D5A37">
        <w:tc>
          <w:tcPr>
            <w:tcW w:w="5000" w:type="pct"/>
          </w:tcPr>
          <w:p w14:paraId="43D4ED69" w14:textId="097C8765" w:rsidR="002D5A37" w:rsidRPr="00C6278A" w:rsidRDefault="002D5A37" w:rsidP="00C6278A">
            <w:pPr>
              <w:pStyle w:val="GazetteTableText"/>
            </w:pPr>
            <w:proofErr w:type="spellStart"/>
            <w:r w:rsidRPr="00C6278A">
              <w:t>Blushwood</w:t>
            </w:r>
            <w:proofErr w:type="spellEnd"/>
            <w:r w:rsidRPr="00C6278A">
              <w:t xml:space="preserve"> Berry 50</w:t>
            </w:r>
            <w:r w:rsidR="00C6278A">
              <w:t> </w:t>
            </w:r>
            <w:r w:rsidRPr="00C6278A">
              <w:t>ml, 100</w:t>
            </w:r>
            <w:r w:rsidR="00C6278A">
              <w:t> </w:t>
            </w:r>
            <w:r w:rsidRPr="00C6278A">
              <w:t>ml and 200</w:t>
            </w:r>
            <w:r w:rsidR="00C6278A">
              <w:t> </w:t>
            </w:r>
            <w:r w:rsidRPr="00C6278A">
              <w:t>ml</w:t>
            </w:r>
          </w:p>
        </w:tc>
      </w:tr>
      <w:tr w:rsidR="002D5A37" w:rsidRPr="002D5A37" w14:paraId="0F8E01CB" w14:textId="77777777" w:rsidTr="002D5A37">
        <w:tc>
          <w:tcPr>
            <w:tcW w:w="5000" w:type="pct"/>
          </w:tcPr>
          <w:p w14:paraId="5EE197EB" w14:textId="40B2FC9D" w:rsidR="002D5A37" w:rsidRPr="00C6278A" w:rsidRDefault="002D5A37" w:rsidP="00C6278A">
            <w:pPr>
              <w:pStyle w:val="GazetteTableText"/>
            </w:pPr>
            <w:r w:rsidRPr="00C6278A">
              <w:t>Burns 50</w:t>
            </w:r>
            <w:r w:rsidR="00C6278A">
              <w:t> </w:t>
            </w:r>
            <w:r w:rsidRPr="00C6278A">
              <w:t>ml</w:t>
            </w:r>
          </w:p>
        </w:tc>
      </w:tr>
      <w:tr w:rsidR="002D5A37" w:rsidRPr="002D5A37" w14:paraId="73076431" w14:textId="77777777" w:rsidTr="002D5A37">
        <w:tc>
          <w:tcPr>
            <w:tcW w:w="5000" w:type="pct"/>
          </w:tcPr>
          <w:p w14:paraId="1024E8E5" w14:textId="31329C73" w:rsidR="002D5A37" w:rsidRPr="00C6278A" w:rsidRDefault="002D5A37" w:rsidP="00C6278A">
            <w:pPr>
              <w:pStyle w:val="GazetteTableText"/>
            </w:pPr>
            <w:r w:rsidRPr="00C6278A">
              <w:t>Cane Toad Antidote 50</w:t>
            </w:r>
            <w:r w:rsidR="00C6278A">
              <w:t> </w:t>
            </w:r>
            <w:r w:rsidRPr="00C6278A">
              <w:t>ml</w:t>
            </w:r>
          </w:p>
        </w:tc>
      </w:tr>
      <w:tr w:rsidR="002D5A37" w:rsidRPr="002D5A37" w14:paraId="2E76317E" w14:textId="77777777" w:rsidTr="002D5A37">
        <w:tc>
          <w:tcPr>
            <w:tcW w:w="5000" w:type="pct"/>
          </w:tcPr>
          <w:p w14:paraId="7F605A53" w14:textId="7E6CCE9D" w:rsidR="002D5A37" w:rsidRPr="00C6278A" w:rsidRDefault="002D5A37" w:rsidP="00C6278A">
            <w:pPr>
              <w:pStyle w:val="GazetteTableText"/>
            </w:pPr>
            <w:r w:rsidRPr="00C6278A">
              <w:t>Castor Oil 50</w:t>
            </w:r>
            <w:r w:rsidR="00C6278A">
              <w:t> </w:t>
            </w:r>
            <w:r w:rsidRPr="00C6278A">
              <w:t>ml</w:t>
            </w:r>
          </w:p>
        </w:tc>
      </w:tr>
      <w:tr w:rsidR="002D5A37" w:rsidRPr="002D5A37" w14:paraId="070724CC" w14:textId="77777777" w:rsidTr="002D5A37">
        <w:tc>
          <w:tcPr>
            <w:tcW w:w="5000" w:type="pct"/>
          </w:tcPr>
          <w:p w14:paraId="2FFFE529" w14:textId="1FE61DE5" w:rsidR="002D5A37" w:rsidRPr="00C6278A" w:rsidRDefault="002D5A37" w:rsidP="00C6278A">
            <w:pPr>
              <w:pStyle w:val="GazetteTableText"/>
            </w:pPr>
            <w:r w:rsidRPr="00C6278A">
              <w:lastRenderedPageBreak/>
              <w:t>CDS Solution 100</w:t>
            </w:r>
            <w:r w:rsidR="00C6278A">
              <w:t> </w:t>
            </w:r>
            <w:r w:rsidRPr="00C6278A">
              <w:t>ml</w:t>
            </w:r>
          </w:p>
        </w:tc>
      </w:tr>
      <w:tr w:rsidR="002D5A37" w:rsidRPr="002D5A37" w14:paraId="5B04598E" w14:textId="77777777" w:rsidTr="002D5A37">
        <w:tc>
          <w:tcPr>
            <w:tcW w:w="5000" w:type="pct"/>
          </w:tcPr>
          <w:p w14:paraId="69076040" w14:textId="210EC192" w:rsidR="002D5A37" w:rsidRPr="00C6278A" w:rsidRDefault="002D5A37" w:rsidP="00C6278A">
            <w:pPr>
              <w:pStyle w:val="GazetteTableText"/>
            </w:pPr>
            <w:r w:rsidRPr="00C6278A">
              <w:t>Cellular Hydration 50</w:t>
            </w:r>
            <w:r w:rsidR="00C6278A">
              <w:t> </w:t>
            </w:r>
            <w:r w:rsidRPr="00C6278A">
              <w:t>ml</w:t>
            </w:r>
          </w:p>
        </w:tc>
      </w:tr>
      <w:tr w:rsidR="002D5A37" w:rsidRPr="002D5A37" w14:paraId="6AF0F817" w14:textId="77777777" w:rsidTr="002D5A37">
        <w:tc>
          <w:tcPr>
            <w:tcW w:w="5000" w:type="pct"/>
          </w:tcPr>
          <w:p w14:paraId="702F8AE9" w14:textId="5F2C9D9C" w:rsidR="002D5A37" w:rsidRPr="00C6278A" w:rsidRDefault="002D5A37" w:rsidP="00C6278A">
            <w:pPr>
              <w:pStyle w:val="GazetteTableText"/>
            </w:pPr>
            <w:r w:rsidRPr="00C6278A">
              <w:t>Charcoal Activated 100</w:t>
            </w:r>
            <w:r w:rsidR="00C6278A">
              <w:t> </w:t>
            </w:r>
            <w:r w:rsidRPr="00C6278A">
              <w:t>ml, 200</w:t>
            </w:r>
            <w:r w:rsidR="00C6278A">
              <w:t> </w:t>
            </w:r>
            <w:r w:rsidRPr="00C6278A">
              <w:t>ml and 500</w:t>
            </w:r>
            <w:r w:rsidR="00C6278A">
              <w:t> </w:t>
            </w:r>
            <w:r w:rsidRPr="00C6278A">
              <w:t>ml</w:t>
            </w:r>
          </w:p>
        </w:tc>
      </w:tr>
      <w:tr w:rsidR="002D5A37" w:rsidRPr="002D5A37" w14:paraId="69DC7A74" w14:textId="77777777" w:rsidTr="002D5A37">
        <w:tc>
          <w:tcPr>
            <w:tcW w:w="5000" w:type="pct"/>
          </w:tcPr>
          <w:p w14:paraId="75672866" w14:textId="77777777" w:rsidR="002D5A37" w:rsidRPr="00C6278A" w:rsidRDefault="002D5A37" w:rsidP="00C6278A">
            <w:pPr>
              <w:pStyle w:val="GazetteTableText"/>
            </w:pPr>
            <w:r w:rsidRPr="00C6278A">
              <w:t xml:space="preserve">Chemical Detox </w:t>
            </w:r>
            <w:r w:rsidRPr="00C6278A">
              <w:t>–</w:t>
            </w:r>
            <w:r w:rsidRPr="00C6278A">
              <w:t xml:space="preserve"> set of 2:</w:t>
            </w:r>
          </w:p>
          <w:p w14:paraId="3304F960" w14:textId="2F80147D" w:rsidR="00C6278A" w:rsidRDefault="002D5A37" w:rsidP="00C6278A">
            <w:pPr>
              <w:pStyle w:val="GazetteTableBulletList"/>
            </w:pPr>
            <w:r w:rsidRPr="00C6278A">
              <w:t>Chemical Detox 50</w:t>
            </w:r>
            <w:r w:rsidR="00C6278A">
              <w:t> </w:t>
            </w:r>
            <w:r w:rsidRPr="00C6278A">
              <w:t>ml</w:t>
            </w:r>
          </w:p>
          <w:p w14:paraId="08741F2B" w14:textId="73A33C2A" w:rsidR="002D5A37" w:rsidRPr="00C6278A" w:rsidRDefault="002D5A37" w:rsidP="00C6278A">
            <w:pPr>
              <w:pStyle w:val="GazetteTableBulletList"/>
            </w:pPr>
            <w:r w:rsidRPr="00C6278A">
              <w:t>Charcoal Activated 100</w:t>
            </w:r>
            <w:r w:rsidR="00C6278A">
              <w:t> </w:t>
            </w:r>
            <w:r w:rsidRPr="00C6278A">
              <w:t>ml</w:t>
            </w:r>
          </w:p>
        </w:tc>
      </w:tr>
      <w:tr w:rsidR="002D5A37" w:rsidRPr="002D5A37" w14:paraId="0B91056A" w14:textId="77777777" w:rsidTr="002D5A37">
        <w:tc>
          <w:tcPr>
            <w:tcW w:w="5000" w:type="pct"/>
          </w:tcPr>
          <w:p w14:paraId="0F6407EF" w14:textId="506C2522" w:rsidR="002D5A37" w:rsidRPr="00C6278A" w:rsidRDefault="002D5A37" w:rsidP="00C6278A">
            <w:pPr>
              <w:pStyle w:val="GazetteTableText"/>
            </w:pPr>
            <w:r w:rsidRPr="00C6278A">
              <w:t>Colloidal Silver Gel 40g</w:t>
            </w:r>
          </w:p>
        </w:tc>
      </w:tr>
      <w:tr w:rsidR="002D5A37" w:rsidRPr="002D5A37" w14:paraId="1D7BF053" w14:textId="77777777" w:rsidTr="002D5A37">
        <w:tc>
          <w:tcPr>
            <w:tcW w:w="5000" w:type="pct"/>
          </w:tcPr>
          <w:p w14:paraId="7427A072" w14:textId="77777777" w:rsidR="002D5A37" w:rsidRPr="00C6278A" w:rsidRDefault="002D5A37" w:rsidP="00C6278A">
            <w:pPr>
              <w:pStyle w:val="GazetteTableBulletList"/>
            </w:pPr>
            <w:r w:rsidRPr="00C6278A">
              <w:t xml:space="preserve">Conjunctivitis </w:t>
            </w:r>
            <w:r w:rsidRPr="00C6278A">
              <w:t>–</w:t>
            </w:r>
            <w:r w:rsidRPr="00C6278A">
              <w:t xml:space="preserve"> set of 2:</w:t>
            </w:r>
          </w:p>
          <w:p w14:paraId="2F43195F" w14:textId="6AAF6495" w:rsidR="002D5A37" w:rsidRPr="00C6278A" w:rsidRDefault="002D5A37" w:rsidP="00C6278A">
            <w:pPr>
              <w:pStyle w:val="GazetteTableBulletList"/>
            </w:pPr>
            <w:r w:rsidRPr="00C6278A">
              <w:t>Conjunctivitis 30</w:t>
            </w:r>
            <w:r w:rsidR="00C6278A">
              <w:t> </w:t>
            </w:r>
            <w:r w:rsidRPr="00C6278A">
              <w:t>ml</w:t>
            </w:r>
          </w:p>
          <w:p w14:paraId="61CD567D" w14:textId="6BDE3A0B" w:rsidR="002D5A37" w:rsidRPr="00C6278A" w:rsidRDefault="002D5A37" w:rsidP="00C6278A">
            <w:pPr>
              <w:pStyle w:val="GazetteTableBulletList"/>
            </w:pPr>
            <w:r w:rsidRPr="00C6278A">
              <w:t>Eye O Rinse 30</w:t>
            </w:r>
            <w:r w:rsidR="00C6278A">
              <w:t> </w:t>
            </w:r>
            <w:r w:rsidRPr="00C6278A">
              <w:t>ml</w:t>
            </w:r>
          </w:p>
        </w:tc>
      </w:tr>
      <w:tr w:rsidR="002D5A37" w:rsidRPr="002D5A37" w14:paraId="05E1D902" w14:textId="77777777" w:rsidTr="002D5A37">
        <w:tc>
          <w:tcPr>
            <w:tcW w:w="5000" w:type="pct"/>
          </w:tcPr>
          <w:p w14:paraId="5047700A" w14:textId="77777777" w:rsidR="00C6278A" w:rsidRDefault="002D5A37" w:rsidP="00C6278A">
            <w:pPr>
              <w:pStyle w:val="GazetteTableText"/>
            </w:pPr>
            <w:r w:rsidRPr="00C6278A">
              <w:t xml:space="preserve">Constipation </w:t>
            </w:r>
            <w:r w:rsidRPr="00C6278A">
              <w:t>–</w:t>
            </w:r>
            <w:r w:rsidRPr="00C6278A">
              <w:t xml:space="preserve"> set of 3:</w:t>
            </w:r>
          </w:p>
          <w:p w14:paraId="5FAD49D3" w14:textId="392ACBE1" w:rsidR="00C6278A" w:rsidRDefault="002D5A37" w:rsidP="00C6278A">
            <w:pPr>
              <w:pStyle w:val="GazetteTableBulletList"/>
            </w:pPr>
            <w:r w:rsidRPr="00C6278A">
              <w:t>Constipation 50</w:t>
            </w:r>
            <w:r w:rsidR="00C6278A">
              <w:t> </w:t>
            </w:r>
            <w:r w:rsidRPr="00C6278A">
              <w:t>ml</w:t>
            </w:r>
          </w:p>
          <w:p w14:paraId="7C51DFA0" w14:textId="406B5645" w:rsidR="002D5A37" w:rsidRPr="00C6278A" w:rsidRDefault="002D5A37" w:rsidP="00C6278A">
            <w:pPr>
              <w:pStyle w:val="GazetteTableBulletList"/>
            </w:pPr>
            <w:r w:rsidRPr="00C6278A">
              <w:t>Magnesium Citrate powder 50</w:t>
            </w:r>
            <w:r w:rsidR="00C6278A">
              <w:t> </w:t>
            </w:r>
            <w:r w:rsidRPr="00C6278A">
              <w:t>mg</w:t>
            </w:r>
          </w:p>
          <w:p w14:paraId="4D0CFA0E" w14:textId="05956930" w:rsidR="002D5A37" w:rsidRPr="00C6278A" w:rsidRDefault="002D5A37" w:rsidP="00C6278A">
            <w:pPr>
              <w:pStyle w:val="GazetteTableBulletList"/>
            </w:pPr>
            <w:r w:rsidRPr="00C6278A">
              <w:t>Psyllium Husk 50</w:t>
            </w:r>
            <w:r w:rsidR="00C6278A">
              <w:t> </w:t>
            </w:r>
            <w:r w:rsidRPr="00C6278A">
              <w:t>mg</w:t>
            </w:r>
          </w:p>
        </w:tc>
      </w:tr>
      <w:tr w:rsidR="002D5A37" w:rsidRPr="002D5A37" w14:paraId="22947C4C" w14:textId="77777777" w:rsidTr="002D5A37">
        <w:tc>
          <w:tcPr>
            <w:tcW w:w="5000" w:type="pct"/>
          </w:tcPr>
          <w:p w14:paraId="75C85C93" w14:textId="158D6AE2" w:rsidR="002D5A37" w:rsidRPr="00C6278A" w:rsidRDefault="002D5A37" w:rsidP="00C6278A">
            <w:pPr>
              <w:pStyle w:val="GazetteTableText"/>
            </w:pPr>
            <w:r w:rsidRPr="00C6278A">
              <w:t>Dandelion Root 50</w:t>
            </w:r>
            <w:r w:rsidR="00C6278A">
              <w:t> </w:t>
            </w:r>
            <w:r w:rsidRPr="00C6278A">
              <w:t>mg</w:t>
            </w:r>
          </w:p>
        </w:tc>
      </w:tr>
      <w:tr w:rsidR="002D5A37" w:rsidRPr="002D5A37" w14:paraId="3681DEE8" w14:textId="77777777" w:rsidTr="002D5A37">
        <w:tc>
          <w:tcPr>
            <w:tcW w:w="5000" w:type="pct"/>
          </w:tcPr>
          <w:p w14:paraId="2A979326" w14:textId="77777777" w:rsidR="002D5A37" w:rsidRPr="00C6278A" w:rsidRDefault="002D5A37" w:rsidP="00C6278A">
            <w:pPr>
              <w:pStyle w:val="GazetteTableText"/>
            </w:pPr>
            <w:proofErr w:type="spellStart"/>
            <w:r w:rsidRPr="00C6278A">
              <w:t>Diarrhea</w:t>
            </w:r>
            <w:proofErr w:type="spellEnd"/>
            <w:r w:rsidRPr="00C6278A">
              <w:t xml:space="preserve"> </w:t>
            </w:r>
            <w:r w:rsidRPr="00C6278A">
              <w:t>–</w:t>
            </w:r>
            <w:r w:rsidRPr="00C6278A">
              <w:t xml:space="preserve"> set of 2:</w:t>
            </w:r>
          </w:p>
          <w:p w14:paraId="5F390E94" w14:textId="4B19DBE0" w:rsidR="00C6278A" w:rsidRDefault="002D5A37" w:rsidP="00C6278A">
            <w:pPr>
              <w:pStyle w:val="GazetteTableBulletList"/>
            </w:pPr>
            <w:proofErr w:type="spellStart"/>
            <w:r w:rsidRPr="00C6278A">
              <w:t>Diarrhea</w:t>
            </w:r>
            <w:proofErr w:type="spellEnd"/>
            <w:r w:rsidRPr="00C6278A">
              <w:t xml:space="preserve"> 50</w:t>
            </w:r>
            <w:r w:rsidR="00C6278A">
              <w:t> </w:t>
            </w:r>
            <w:r w:rsidRPr="00C6278A">
              <w:t>ml</w:t>
            </w:r>
          </w:p>
          <w:p w14:paraId="54C2213C" w14:textId="640939AF" w:rsidR="002D5A37" w:rsidRPr="00C6278A" w:rsidRDefault="002D5A37" w:rsidP="00C6278A">
            <w:pPr>
              <w:pStyle w:val="GazetteTableBulletList"/>
            </w:pPr>
            <w:r w:rsidRPr="00C6278A">
              <w:t>Charcoal Activated 100</w:t>
            </w:r>
            <w:r w:rsidR="00C6278A">
              <w:t> </w:t>
            </w:r>
            <w:r w:rsidRPr="00C6278A">
              <w:t>ml</w:t>
            </w:r>
          </w:p>
        </w:tc>
      </w:tr>
      <w:tr w:rsidR="002D5A37" w:rsidRPr="002D5A37" w14:paraId="2DE241EF" w14:textId="77777777" w:rsidTr="002D5A37">
        <w:tc>
          <w:tcPr>
            <w:tcW w:w="5000" w:type="pct"/>
          </w:tcPr>
          <w:p w14:paraId="55BBFE90" w14:textId="77777777" w:rsidR="00C6278A" w:rsidRDefault="002D5A37" w:rsidP="00C6278A">
            <w:pPr>
              <w:pStyle w:val="GazetteTableText"/>
            </w:pPr>
            <w:r w:rsidRPr="00C6278A">
              <w:t xml:space="preserve">Feline Aids (FIV) </w:t>
            </w:r>
            <w:r w:rsidRPr="00C6278A">
              <w:t>–</w:t>
            </w:r>
            <w:r w:rsidRPr="00C6278A">
              <w:t xml:space="preserve"> set of 5:</w:t>
            </w:r>
          </w:p>
          <w:p w14:paraId="49B31201" w14:textId="3987123B" w:rsidR="002D5A37" w:rsidRPr="00C6278A" w:rsidRDefault="002D5A37" w:rsidP="00C6278A">
            <w:pPr>
              <w:pStyle w:val="GazetteTableBulletList"/>
            </w:pPr>
            <w:r w:rsidRPr="00C6278A">
              <w:t xml:space="preserve">FIV </w:t>
            </w:r>
            <w:proofErr w:type="spellStart"/>
            <w:r w:rsidRPr="00C6278A">
              <w:t>Nosode</w:t>
            </w:r>
            <w:proofErr w:type="spellEnd"/>
            <w:r w:rsidRPr="00C6278A">
              <w:t xml:space="preserve"> 30</w:t>
            </w:r>
            <w:r w:rsidR="00C6278A">
              <w:t> </w:t>
            </w:r>
            <w:r w:rsidRPr="00C6278A">
              <w:t>ml</w:t>
            </w:r>
          </w:p>
          <w:p w14:paraId="75C69118" w14:textId="203785A6" w:rsidR="002D5A37" w:rsidRPr="00C6278A" w:rsidRDefault="002D5A37" w:rsidP="00C6278A">
            <w:pPr>
              <w:pStyle w:val="GazetteTableBulletList"/>
            </w:pPr>
            <w:r w:rsidRPr="00C6278A">
              <w:t>Liposomal Vitamin C 100</w:t>
            </w:r>
            <w:r w:rsidR="00C6278A">
              <w:t> </w:t>
            </w:r>
            <w:r w:rsidRPr="00C6278A">
              <w:t>ml</w:t>
            </w:r>
          </w:p>
          <w:p w14:paraId="51C2FEDA" w14:textId="09074400" w:rsidR="00C6278A" w:rsidRDefault="002D5A37" w:rsidP="00C6278A">
            <w:pPr>
              <w:pStyle w:val="GazetteTableBulletList"/>
            </w:pPr>
            <w:r w:rsidRPr="00C6278A">
              <w:t>FIV Vita 100</w:t>
            </w:r>
            <w:r w:rsidR="00C6278A">
              <w:t> </w:t>
            </w:r>
            <w:r w:rsidRPr="00C6278A">
              <w:t>ml</w:t>
            </w:r>
          </w:p>
          <w:p w14:paraId="6A1233DD" w14:textId="63D33534" w:rsidR="00C6278A" w:rsidRDefault="002D5A37" w:rsidP="00C6278A">
            <w:pPr>
              <w:pStyle w:val="GazetteTableBulletList"/>
            </w:pPr>
            <w:r w:rsidRPr="00C6278A">
              <w:t>Infection Blood Cleanse 50</w:t>
            </w:r>
            <w:r w:rsidR="00C6278A">
              <w:t> </w:t>
            </w:r>
            <w:r w:rsidRPr="00C6278A">
              <w:t>ml</w:t>
            </w:r>
          </w:p>
          <w:p w14:paraId="7989933B" w14:textId="03D4295C" w:rsidR="002D5A37" w:rsidRPr="00C6278A" w:rsidRDefault="002D5A37" w:rsidP="00C6278A">
            <w:pPr>
              <w:pStyle w:val="GazetteTableBulletList"/>
            </w:pPr>
            <w:r w:rsidRPr="00C6278A">
              <w:t>Herb Immune 100</w:t>
            </w:r>
            <w:r w:rsidR="00C6278A">
              <w:t> </w:t>
            </w:r>
            <w:r w:rsidRPr="00C6278A">
              <w:t>ml</w:t>
            </w:r>
          </w:p>
        </w:tc>
      </w:tr>
      <w:tr w:rsidR="002D5A37" w:rsidRPr="002D5A37" w14:paraId="5F53B50C" w14:textId="77777777" w:rsidTr="002D5A37">
        <w:tc>
          <w:tcPr>
            <w:tcW w:w="5000" w:type="pct"/>
          </w:tcPr>
          <w:p w14:paraId="44C1F152" w14:textId="2D12FB92" w:rsidR="002D5A37" w:rsidRPr="00C6278A" w:rsidRDefault="002D5A37" w:rsidP="00C6278A">
            <w:pPr>
              <w:pStyle w:val="GazetteTableText"/>
            </w:pPr>
            <w:r w:rsidRPr="00C6278A">
              <w:t>Flea &amp; Tick Extra Strength Protection for Dogs, Horses and People 125</w:t>
            </w:r>
            <w:r w:rsidR="00C6278A">
              <w:t> </w:t>
            </w:r>
            <w:r w:rsidRPr="00C6278A">
              <w:t>ml and 250</w:t>
            </w:r>
            <w:r w:rsidR="00C6278A">
              <w:t> </w:t>
            </w:r>
            <w:r w:rsidRPr="00C6278A">
              <w:t>ml</w:t>
            </w:r>
          </w:p>
        </w:tc>
      </w:tr>
      <w:tr w:rsidR="002D5A37" w:rsidRPr="002D5A37" w14:paraId="2DABE3E1" w14:textId="77777777" w:rsidTr="002D5A37">
        <w:tc>
          <w:tcPr>
            <w:tcW w:w="5000" w:type="pct"/>
          </w:tcPr>
          <w:p w14:paraId="6B3A1105" w14:textId="067E15B9" w:rsidR="002D5A37" w:rsidRPr="00C6278A" w:rsidRDefault="002D5A37" w:rsidP="00C6278A">
            <w:pPr>
              <w:pStyle w:val="GazetteTableText"/>
            </w:pPr>
            <w:r w:rsidRPr="00C6278A">
              <w:t>Flea &amp; Tick Herbal Spray 125</w:t>
            </w:r>
            <w:r w:rsidR="00C6278A">
              <w:t> </w:t>
            </w:r>
            <w:r w:rsidRPr="00C6278A">
              <w:t>ml and 250</w:t>
            </w:r>
            <w:r w:rsidR="00C6278A">
              <w:t> </w:t>
            </w:r>
            <w:r w:rsidRPr="00C6278A">
              <w:t>ml</w:t>
            </w:r>
          </w:p>
        </w:tc>
      </w:tr>
      <w:tr w:rsidR="002D5A37" w:rsidRPr="002D5A37" w14:paraId="3EE13C3E" w14:textId="77777777" w:rsidTr="002D5A37">
        <w:tc>
          <w:tcPr>
            <w:tcW w:w="5000" w:type="pct"/>
          </w:tcPr>
          <w:p w14:paraId="4DC5F8A9" w14:textId="55B21BBE" w:rsidR="002D5A37" w:rsidRPr="00C6278A" w:rsidRDefault="002D5A37" w:rsidP="00C6278A">
            <w:pPr>
              <w:pStyle w:val="GazetteTableText"/>
            </w:pPr>
            <w:r w:rsidRPr="00C6278A">
              <w:t>Flea &amp; Tick Lemongrass 125</w:t>
            </w:r>
            <w:r w:rsidR="00C6278A">
              <w:t> </w:t>
            </w:r>
            <w:r w:rsidRPr="00C6278A">
              <w:t>ml and 250</w:t>
            </w:r>
            <w:r w:rsidR="00C6278A">
              <w:t> </w:t>
            </w:r>
            <w:r w:rsidRPr="00C6278A">
              <w:t>ml</w:t>
            </w:r>
          </w:p>
        </w:tc>
      </w:tr>
      <w:tr w:rsidR="002D5A37" w:rsidRPr="002D5A37" w14:paraId="75CACFE7" w14:textId="77777777" w:rsidTr="002D5A37">
        <w:tc>
          <w:tcPr>
            <w:tcW w:w="5000" w:type="pct"/>
          </w:tcPr>
          <w:p w14:paraId="5C59A2E3" w14:textId="0F96058E" w:rsidR="002D5A37" w:rsidRPr="00C6278A" w:rsidRDefault="002D5A37" w:rsidP="00C6278A">
            <w:pPr>
              <w:pStyle w:val="GazetteTableText"/>
            </w:pPr>
            <w:r w:rsidRPr="00C6278A">
              <w:t>Flea &amp; Tick Neem Spray 125</w:t>
            </w:r>
            <w:r w:rsidR="00C6278A">
              <w:t> </w:t>
            </w:r>
            <w:r w:rsidRPr="00C6278A">
              <w:t>ml and 250</w:t>
            </w:r>
            <w:r w:rsidR="00C6278A">
              <w:t> </w:t>
            </w:r>
            <w:r w:rsidRPr="00C6278A">
              <w:t>ml</w:t>
            </w:r>
          </w:p>
        </w:tc>
      </w:tr>
      <w:tr w:rsidR="002D5A37" w:rsidRPr="002D5A37" w14:paraId="0EACB7A2" w14:textId="77777777" w:rsidTr="002D5A37">
        <w:tc>
          <w:tcPr>
            <w:tcW w:w="5000" w:type="pct"/>
          </w:tcPr>
          <w:p w14:paraId="4108EE5A" w14:textId="0118AB44" w:rsidR="002D5A37" w:rsidRPr="00C6278A" w:rsidRDefault="002D5A37" w:rsidP="00C6278A">
            <w:pPr>
              <w:pStyle w:val="GazetteTableText"/>
            </w:pPr>
            <w:r w:rsidRPr="00C6278A">
              <w:t>Flea &amp; Tick Peppermint Spray 125</w:t>
            </w:r>
            <w:r w:rsidR="00C6278A">
              <w:t> </w:t>
            </w:r>
            <w:r w:rsidRPr="00C6278A">
              <w:t>ml and 250</w:t>
            </w:r>
            <w:r w:rsidR="00C6278A">
              <w:t> </w:t>
            </w:r>
            <w:r w:rsidRPr="00C6278A">
              <w:t>ml</w:t>
            </w:r>
          </w:p>
        </w:tc>
      </w:tr>
      <w:tr w:rsidR="002D5A37" w:rsidRPr="002D5A37" w14:paraId="37830676" w14:textId="77777777" w:rsidTr="002D5A37">
        <w:tc>
          <w:tcPr>
            <w:tcW w:w="5000" w:type="pct"/>
          </w:tcPr>
          <w:p w14:paraId="364606E3" w14:textId="6274E84A" w:rsidR="002D5A37" w:rsidRPr="00C6278A" w:rsidRDefault="002D5A37" w:rsidP="00C6278A">
            <w:pPr>
              <w:pStyle w:val="GazetteTableText"/>
            </w:pPr>
            <w:r w:rsidRPr="00C6278A">
              <w:t>Fur Restore 50</w:t>
            </w:r>
            <w:r w:rsidR="00C6278A">
              <w:t> </w:t>
            </w:r>
            <w:r w:rsidRPr="00C6278A">
              <w:t>ml</w:t>
            </w:r>
          </w:p>
        </w:tc>
      </w:tr>
      <w:tr w:rsidR="002D5A37" w:rsidRPr="002D5A37" w14:paraId="2659EF83" w14:textId="77777777" w:rsidTr="002D5A37">
        <w:tc>
          <w:tcPr>
            <w:tcW w:w="5000" w:type="pct"/>
          </w:tcPr>
          <w:p w14:paraId="53F9846B" w14:textId="77D8DDCF" w:rsidR="002D5A37" w:rsidRPr="00C6278A" w:rsidRDefault="002D5A37" w:rsidP="00C6278A">
            <w:pPr>
              <w:pStyle w:val="GazetteTableText"/>
            </w:pPr>
            <w:r w:rsidRPr="00C6278A">
              <w:t>Garlic &amp; Ginger Paste 60</w:t>
            </w:r>
            <w:r w:rsidR="00C6278A">
              <w:t> </w:t>
            </w:r>
            <w:r w:rsidRPr="00C6278A">
              <w:t>g</w:t>
            </w:r>
          </w:p>
        </w:tc>
      </w:tr>
      <w:tr w:rsidR="002D5A37" w:rsidRPr="002D5A37" w14:paraId="7978C35F" w14:textId="77777777" w:rsidTr="002D5A37">
        <w:tc>
          <w:tcPr>
            <w:tcW w:w="5000" w:type="pct"/>
          </w:tcPr>
          <w:p w14:paraId="14A42DAB" w14:textId="294F8343" w:rsidR="002D5A37" w:rsidRPr="00C6278A" w:rsidRDefault="002D5A37" w:rsidP="00C6278A">
            <w:pPr>
              <w:pStyle w:val="GazetteTableText"/>
            </w:pPr>
            <w:r w:rsidRPr="00C6278A">
              <w:t>H Seed Oil 250</w:t>
            </w:r>
            <w:r w:rsidR="00C6278A">
              <w:t> </w:t>
            </w:r>
            <w:r w:rsidRPr="00C6278A">
              <w:t>ml and 500</w:t>
            </w:r>
            <w:r w:rsidR="00C6278A">
              <w:t> </w:t>
            </w:r>
            <w:r w:rsidRPr="00C6278A">
              <w:t>ml</w:t>
            </w:r>
          </w:p>
        </w:tc>
      </w:tr>
      <w:tr w:rsidR="002D5A37" w:rsidRPr="002D5A37" w14:paraId="78430AC3" w14:textId="77777777" w:rsidTr="002D5A37">
        <w:tc>
          <w:tcPr>
            <w:tcW w:w="5000" w:type="pct"/>
          </w:tcPr>
          <w:p w14:paraId="731785CC" w14:textId="77777777" w:rsidR="00C6278A" w:rsidRDefault="002D5A37" w:rsidP="00C6278A">
            <w:pPr>
              <w:pStyle w:val="GazetteTableText"/>
            </w:pPr>
            <w:r w:rsidRPr="00C6278A">
              <w:t xml:space="preserve">Heartworm &amp; Intestinal worming for Med to </w:t>
            </w:r>
            <w:proofErr w:type="spellStart"/>
            <w:r w:rsidRPr="00C6278A">
              <w:t>Lrg</w:t>
            </w:r>
            <w:proofErr w:type="spellEnd"/>
            <w:r w:rsidRPr="00C6278A">
              <w:t xml:space="preserve"> Dogs </w:t>
            </w:r>
            <w:r w:rsidRPr="00C6278A">
              <w:t>–</w:t>
            </w:r>
            <w:r w:rsidRPr="00C6278A">
              <w:t xml:space="preserve"> set of 2:</w:t>
            </w:r>
          </w:p>
          <w:p w14:paraId="6B6F3951" w14:textId="05E0C760" w:rsidR="00C6278A" w:rsidRDefault="002D5A37" w:rsidP="00C6278A">
            <w:pPr>
              <w:pStyle w:val="GazetteTableBulletList"/>
            </w:pPr>
            <w:r w:rsidRPr="00C6278A">
              <w:t>Intestinal Worming 50</w:t>
            </w:r>
            <w:r w:rsidR="00C6278A">
              <w:t> </w:t>
            </w:r>
            <w:r w:rsidRPr="00C6278A">
              <w:t>ml</w:t>
            </w:r>
          </w:p>
          <w:p w14:paraId="7BD011AD" w14:textId="0EF7317A" w:rsidR="002D5A37" w:rsidRPr="00C6278A" w:rsidRDefault="002D5A37" w:rsidP="00C6278A">
            <w:pPr>
              <w:pStyle w:val="GazetteTableBulletList"/>
            </w:pPr>
            <w:r w:rsidRPr="00C6278A">
              <w:t>Heart Worm Formula 50</w:t>
            </w:r>
            <w:r w:rsidR="00C6278A">
              <w:t> </w:t>
            </w:r>
            <w:r w:rsidRPr="00C6278A">
              <w:t>ml</w:t>
            </w:r>
          </w:p>
        </w:tc>
      </w:tr>
      <w:tr w:rsidR="002D5A37" w:rsidRPr="002D5A37" w14:paraId="4A0B23A5" w14:textId="77777777" w:rsidTr="002D5A37">
        <w:tc>
          <w:tcPr>
            <w:tcW w:w="5000" w:type="pct"/>
          </w:tcPr>
          <w:p w14:paraId="72D2AC53" w14:textId="77777777" w:rsidR="00C6278A" w:rsidRDefault="002D5A37" w:rsidP="00C6278A">
            <w:pPr>
              <w:pStyle w:val="GazetteTableText"/>
            </w:pPr>
            <w:r w:rsidRPr="00C6278A">
              <w:t xml:space="preserve">Heartworm &amp; Intestinal worming for Toy or Small Dogs </w:t>
            </w:r>
            <w:r w:rsidRPr="00C6278A">
              <w:t>–</w:t>
            </w:r>
            <w:r w:rsidRPr="00C6278A">
              <w:t xml:space="preserve"> set of 2:</w:t>
            </w:r>
          </w:p>
          <w:p w14:paraId="1687ADCB" w14:textId="508AAB29" w:rsidR="00C6278A" w:rsidRDefault="002D5A37" w:rsidP="00C6278A">
            <w:pPr>
              <w:pStyle w:val="GazetteTableBulletList"/>
            </w:pPr>
            <w:r w:rsidRPr="00C6278A">
              <w:t>Intestinal Worming 50</w:t>
            </w:r>
            <w:r w:rsidR="00C6278A">
              <w:t> </w:t>
            </w:r>
            <w:r w:rsidRPr="00C6278A">
              <w:t>ml</w:t>
            </w:r>
          </w:p>
          <w:p w14:paraId="2836669B" w14:textId="5648EA2E" w:rsidR="002D5A37" w:rsidRPr="00C6278A" w:rsidRDefault="002D5A37" w:rsidP="00C6278A">
            <w:pPr>
              <w:pStyle w:val="GazetteTableBulletList"/>
            </w:pPr>
            <w:r w:rsidRPr="00C6278A">
              <w:lastRenderedPageBreak/>
              <w:t>Heart Worm Formula 50</w:t>
            </w:r>
            <w:r w:rsidR="00C6278A">
              <w:t> </w:t>
            </w:r>
            <w:r w:rsidRPr="00C6278A">
              <w:t>ml</w:t>
            </w:r>
          </w:p>
        </w:tc>
      </w:tr>
      <w:tr w:rsidR="002D5A37" w:rsidRPr="002D5A37" w14:paraId="16CA3813" w14:textId="77777777" w:rsidTr="002D5A37">
        <w:tc>
          <w:tcPr>
            <w:tcW w:w="5000" w:type="pct"/>
          </w:tcPr>
          <w:p w14:paraId="048C55F5" w14:textId="2CD4F648" w:rsidR="002D5A37" w:rsidRPr="00C6278A" w:rsidRDefault="002D5A37" w:rsidP="00C6278A">
            <w:pPr>
              <w:pStyle w:val="GazetteTableText"/>
            </w:pPr>
            <w:r w:rsidRPr="00C6278A">
              <w:lastRenderedPageBreak/>
              <w:t xml:space="preserve">Heartworm for Med to </w:t>
            </w:r>
            <w:proofErr w:type="spellStart"/>
            <w:r w:rsidRPr="00C6278A">
              <w:t>Lrg</w:t>
            </w:r>
            <w:proofErr w:type="spellEnd"/>
            <w:r w:rsidRPr="00C6278A">
              <w:t xml:space="preserve"> Dogs 50</w:t>
            </w:r>
            <w:r w:rsidR="00C6278A">
              <w:t> </w:t>
            </w:r>
            <w:r w:rsidRPr="00C6278A">
              <w:t>ml, 100</w:t>
            </w:r>
            <w:r w:rsidR="00C6278A">
              <w:t> </w:t>
            </w:r>
            <w:r w:rsidRPr="00C6278A">
              <w:t>ml and 200</w:t>
            </w:r>
            <w:r w:rsidR="00C6278A">
              <w:t> </w:t>
            </w:r>
            <w:r w:rsidRPr="00C6278A">
              <w:t>ml</w:t>
            </w:r>
          </w:p>
        </w:tc>
      </w:tr>
      <w:tr w:rsidR="002D5A37" w:rsidRPr="002D5A37" w14:paraId="0DE319A1" w14:textId="77777777" w:rsidTr="002D5A37">
        <w:tc>
          <w:tcPr>
            <w:tcW w:w="5000" w:type="pct"/>
          </w:tcPr>
          <w:p w14:paraId="629BCBB7" w14:textId="63008F0E" w:rsidR="002D5A37" w:rsidRPr="00C6278A" w:rsidRDefault="002D5A37" w:rsidP="00C6278A">
            <w:pPr>
              <w:pStyle w:val="GazetteTableText"/>
            </w:pPr>
            <w:r w:rsidRPr="00C6278A">
              <w:t>Heartworm for Toy or Small Dogs 50</w:t>
            </w:r>
            <w:r w:rsidR="00C6278A">
              <w:t> </w:t>
            </w:r>
            <w:r w:rsidRPr="00C6278A">
              <w:t>ml</w:t>
            </w:r>
          </w:p>
        </w:tc>
      </w:tr>
      <w:tr w:rsidR="002D5A37" w:rsidRPr="002D5A37" w14:paraId="1951E398" w14:textId="77777777" w:rsidTr="002D5A37">
        <w:tc>
          <w:tcPr>
            <w:tcW w:w="5000" w:type="pct"/>
          </w:tcPr>
          <w:p w14:paraId="1A03A807" w14:textId="34CC3330" w:rsidR="002D5A37" w:rsidRPr="00C6278A" w:rsidRDefault="002D5A37" w:rsidP="00C6278A">
            <w:pPr>
              <w:pStyle w:val="GazetteTableText"/>
            </w:pPr>
            <w:r w:rsidRPr="00C6278A">
              <w:t>Hip Dysplasia 50</w:t>
            </w:r>
            <w:r w:rsidR="00C6278A">
              <w:t> </w:t>
            </w:r>
            <w:r w:rsidRPr="00C6278A">
              <w:t>ml</w:t>
            </w:r>
          </w:p>
        </w:tc>
      </w:tr>
      <w:tr w:rsidR="002D5A37" w:rsidRPr="002D5A37" w14:paraId="26E657A8" w14:textId="77777777" w:rsidTr="002D5A37">
        <w:tc>
          <w:tcPr>
            <w:tcW w:w="5000" w:type="pct"/>
          </w:tcPr>
          <w:p w14:paraId="5FEB9606" w14:textId="77777777" w:rsidR="00C6278A" w:rsidRDefault="002D5A37" w:rsidP="00C6278A">
            <w:pPr>
              <w:pStyle w:val="GazetteTableText"/>
            </w:pPr>
            <w:r w:rsidRPr="00C6278A">
              <w:t xml:space="preserve">Hyperthyroidism </w:t>
            </w:r>
            <w:r w:rsidRPr="00C6278A">
              <w:t>–</w:t>
            </w:r>
            <w:r w:rsidRPr="00C6278A">
              <w:t xml:space="preserve"> set of 4:</w:t>
            </w:r>
          </w:p>
          <w:p w14:paraId="341E460A" w14:textId="024785D8" w:rsidR="00C6278A" w:rsidRDefault="002D5A37" w:rsidP="00C6278A">
            <w:pPr>
              <w:pStyle w:val="GazetteTableBulletList"/>
            </w:pPr>
            <w:proofErr w:type="spellStart"/>
            <w:r w:rsidRPr="00C6278A">
              <w:t>HyperThyroid</w:t>
            </w:r>
            <w:proofErr w:type="spellEnd"/>
            <w:r w:rsidRPr="00C6278A">
              <w:t xml:space="preserve"> 50</w:t>
            </w:r>
            <w:r w:rsidR="00C6278A">
              <w:t> </w:t>
            </w:r>
            <w:r w:rsidRPr="00C6278A">
              <w:t>ml</w:t>
            </w:r>
          </w:p>
          <w:p w14:paraId="02B2643B" w14:textId="71F9C7B6" w:rsidR="00C6278A" w:rsidRDefault="002D5A37" w:rsidP="00C6278A">
            <w:pPr>
              <w:pStyle w:val="GazetteTableBulletList"/>
            </w:pPr>
            <w:r w:rsidRPr="00C6278A">
              <w:t>Calm 50</w:t>
            </w:r>
            <w:r w:rsidR="00C6278A">
              <w:t> </w:t>
            </w:r>
            <w:proofErr w:type="gramStart"/>
            <w:r w:rsidRPr="00C6278A">
              <w:t>ml</w:t>
            </w:r>
            <w:proofErr w:type="gramEnd"/>
          </w:p>
          <w:p w14:paraId="31C62619" w14:textId="5865BD6E" w:rsidR="00C6278A" w:rsidRDefault="002D5A37" w:rsidP="00C6278A">
            <w:pPr>
              <w:pStyle w:val="GazetteTableBulletList"/>
            </w:pPr>
            <w:r w:rsidRPr="00C6278A">
              <w:t>Nutra 100</w:t>
            </w:r>
            <w:r w:rsidR="00C6278A">
              <w:t> </w:t>
            </w:r>
            <w:r w:rsidRPr="00C6278A">
              <w:t>ml</w:t>
            </w:r>
          </w:p>
          <w:p w14:paraId="5CA7A809" w14:textId="763541BB" w:rsidR="002D5A37" w:rsidRPr="00C6278A" w:rsidRDefault="002D5A37" w:rsidP="00C6278A">
            <w:pPr>
              <w:pStyle w:val="GazetteTableBulletList"/>
            </w:pPr>
            <w:proofErr w:type="spellStart"/>
            <w:r w:rsidRPr="00C6278A">
              <w:t>Thyro</w:t>
            </w:r>
            <w:proofErr w:type="spellEnd"/>
            <w:r w:rsidRPr="00C6278A">
              <w:t xml:space="preserve"> Reg 50</w:t>
            </w:r>
            <w:r w:rsidR="00C6278A">
              <w:t> </w:t>
            </w:r>
            <w:r w:rsidRPr="00C6278A">
              <w:t>ml</w:t>
            </w:r>
          </w:p>
        </w:tc>
      </w:tr>
      <w:tr w:rsidR="002D5A37" w:rsidRPr="002D5A37" w14:paraId="42D1BF5E" w14:textId="77777777" w:rsidTr="002D5A37">
        <w:tc>
          <w:tcPr>
            <w:tcW w:w="5000" w:type="pct"/>
          </w:tcPr>
          <w:p w14:paraId="348A9062" w14:textId="38EBA960" w:rsidR="002D5A37" w:rsidRPr="00C6278A" w:rsidRDefault="002D5A37" w:rsidP="00C6278A">
            <w:pPr>
              <w:pStyle w:val="GazetteTableText"/>
            </w:pPr>
            <w:r w:rsidRPr="00C6278A">
              <w:t>Infection Fighter (antibiotic) 50</w:t>
            </w:r>
            <w:r w:rsidR="00C6278A">
              <w:t> </w:t>
            </w:r>
            <w:r w:rsidRPr="00C6278A">
              <w:t>ml and 100</w:t>
            </w:r>
            <w:r w:rsidR="00C6278A">
              <w:t> </w:t>
            </w:r>
            <w:r w:rsidRPr="00C6278A">
              <w:t>ml</w:t>
            </w:r>
          </w:p>
        </w:tc>
      </w:tr>
      <w:tr w:rsidR="002D5A37" w:rsidRPr="002D5A37" w14:paraId="609D03EB" w14:textId="77777777" w:rsidTr="002D5A37">
        <w:tc>
          <w:tcPr>
            <w:tcW w:w="5000" w:type="pct"/>
          </w:tcPr>
          <w:p w14:paraId="3D9A3982" w14:textId="008F3356" w:rsidR="002D5A37" w:rsidRPr="00C6278A" w:rsidRDefault="002D5A37" w:rsidP="00C6278A">
            <w:pPr>
              <w:pStyle w:val="GazetteTableText"/>
            </w:pPr>
            <w:r w:rsidRPr="00C6278A">
              <w:t>Infection Fighter Cream 40</w:t>
            </w:r>
            <w:r w:rsidR="00C6278A">
              <w:t> </w:t>
            </w:r>
            <w:r w:rsidRPr="00C6278A">
              <w:t>g</w:t>
            </w:r>
          </w:p>
        </w:tc>
      </w:tr>
      <w:tr w:rsidR="002D5A37" w:rsidRPr="002D5A37" w14:paraId="799022B0" w14:textId="77777777" w:rsidTr="002D5A37">
        <w:tc>
          <w:tcPr>
            <w:tcW w:w="5000" w:type="pct"/>
          </w:tcPr>
          <w:p w14:paraId="0D6BBF22" w14:textId="670EE0B4" w:rsidR="002D5A37" w:rsidRPr="00C6278A" w:rsidRDefault="002D5A37" w:rsidP="00C6278A">
            <w:pPr>
              <w:pStyle w:val="GazetteTableText"/>
            </w:pPr>
            <w:r w:rsidRPr="00C6278A">
              <w:t>Intestinal Worming for all species &amp; ages 50</w:t>
            </w:r>
            <w:r w:rsidR="00C6278A">
              <w:t> </w:t>
            </w:r>
            <w:r w:rsidRPr="00C6278A">
              <w:t>ml and 100</w:t>
            </w:r>
            <w:r w:rsidR="00C6278A">
              <w:t> </w:t>
            </w:r>
            <w:r w:rsidRPr="00C6278A">
              <w:t>ml</w:t>
            </w:r>
          </w:p>
        </w:tc>
      </w:tr>
      <w:tr w:rsidR="002D5A37" w:rsidRPr="002D5A37" w14:paraId="62A96E7E" w14:textId="77777777" w:rsidTr="002D5A37">
        <w:tc>
          <w:tcPr>
            <w:tcW w:w="5000" w:type="pct"/>
          </w:tcPr>
          <w:p w14:paraId="1150C530" w14:textId="47F056E5" w:rsidR="002D5A37" w:rsidRPr="00C6278A" w:rsidRDefault="002D5A37" w:rsidP="00C6278A">
            <w:pPr>
              <w:pStyle w:val="GazetteTableText"/>
            </w:pPr>
            <w:r w:rsidRPr="00C6278A">
              <w:t>Joint Repair 50</w:t>
            </w:r>
            <w:r w:rsidR="00C6278A">
              <w:t> </w:t>
            </w:r>
            <w:r w:rsidRPr="00C6278A">
              <w:t>ml</w:t>
            </w:r>
          </w:p>
        </w:tc>
      </w:tr>
      <w:tr w:rsidR="002D5A37" w:rsidRPr="002D5A37" w14:paraId="698C44D5" w14:textId="77777777" w:rsidTr="002D5A37">
        <w:tc>
          <w:tcPr>
            <w:tcW w:w="5000" w:type="pct"/>
          </w:tcPr>
          <w:p w14:paraId="42FFC744" w14:textId="20E3CDCA" w:rsidR="002D5A37" w:rsidRPr="00C6278A" w:rsidRDefault="002D5A37" w:rsidP="00C6278A">
            <w:pPr>
              <w:pStyle w:val="GazetteTableText"/>
            </w:pPr>
            <w:r w:rsidRPr="00C6278A">
              <w:t>Kennel Cough 50</w:t>
            </w:r>
            <w:r w:rsidR="00C6278A">
              <w:t> </w:t>
            </w:r>
            <w:r w:rsidRPr="00C6278A">
              <w:t>ml</w:t>
            </w:r>
          </w:p>
        </w:tc>
      </w:tr>
      <w:tr w:rsidR="002D5A37" w:rsidRPr="002D5A37" w14:paraId="64E411CC" w14:textId="77777777" w:rsidTr="002D5A37">
        <w:tc>
          <w:tcPr>
            <w:tcW w:w="5000" w:type="pct"/>
          </w:tcPr>
          <w:p w14:paraId="6C442ABE" w14:textId="77777777" w:rsidR="002D5A37" w:rsidRPr="00C6278A" w:rsidRDefault="002D5A37" w:rsidP="00C6278A">
            <w:pPr>
              <w:pStyle w:val="GazetteTableText"/>
            </w:pPr>
            <w:r w:rsidRPr="00C6278A">
              <w:t xml:space="preserve">Lipomas </w:t>
            </w:r>
            <w:r w:rsidRPr="00C6278A">
              <w:t>–</w:t>
            </w:r>
            <w:r w:rsidRPr="00C6278A">
              <w:t xml:space="preserve"> Benign fatty tumour growths </w:t>
            </w:r>
            <w:r w:rsidRPr="00C6278A">
              <w:t>–</w:t>
            </w:r>
            <w:r w:rsidRPr="00C6278A">
              <w:t xml:space="preserve"> set of 4:</w:t>
            </w:r>
          </w:p>
          <w:p w14:paraId="77C73E71" w14:textId="5BFA34A5" w:rsidR="00C6278A" w:rsidRDefault="002D5A37" w:rsidP="00C6278A">
            <w:pPr>
              <w:pStyle w:val="GazetteTableBulletList"/>
            </w:pPr>
            <w:r w:rsidRPr="00C6278A">
              <w:t>Lipoma to Go 50</w:t>
            </w:r>
            <w:r w:rsidR="00C6278A">
              <w:t> </w:t>
            </w:r>
            <w:proofErr w:type="gramStart"/>
            <w:r w:rsidRPr="00C6278A">
              <w:t>ml</w:t>
            </w:r>
            <w:proofErr w:type="gramEnd"/>
          </w:p>
          <w:p w14:paraId="082D33A6" w14:textId="31509546" w:rsidR="00C6278A" w:rsidRDefault="002D5A37" w:rsidP="00C6278A">
            <w:pPr>
              <w:pStyle w:val="GazetteTableBulletList"/>
            </w:pPr>
            <w:r w:rsidRPr="00C6278A">
              <w:t>Blood Detox 100</w:t>
            </w:r>
            <w:r w:rsidR="00C6278A">
              <w:t> </w:t>
            </w:r>
            <w:r w:rsidRPr="00C6278A">
              <w:t>ml</w:t>
            </w:r>
          </w:p>
          <w:p w14:paraId="3AD1F68F" w14:textId="5747581F" w:rsidR="00C6278A" w:rsidRDefault="002D5A37" w:rsidP="00C6278A">
            <w:pPr>
              <w:pStyle w:val="GazetteTableBulletList"/>
            </w:pPr>
            <w:r w:rsidRPr="00C6278A">
              <w:t>Topical Lipoma 50</w:t>
            </w:r>
            <w:r w:rsidR="00C6278A">
              <w:t> </w:t>
            </w:r>
            <w:r w:rsidRPr="00C6278A">
              <w:t>ml</w:t>
            </w:r>
          </w:p>
          <w:p w14:paraId="42F8FBE3" w14:textId="70A3BCAD" w:rsidR="002D5A37" w:rsidRPr="00C6278A" w:rsidRDefault="002D5A37" w:rsidP="00C6278A">
            <w:pPr>
              <w:pStyle w:val="GazetteTableBulletList"/>
            </w:pPr>
            <w:r w:rsidRPr="00C6278A">
              <w:t>Drawing Out 50</w:t>
            </w:r>
            <w:r w:rsidR="00C6278A">
              <w:t> </w:t>
            </w:r>
            <w:r w:rsidRPr="00C6278A">
              <w:t>ml</w:t>
            </w:r>
          </w:p>
        </w:tc>
      </w:tr>
      <w:tr w:rsidR="002D5A37" w:rsidRPr="002D5A37" w14:paraId="6CE01C0C" w14:textId="77777777" w:rsidTr="002D5A37">
        <w:tc>
          <w:tcPr>
            <w:tcW w:w="5000" w:type="pct"/>
          </w:tcPr>
          <w:p w14:paraId="4F1828C0" w14:textId="5146E0A4" w:rsidR="002D5A37" w:rsidRPr="00C6278A" w:rsidRDefault="002D5A37" w:rsidP="00C6278A">
            <w:pPr>
              <w:pStyle w:val="GazetteTableText"/>
            </w:pPr>
            <w:r w:rsidRPr="00C6278A">
              <w:t>Magnesium 50</w:t>
            </w:r>
            <w:r w:rsidR="00C6278A">
              <w:t> </w:t>
            </w:r>
            <w:r w:rsidRPr="00C6278A">
              <w:t>ml, 100</w:t>
            </w:r>
            <w:r w:rsidR="00C6278A">
              <w:t> </w:t>
            </w:r>
            <w:r w:rsidRPr="00C6278A">
              <w:t>ml and 200</w:t>
            </w:r>
            <w:r w:rsidR="00C6278A">
              <w:t> </w:t>
            </w:r>
            <w:r w:rsidRPr="00C6278A">
              <w:t>ml</w:t>
            </w:r>
          </w:p>
        </w:tc>
      </w:tr>
      <w:tr w:rsidR="002D5A37" w:rsidRPr="002D5A37" w14:paraId="321B7EFC" w14:textId="77777777" w:rsidTr="002D5A37">
        <w:tc>
          <w:tcPr>
            <w:tcW w:w="5000" w:type="pct"/>
          </w:tcPr>
          <w:p w14:paraId="0C2EF563" w14:textId="77777777" w:rsidR="00C6278A" w:rsidRDefault="002D5A37" w:rsidP="00C6278A">
            <w:pPr>
              <w:pStyle w:val="GazetteTableText"/>
            </w:pPr>
            <w:r w:rsidRPr="00C6278A">
              <w:t xml:space="preserve">Melanoma </w:t>
            </w:r>
            <w:r w:rsidRPr="00C6278A">
              <w:t>–</w:t>
            </w:r>
            <w:r w:rsidRPr="00C6278A">
              <w:t xml:space="preserve"> set of 4:</w:t>
            </w:r>
          </w:p>
          <w:p w14:paraId="7B7467A5" w14:textId="64D8D40E" w:rsidR="00C6278A" w:rsidRDefault="002D5A37" w:rsidP="00C6278A">
            <w:pPr>
              <w:pStyle w:val="GazetteTableBulletList"/>
            </w:pPr>
            <w:r w:rsidRPr="00C6278A">
              <w:t>CF-1 LM10 50</w:t>
            </w:r>
            <w:r w:rsidR="00C6278A">
              <w:t> </w:t>
            </w:r>
            <w:r w:rsidRPr="00C6278A">
              <w:t>ml</w:t>
            </w:r>
          </w:p>
          <w:p w14:paraId="629F57F5" w14:textId="632EF501" w:rsidR="00C6278A" w:rsidRDefault="002D5A37" w:rsidP="00C6278A">
            <w:pPr>
              <w:pStyle w:val="GazetteTableBulletList"/>
            </w:pPr>
            <w:r w:rsidRPr="00C6278A">
              <w:t>CF-2 10M 50</w:t>
            </w:r>
            <w:r w:rsidR="00C6278A">
              <w:t> </w:t>
            </w:r>
            <w:r w:rsidRPr="00C6278A">
              <w:t>ml</w:t>
            </w:r>
          </w:p>
          <w:p w14:paraId="61F7CF59" w14:textId="77777777" w:rsidR="00C6278A" w:rsidRDefault="002D5A37" w:rsidP="00C6278A">
            <w:pPr>
              <w:pStyle w:val="GazetteTableBulletList"/>
            </w:pPr>
            <w:r w:rsidRPr="00C6278A">
              <w:t>Topical Tumour Kit</w:t>
            </w:r>
          </w:p>
          <w:p w14:paraId="3B18665B" w14:textId="6969FD9E" w:rsidR="002D5A37" w:rsidRPr="00C6278A" w:rsidRDefault="002D5A37" w:rsidP="00C6278A">
            <w:pPr>
              <w:pStyle w:val="GazetteTableBulletList"/>
            </w:pPr>
            <w:r w:rsidRPr="00C6278A">
              <w:t xml:space="preserve">Systemic Detox </w:t>
            </w:r>
            <w:proofErr w:type="spellStart"/>
            <w:r w:rsidRPr="00C6278A">
              <w:t>Immuno</w:t>
            </w:r>
            <w:proofErr w:type="spellEnd"/>
            <w:r w:rsidRPr="00C6278A">
              <w:t xml:space="preserve"> 100</w:t>
            </w:r>
            <w:r w:rsidR="00C6278A">
              <w:t> </w:t>
            </w:r>
            <w:r w:rsidRPr="00C6278A">
              <w:t>ml</w:t>
            </w:r>
          </w:p>
        </w:tc>
      </w:tr>
      <w:tr w:rsidR="002D5A37" w:rsidRPr="002D5A37" w14:paraId="57735A3C" w14:textId="77777777" w:rsidTr="002D5A37">
        <w:tc>
          <w:tcPr>
            <w:tcW w:w="5000" w:type="pct"/>
          </w:tcPr>
          <w:p w14:paraId="343E5C9A" w14:textId="49179E95" w:rsidR="002D5A37" w:rsidRPr="00C6278A" w:rsidRDefault="002D5A37" w:rsidP="00C6278A">
            <w:pPr>
              <w:pStyle w:val="GazetteTableText"/>
            </w:pPr>
            <w:r w:rsidRPr="00C6278A">
              <w:t>Mineral Blend 30</w:t>
            </w:r>
            <w:r w:rsidR="00C6278A">
              <w:t> </w:t>
            </w:r>
            <w:r w:rsidRPr="00C6278A">
              <w:t>ml</w:t>
            </w:r>
          </w:p>
        </w:tc>
      </w:tr>
      <w:tr w:rsidR="002D5A37" w:rsidRPr="002D5A37" w14:paraId="1DB52F5F" w14:textId="77777777" w:rsidTr="002D5A37">
        <w:tc>
          <w:tcPr>
            <w:tcW w:w="5000" w:type="pct"/>
          </w:tcPr>
          <w:p w14:paraId="121A8035" w14:textId="47BAC063" w:rsidR="002D5A37" w:rsidRPr="00C6278A" w:rsidRDefault="002D5A37" w:rsidP="00C6278A">
            <w:pPr>
              <w:pStyle w:val="GazetteTableText"/>
            </w:pPr>
            <w:r w:rsidRPr="00C6278A">
              <w:t>MSM Pure Organic Sulphur 200</w:t>
            </w:r>
            <w:r w:rsidR="00C6278A">
              <w:t> </w:t>
            </w:r>
            <w:r w:rsidRPr="00C6278A">
              <w:t>g and 400</w:t>
            </w:r>
            <w:r w:rsidR="00C6278A">
              <w:t> </w:t>
            </w:r>
            <w:r w:rsidRPr="00C6278A">
              <w:t>g</w:t>
            </w:r>
          </w:p>
        </w:tc>
      </w:tr>
      <w:tr w:rsidR="002D5A37" w:rsidRPr="002D5A37" w14:paraId="0C318A50" w14:textId="77777777" w:rsidTr="002D5A37">
        <w:tc>
          <w:tcPr>
            <w:tcW w:w="5000" w:type="pct"/>
          </w:tcPr>
          <w:p w14:paraId="25D58A90" w14:textId="14D834FA" w:rsidR="002D5A37" w:rsidRPr="00C6278A" w:rsidRDefault="002D5A37" w:rsidP="00C6278A">
            <w:pPr>
              <w:pStyle w:val="GazetteTableText"/>
            </w:pPr>
            <w:r w:rsidRPr="00C6278A">
              <w:t>Muscle Anti-Inflammatory 50</w:t>
            </w:r>
            <w:r w:rsidR="00C6278A">
              <w:t> </w:t>
            </w:r>
            <w:r w:rsidRPr="00C6278A">
              <w:t>ml and 100</w:t>
            </w:r>
            <w:r w:rsidR="00C6278A">
              <w:t> </w:t>
            </w:r>
            <w:r w:rsidRPr="00C6278A">
              <w:t>ml</w:t>
            </w:r>
          </w:p>
        </w:tc>
      </w:tr>
      <w:tr w:rsidR="002D5A37" w:rsidRPr="002D5A37" w14:paraId="6030227D" w14:textId="77777777" w:rsidTr="002D5A37">
        <w:tc>
          <w:tcPr>
            <w:tcW w:w="5000" w:type="pct"/>
          </w:tcPr>
          <w:p w14:paraId="5D033C60" w14:textId="57114DA5" w:rsidR="002D5A37" w:rsidRPr="00C6278A" w:rsidRDefault="002D5A37" w:rsidP="00C6278A">
            <w:pPr>
              <w:pStyle w:val="GazetteTableText"/>
            </w:pPr>
            <w:r w:rsidRPr="00C6278A">
              <w:t>Muscle Inflammation 50</w:t>
            </w:r>
            <w:r w:rsidR="00C6278A">
              <w:t> </w:t>
            </w:r>
            <w:r w:rsidRPr="00C6278A">
              <w:t>ml and 100</w:t>
            </w:r>
            <w:r w:rsidR="00C6278A">
              <w:t> </w:t>
            </w:r>
            <w:r w:rsidRPr="00C6278A">
              <w:t>ml</w:t>
            </w:r>
          </w:p>
        </w:tc>
      </w:tr>
      <w:tr w:rsidR="002D5A37" w:rsidRPr="002D5A37" w14:paraId="44CECCA9" w14:textId="77777777" w:rsidTr="002D5A37">
        <w:tc>
          <w:tcPr>
            <w:tcW w:w="5000" w:type="pct"/>
          </w:tcPr>
          <w:p w14:paraId="1C675FB1" w14:textId="4488B543" w:rsidR="002D5A37" w:rsidRPr="00C6278A" w:rsidRDefault="002D5A37" w:rsidP="00C6278A">
            <w:pPr>
              <w:pStyle w:val="GazetteTableText"/>
            </w:pPr>
            <w:r w:rsidRPr="00C6278A">
              <w:t>Muscle Wasting (Cachexia Health) 50</w:t>
            </w:r>
            <w:r w:rsidR="00C6278A">
              <w:t> </w:t>
            </w:r>
            <w:r w:rsidRPr="00C6278A">
              <w:t>ml</w:t>
            </w:r>
          </w:p>
        </w:tc>
      </w:tr>
      <w:tr w:rsidR="002D5A37" w:rsidRPr="002D5A37" w14:paraId="1BAB65D2" w14:textId="77777777" w:rsidTr="002D5A37">
        <w:tc>
          <w:tcPr>
            <w:tcW w:w="5000" w:type="pct"/>
          </w:tcPr>
          <w:p w14:paraId="47802F82" w14:textId="553A6CA6" w:rsidR="002D5A37" w:rsidRPr="00C6278A" w:rsidRDefault="002D5A37" w:rsidP="00C6278A">
            <w:pPr>
              <w:pStyle w:val="GazetteTableText"/>
            </w:pPr>
            <w:r w:rsidRPr="00C6278A">
              <w:t>Neem Seed Oil 50</w:t>
            </w:r>
            <w:r w:rsidR="00C6278A">
              <w:t> </w:t>
            </w:r>
            <w:r w:rsidRPr="00C6278A">
              <w:t>ml</w:t>
            </w:r>
          </w:p>
        </w:tc>
      </w:tr>
      <w:tr w:rsidR="002D5A37" w:rsidRPr="002D5A37" w14:paraId="5F16657C" w14:textId="77777777" w:rsidTr="002D5A37">
        <w:tc>
          <w:tcPr>
            <w:tcW w:w="5000" w:type="pct"/>
          </w:tcPr>
          <w:p w14:paraId="22457E99" w14:textId="50D6EC32" w:rsidR="002D5A37" w:rsidRPr="00C6278A" w:rsidRDefault="002D5A37" w:rsidP="00C6278A">
            <w:pPr>
              <w:pStyle w:val="GazetteTableText"/>
            </w:pPr>
            <w:r w:rsidRPr="00C6278A">
              <w:t>Phytoplankton 50</w:t>
            </w:r>
            <w:r w:rsidR="00C6278A">
              <w:t> </w:t>
            </w:r>
            <w:r w:rsidRPr="00C6278A">
              <w:t>ml</w:t>
            </w:r>
          </w:p>
        </w:tc>
      </w:tr>
      <w:tr w:rsidR="002D5A37" w:rsidRPr="002D5A37" w14:paraId="0EF6315B" w14:textId="77777777" w:rsidTr="002D5A37">
        <w:tc>
          <w:tcPr>
            <w:tcW w:w="5000" w:type="pct"/>
          </w:tcPr>
          <w:p w14:paraId="53E4E370" w14:textId="587EBCF7" w:rsidR="002D5A37" w:rsidRPr="00C6278A" w:rsidRDefault="002D5A37" w:rsidP="00C6278A">
            <w:pPr>
              <w:pStyle w:val="GazetteTableText"/>
            </w:pPr>
            <w:r w:rsidRPr="00C6278A">
              <w:t>Probiotic 50</w:t>
            </w:r>
            <w:r w:rsidR="00C6278A">
              <w:t> </w:t>
            </w:r>
            <w:r w:rsidRPr="00C6278A">
              <w:t>ml</w:t>
            </w:r>
          </w:p>
        </w:tc>
      </w:tr>
      <w:tr w:rsidR="002D5A37" w:rsidRPr="002D5A37" w14:paraId="302CFF0B" w14:textId="77777777" w:rsidTr="002D5A37">
        <w:tc>
          <w:tcPr>
            <w:tcW w:w="5000" w:type="pct"/>
          </w:tcPr>
          <w:p w14:paraId="667EF940" w14:textId="0551A97B" w:rsidR="002D5A37" w:rsidRPr="00C6278A" w:rsidRDefault="002D5A37" w:rsidP="00C6278A">
            <w:pPr>
              <w:pStyle w:val="GazetteTableText"/>
            </w:pPr>
            <w:r w:rsidRPr="00C6278A">
              <w:t>Skin Repair Cream 40</w:t>
            </w:r>
            <w:r w:rsidR="00C6278A">
              <w:t> </w:t>
            </w:r>
            <w:r w:rsidRPr="00C6278A">
              <w:t>g</w:t>
            </w:r>
          </w:p>
        </w:tc>
      </w:tr>
      <w:tr w:rsidR="002D5A37" w:rsidRPr="002D5A37" w14:paraId="59E997DB" w14:textId="77777777" w:rsidTr="002D5A37">
        <w:tc>
          <w:tcPr>
            <w:tcW w:w="5000" w:type="pct"/>
          </w:tcPr>
          <w:p w14:paraId="22A61E6A" w14:textId="3EFA2D4F" w:rsidR="002D5A37" w:rsidRPr="00C6278A" w:rsidRDefault="002D5A37" w:rsidP="00C6278A">
            <w:pPr>
              <w:pStyle w:val="GazetteTableText"/>
            </w:pPr>
            <w:r w:rsidRPr="00C6278A">
              <w:t>Slippery Elm Powder 50</w:t>
            </w:r>
            <w:r w:rsidR="00C6278A">
              <w:t> </w:t>
            </w:r>
            <w:r w:rsidRPr="00C6278A">
              <w:t>g and 100</w:t>
            </w:r>
            <w:r w:rsidR="00C6278A">
              <w:t> </w:t>
            </w:r>
            <w:r w:rsidRPr="00C6278A">
              <w:t>g</w:t>
            </w:r>
          </w:p>
        </w:tc>
      </w:tr>
      <w:tr w:rsidR="002D5A37" w:rsidRPr="002D5A37" w14:paraId="67FB07F6" w14:textId="77777777" w:rsidTr="002D5A37">
        <w:tc>
          <w:tcPr>
            <w:tcW w:w="5000" w:type="pct"/>
          </w:tcPr>
          <w:p w14:paraId="5524A7A9" w14:textId="77777777" w:rsidR="00C6278A" w:rsidRDefault="002D5A37" w:rsidP="00C6278A">
            <w:pPr>
              <w:pStyle w:val="GazetteTableText"/>
            </w:pPr>
            <w:r w:rsidRPr="00C6278A">
              <w:t xml:space="preserve">Snake Bite Antidoting Kit </w:t>
            </w:r>
            <w:r w:rsidRPr="00C6278A">
              <w:t>–</w:t>
            </w:r>
            <w:r w:rsidRPr="00C6278A">
              <w:t xml:space="preserve"> set of 3:</w:t>
            </w:r>
          </w:p>
          <w:p w14:paraId="082FCF7E" w14:textId="29A1A3CE" w:rsidR="00C6278A" w:rsidRDefault="002D5A37" w:rsidP="00C6278A">
            <w:pPr>
              <w:pStyle w:val="GazetteTableBulletList"/>
            </w:pPr>
            <w:r w:rsidRPr="00C6278A">
              <w:lastRenderedPageBreak/>
              <w:t>Poison Detox 30</w:t>
            </w:r>
            <w:r w:rsidR="00C6278A">
              <w:t> </w:t>
            </w:r>
            <w:r w:rsidRPr="00C6278A">
              <w:t>ml</w:t>
            </w:r>
          </w:p>
          <w:p w14:paraId="4E6BC11E" w14:textId="08C45C32" w:rsidR="00C6278A" w:rsidRDefault="002D5A37" w:rsidP="00C6278A">
            <w:pPr>
              <w:pStyle w:val="GazetteTableBulletList"/>
            </w:pPr>
            <w:r w:rsidRPr="00C6278A">
              <w:t>Vitamin C sodium ascorbate 125</w:t>
            </w:r>
            <w:r w:rsidR="00C6278A">
              <w:t> </w:t>
            </w:r>
            <w:r w:rsidRPr="00C6278A">
              <w:t>g</w:t>
            </w:r>
          </w:p>
          <w:p w14:paraId="5A9A2E9C" w14:textId="19375A5D" w:rsidR="002D5A37" w:rsidRPr="00C6278A" w:rsidRDefault="002D5A37" w:rsidP="00C6278A">
            <w:pPr>
              <w:pStyle w:val="GazetteTableBulletList"/>
            </w:pPr>
            <w:r w:rsidRPr="00C6278A">
              <w:t>Rescue Blend 30</w:t>
            </w:r>
            <w:r w:rsidR="00C6278A">
              <w:t> </w:t>
            </w:r>
            <w:r w:rsidRPr="00C6278A">
              <w:t>ml</w:t>
            </w:r>
          </w:p>
        </w:tc>
      </w:tr>
      <w:tr w:rsidR="002D5A37" w:rsidRPr="002D5A37" w14:paraId="73300F49" w14:textId="77777777" w:rsidTr="002D5A37">
        <w:tc>
          <w:tcPr>
            <w:tcW w:w="5000" w:type="pct"/>
          </w:tcPr>
          <w:p w14:paraId="590D6D89" w14:textId="7ABA0086" w:rsidR="002D5A37" w:rsidRPr="00C6278A" w:rsidRDefault="002D5A37" w:rsidP="00C6278A">
            <w:pPr>
              <w:pStyle w:val="GazetteTableText"/>
            </w:pPr>
            <w:r w:rsidRPr="00C6278A">
              <w:lastRenderedPageBreak/>
              <w:t>Sting n Bite 50</w:t>
            </w:r>
            <w:r w:rsidR="00C6278A">
              <w:t> </w:t>
            </w:r>
            <w:r w:rsidRPr="00C6278A">
              <w:t>ml</w:t>
            </w:r>
          </w:p>
        </w:tc>
      </w:tr>
      <w:tr w:rsidR="002D5A37" w:rsidRPr="002D5A37" w14:paraId="04736C94" w14:textId="77777777" w:rsidTr="002D5A37">
        <w:tc>
          <w:tcPr>
            <w:tcW w:w="5000" w:type="pct"/>
          </w:tcPr>
          <w:p w14:paraId="3EEF7BF6" w14:textId="5D5C75AB" w:rsidR="002D5A37" w:rsidRPr="00C6278A" w:rsidRDefault="002D5A37" w:rsidP="00C6278A">
            <w:pPr>
              <w:pStyle w:val="GazetteTableText"/>
            </w:pPr>
            <w:r w:rsidRPr="00C6278A">
              <w:t>Stress Balance 50</w:t>
            </w:r>
            <w:r w:rsidR="00C6278A">
              <w:t> </w:t>
            </w:r>
            <w:r w:rsidRPr="00C6278A">
              <w:t>ml</w:t>
            </w:r>
          </w:p>
        </w:tc>
      </w:tr>
      <w:tr w:rsidR="002D5A37" w:rsidRPr="002D5A37" w14:paraId="460FEDDE" w14:textId="77777777" w:rsidTr="002D5A37">
        <w:tc>
          <w:tcPr>
            <w:tcW w:w="5000" w:type="pct"/>
          </w:tcPr>
          <w:p w14:paraId="761606CD" w14:textId="594B1D24" w:rsidR="002D5A37" w:rsidRPr="00C6278A" w:rsidRDefault="002D5A37" w:rsidP="00C6278A">
            <w:pPr>
              <w:pStyle w:val="GazetteTableText"/>
            </w:pPr>
            <w:r w:rsidRPr="00C6278A">
              <w:t>Supplement 12000 30</w:t>
            </w:r>
            <w:r w:rsidR="00C6278A">
              <w:t> </w:t>
            </w:r>
            <w:r w:rsidRPr="00C6278A">
              <w:t>ml</w:t>
            </w:r>
          </w:p>
        </w:tc>
      </w:tr>
      <w:tr w:rsidR="002D5A37" w:rsidRPr="002D5A37" w14:paraId="4E17E5C6" w14:textId="77777777" w:rsidTr="002D5A37">
        <w:tc>
          <w:tcPr>
            <w:tcW w:w="5000" w:type="pct"/>
          </w:tcPr>
          <w:p w14:paraId="51448E67" w14:textId="4862B5C1" w:rsidR="002D5A37" w:rsidRPr="00C6278A" w:rsidRDefault="002D5A37" w:rsidP="00C6278A">
            <w:pPr>
              <w:pStyle w:val="GazetteTableText"/>
            </w:pPr>
            <w:r w:rsidRPr="00C6278A">
              <w:t>Supplement 1500 30</w:t>
            </w:r>
            <w:r w:rsidR="00C6278A">
              <w:t> </w:t>
            </w:r>
            <w:r w:rsidRPr="00C6278A">
              <w:t>ml</w:t>
            </w:r>
          </w:p>
        </w:tc>
      </w:tr>
      <w:tr w:rsidR="002D5A37" w:rsidRPr="002D5A37" w14:paraId="48CD0725" w14:textId="77777777" w:rsidTr="002D5A37">
        <w:tc>
          <w:tcPr>
            <w:tcW w:w="5000" w:type="pct"/>
          </w:tcPr>
          <w:p w14:paraId="5C65CF42" w14:textId="1EE00953" w:rsidR="002D5A37" w:rsidRPr="00C6278A" w:rsidRDefault="002D5A37" w:rsidP="00C6278A">
            <w:pPr>
              <w:pStyle w:val="GazetteTableText"/>
            </w:pPr>
            <w:r w:rsidRPr="00C6278A">
              <w:t>Supplement 750 30</w:t>
            </w:r>
            <w:r w:rsidR="00C6278A">
              <w:t> </w:t>
            </w:r>
            <w:r w:rsidRPr="00C6278A">
              <w:t>ml</w:t>
            </w:r>
          </w:p>
        </w:tc>
      </w:tr>
      <w:tr w:rsidR="002D5A37" w:rsidRPr="002D5A37" w14:paraId="5AC45B3D" w14:textId="77777777" w:rsidTr="002D5A37">
        <w:tc>
          <w:tcPr>
            <w:tcW w:w="5000" w:type="pct"/>
          </w:tcPr>
          <w:p w14:paraId="3F87E0B5" w14:textId="0FD18F83" w:rsidR="002D5A37" w:rsidRPr="00C6278A" w:rsidRDefault="002D5A37" w:rsidP="00C6278A">
            <w:pPr>
              <w:pStyle w:val="GazetteTableText"/>
            </w:pPr>
            <w:r w:rsidRPr="00C6278A">
              <w:t>Tear Repair 50</w:t>
            </w:r>
            <w:r w:rsidR="00C6278A">
              <w:t> </w:t>
            </w:r>
            <w:r w:rsidRPr="00C6278A">
              <w:t>ml</w:t>
            </w:r>
          </w:p>
        </w:tc>
      </w:tr>
      <w:tr w:rsidR="002D5A37" w:rsidRPr="002D5A37" w14:paraId="5D582778" w14:textId="77777777" w:rsidTr="002D5A37">
        <w:tc>
          <w:tcPr>
            <w:tcW w:w="5000" w:type="pct"/>
          </w:tcPr>
          <w:p w14:paraId="58E82820" w14:textId="3FF96846" w:rsidR="002D5A37" w:rsidRPr="00C6278A" w:rsidRDefault="002D5A37" w:rsidP="00C6278A">
            <w:pPr>
              <w:pStyle w:val="GazetteTableText"/>
            </w:pPr>
            <w:r w:rsidRPr="00C6278A">
              <w:t>Thunder Eze 50ml</w:t>
            </w:r>
          </w:p>
        </w:tc>
      </w:tr>
      <w:tr w:rsidR="002D5A37" w:rsidRPr="002D5A37" w14:paraId="5B50E3A0" w14:textId="77777777" w:rsidTr="002D5A37">
        <w:tc>
          <w:tcPr>
            <w:tcW w:w="5000" w:type="pct"/>
          </w:tcPr>
          <w:p w14:paraId="5E975083" w14:textId="77777777" w:rsidR="00C6278A" w:rsidRDefault="002D5A37" w:rsidP="00C6278A">
            <w:pPr>
              <w:pStyle w:val="GazetteTableText"/>
            </w:pPr>
            <w:r w:rsidRPr="00C6278A">
              <w:t xml:space="preserve">Tick Bite First Aid Kit </w:t>
            </w:r>
            <w:r w:rsidRPr="00C6278A">
              <w:t>–</w:t>
            </w:r>
            <w:r w:rsidRPr="00C6278A">
              <w:t xml:space="preserve"> set of 8:</w:t>
            </w:r>
          </w:p>
          <w:p w14:paraId="112FCC6A" w14:textId="27A2C87F" w:rsidR="00C6278A" w:rsidRDefault="002D5A37" w:rsidP="00C6278A">
            <w:pPr>
              <w:pStyle w:val="GazetteTableBulletList"/>
            </w:pPr>
            <w:r w:rsidRPr="00C6278A">
              <w:t xml:space="preserve">Tick Paralysis Oral </w:t>
            </w:r>
            <w:proofErr w:type="spellStart"/>
            <w:r w:rsidRPr="00C6278A">
              <w:t>Nosodes</w:t>
            </w:r>
            <w:proofErr w:type="spellEnd"/>
            <w:r w:rsidRPr="00C6278A">
              <w:t xml:space="preserve"> 10</w:t>
            </w:r>
            <w:r w:rsidR="00C6278A">
              <w:t> </w:t>
            </w:r>
            <w:r w:rsidRPr="00C6278A">
              <w:t>ml</w:t>
            </w:r>
          </w:p>
          <w:p w14:paraId="435DB870" w14:textId="0372FA8F" w:rsidR="00C6278A" w:rsidRDefault="002D5A37" w:rsidP="00C6278A">
            <w:pPr>
              <w:pStyle w:val="GazetteTableBulletList"/>
            </w:pPr>
            <w:r w:rsidRPr="00C6278A">
              <w:t>Toxicosis 10</w:t>
            </w:r>
            <w:r w:rsidR="00C6278A">
              <w:t> </w:t>
            </w:r>
            <w:r w:rsidRPr="00C6278A">
              <w:t>ml</w:t>
            </w:r>
          </w:p>
          <w:p w14:paraId="7C29DCCA" w14:textId="2AD9CE15" w:rsidR="00C6278A" w:rsidRDefault="002D5A37" w:rsidP="00C6278A">
            <w:pPr>
              <w:pStyle w:val="GazetteTableBulletList"/>
            </w:pPr>
            <w:r w:rsidRPr="00C6278A">
              <w:t>Heart Support 10</w:t>
            </w:r>
            <w:r w:rsidR="00C6278A">
              <w:t> </w:t>
            </w:r>
            <w:r w:rsidRPr="00C6278A">
              <w:t>ml</w:t>
            </w:r>
          </w:p>
          <w:p w14:paraId="32700D98" w14:textId="79DFF9D2" w:rsidR="00C6278A" w:rsidRDefault="002D5A37" w:rsidP="00C6278A">
            <w:pPr>
              <w:pStyle w:val="GazetteTableBulletList"/>
            </w:pPr>
            <w:proofErr w:type="spellStart"/>
            <w:r w:rsidRPr="00C6278A">
              <w:t>LungOdema</w:t>
            </w:r>
            <w:proofErr w:type="spellEnd"/>
            <w:r w:rsidRPr="00C6278A">
              <w:t xml:space="preserve"> 10</w:t>
            </w:r>
            <w:r w:rsidR="00C6278A">
              <w:t> </w:t>
            </w:r>
            <w:r w:rsidRPr="00C6278A">
              <w:t>ml</w:t>
            </w:r>
          </w:p>
          <w:p w14:paraId="7C710872" w14:textId="7C56D5AE" w:rsidR="00C6278A" w:rsidRDefault="002D5A37" w:rsidP="00C6278A">
            <w:pPr>
              <w:pStyle w:val="GazetteTableBulletList"/>
            </w:pPr>
            <w:r w:rsidRPr="00C6278A">
              <w:t>Rescue Blend 10</w:t>
            </w:r>
            <w:r w:rsidR="00C6278A">
              <w:t> </w:t>
            </w:r>
            <w:r w:rsidRPr="00C6278A">
              <w:t>ml</w:t>
            </w:r>
          </w:p>
          <w:p w14:paraId="1FF9EBAC" w14:textId="67D55D2E" w:rsidR="00C6278A" w:rsidRDefault="002D5A37" w:rsidP="00C6278A">
            <w:pPr>
              <w:pStyle w:val="GazetteTableBulletList"/>
            </w:pPr>
            <w:r w:rsidRPr="00C6278A">
              <w:t>Spasm Formula 10</w:t>
            </w:r>
            <w:r w:rsidR="00C6278A">
              <w:t> </w:t>
            </w:r>
            <w:r w:rsidRPr="00C6278A">
              <w:t>ml</w:t>
            </w:r>
          </w:p>
          <w:p w14:paraId="28D09F3D" w14:textId="5B595090" w:rsidR="00C6278A" w:rsidRDefault="002D5A37" w:rsidP="00C6278A">
            <w:pPr>
              <w:pStyle w:val="GazetteTableBulletList"/>
            </w:pPr>
            <w:r w:rsidRPr="00C6278A">
              <w:t>Bladder Paralysis 10</w:t>
            </w:r>
            <w:r w:rsidR="00C6278A">
              <w:t> </w:t>
            </w:r>
            <w:r w:rsidRPr="00C6278A">
              <w:t>ml</w:t>
            </w:r>
          </w:p>
          <w:p w14:paraId="30698645" w14:textId="7081CE6D" w:rsidR="002D5A37" w:rsidRPr="00C6278A" w:rsidRDefault="002D5A37" w:rsidP="00C6278A">
            <w:pPr>
              <w:pStyle w:val="GazetteTableBulletList"/>
            </w:pPr>
            <w:r w:rsidRPr="00C6278A">
              <w:t>Vitamin C Sodium Ascorbate 50</w:t>
            </w:r>
            <w:r w:rsidR="00C6278A">
              <w:t> </w:t>
            </w:r>
            <w:r w:rsidRPr="00C6278A">
              <w:t>g</w:t>
            </w:r>
          </w:p>
        </w:tc>
      </w:tr>
      <w:tr w:rsidR="002D5A37" w:rsidRPr="002D5A37" w14:paraId="5CED09BE" w14:textId="77777777" w:rsidTr="002D5A37">
        <w:tc>
          <w:tcPr>
            <w:tcW w:w="5000" w:type="pct"/>
          </w:tcPr>
          <w:p w14:paraId="69A0E7E4" w14:textId="2A21753F" w:rsidR="002D5A37" w:rsidRPr="00C6278A" w:rsidRDefault="002D5A37" w:rsidP="00C6278A">
            <w:pPr>
              <w:pStyle w:val="GazetteTableText"/>
            </w:pPr>
            <w:r w:rsidRPr="00C6278A">
              <w:t>Tick Paralysis 50</w:t>
            </w:r>
            <w:r w:rsidR="00C6278A">
              <w:t> </w:t>
            </w:r>
            <w:r w:rsidRPr="00C6278A">
              <w:t>ml</w:t>
            </w:r>
          </w:p>
        </w:tc>
      </w:tr>
      <w:tr w:rsidR="002D5A37" w:rsidRPr="002D5A37" w14:paraId="159BB152" w14:textId="77777777" w:rsidTr="002D5A37">
        <w:tc>
          <w:tcPr>
            <w:tcW w:w="5000" w:type="pct"/>
          </w:tcPr>
          <w:p w14:paraId="7F48596D" w14:textId="64CAD2EE" w:rsidR="002D5A37" w:rsidRPr="00C6278A" w:rsidRDefault="002D5A37" w:rsidP="00C6278A">
            <w:pPr>
              <w:pStyle w:val="GazetteTableText"/>
            </w:pPr>
            <w:r w:rsidRPr="00C6278A">
              <w:t>Timid Support 50</w:t>
            </w:r>
            <w:r w:rsidR="00C6278A">
              <w:t> </w:t>
            </w:r>
            <w:r w:rsidRPr="00C6278A">
              <w:t>ml</w:t>
            </w:r>
          </w:p>
        </w:tc>
      </w:tr>
      <w:tr w:rsidR="002D5A37" w:rsidRPr="002D5A37" w14:paraId="48440BC9" w14:textId="77777777" w:rsidTr="002D5A37">
        <w:tc>
          <w:tcPr>
            <w:tcW w:w="5000" w:type="pct"/>
          </w:tcPr>
          <w:p w14:paraId="1E80A4EE" w14:textId="44D7CD48" w:rsidR="002D5A37" w:rsidRPr="00C6278A" w:rsidRDefault="002D5A37" w:rsidP="00C6278A">
            <w:pPr>
              <w:pStyle w:val="GazetteTableText"/>
            </w:pPr>
            <w:r w:rsidRPr="00C6278A">
              <w:t>Turmeric Supplement Paste 60</w:t>
            </w:r>
            <w:r w:rsidR="00C6278A">
              <w:t> </w:t>
            </w:r>
            <w:r w:rsidRPr="00C6278A">
              <w:t>g</w:t>
            </w:r>
          </w:p>
        </w:tc>
      </w:tr>
      <w:tr w:rsidR="002D5A37" w:rsidRPr="002D5A37" w14:paraId="59CBC38A" w14:textId="77777777" w:rsidTr="002D5A37">
        <w:tc>
          <w:tcPr>
            <w:tcW w:w="5000" w:type="pct"/>
          </w:tcPr>
          <w:p w14:paraId="0DDC5C40" w14:textId="7D737591" w:rsidR="002D5A37" w:rsidRPr="00C6278A" w:rsidRDefault="002D5A37" w:rsidP="00C6278A">
            <w:pPr>
              <w:pStyle w:val="GazetteTableText"/>
            </w:pPr>
            <w:r w:rsidRPr="00C6278A">
              <w:t>Turmeric Supplement Powder 100</w:t>
            </w:r>
            <w:r w:rsidR="00C6278A">
              <w:t> </w:t>
            </w:r>
            <w:r w:rsidRPr="00C6278A">
              <w:t>g and 200</w:t>
            </w:r>
            <w:r w:rsidR="00C6278A">
              <w:t> </w:t>
            </w:r>
            <w:r w:rsidRPr="00C6278A">
              <w:t>g</w:t>
            </w:r>
          </w:p>
        </w:tc>
      </w:tr>
      <w:tr w:rsidR="002D5A37" w:rsidRPr="002D5A37" w14:paraId="1DE06549" w14:textId="77777777" w:rsidTr="002D5A37">
        <w:tc>
          <w:tcPr>
            <w:tcW w:w="5000" w:type="pct"/>
          </w:tcPr>
          <w:p w14:paraId="712B1C0F" w14:textId="5C305E9E" w:rsidR="002D5A37" w:rsidRPr="00C6278A" w:rsidRDefault="002D5A37" w:rsidP="00C6278A">
            <w:pPr>
              <w:pStyle w:val="GazetteTableText"/>
            </w:pPr>
            <w:r w:rsidRPr="00C6278A">
              <w:t>Vitamin C (Liposomal) 50</w:t>
            </w:r>
            <w:r w:rsidR="00C6278A">
              <w:t> </w:t>
            </w:r>
            <w:r w:rsidRPr="00C6278A">
              <w:t>ml, 100</w:t>
            </w:r>
            <w:r w:rsidR="00C6278A">
              <w:t> </w:t>
            </w:r>
            <w:r w:rsidRPr="00C6278A">
              <w:t>ml and 200</w:t>
            </w:r>
            <w:r w:rsidR="00C6278A">
              <w:t> </w:t>
            </w:r>
            <w:r w:rsidRPr="00C6278A">
              <w:t>ml</w:t>
            </w:r>
          </w:p>
        </w:tc>
      </w:tr>
      <w:tr w:rsidR="002D5A37" w:rsidRPr="002D5A37" w14:paraId="3EEA4465" w14:textId="77777777" w:rsidTr="002D5A37">
        <w:tc>
          <w:tcPr>
            <w:tcW w:w="5000" w:type="pct"/>
          </w:tcPr>
          <w:p w14:paraId="708F2779" w14:textId="55521FEA" w:rsidR="002D5A37" w:rsidRPr="00C6278A" w:rsidRDefault="002D5A37" w:rsidP="00C6278A">
            <w:pPr>
              <w:pStyle w:val="GazetteTableText"/>
            </w:pPr>
            <w:r w:rsidRPr="00C6278A">
              <w:t>Wart n Moles 50</w:t>
            </w:r>
            <w:r w:rsidR="00C6278A">
              <w:t> </w:t>
            </w:r>
            <w:r w:rsidRPr="00C6278A">
              <w:t>ml</w:t>
            </w:r>
          </w:p>
        </w:tc>
      </w:tr>
      <w:tr w:rsidR="002D5A37" w:rsidRPr="002D5A37" w14:paraId="7F20D465" w14:textId="77777777" w:rsidTr="002D5A37">
        <w:tc>
          <w:tcPr>
            <w:tcW w:w="5000" w:type="pct"/>
          </w:tcPr>
          <w:p w14:paraId="3766D5B2" w14:textId="2ED3F0D2" w:rsidR="002D5A37" w:rsidRPr="00C6278A" w:rsidRDefault="002D5A37" w:rsidP="00C6278A">
            <w:pPr>
              <w:pStyle w:val="GazetteTableText"/>
            </w:pPr>
            <w:r w:rsidRPr="00C6278A">
              <w:t>Wild Lettuce 50</w:t>
            </w:r>
            <w:r w:rsidR="00C6278A">
              <w:t> </w:t>
            </w:r>
            <w:r w:rsidRPr="00C6278A">
              <w:t>ml and 100</w:t>
            </w:r>
            <w:r w:rsidR="00C6278A">
              <w:t> </w:t>
            </w:r>
            <w:r w:rsidRPr="00C6278A">
              <w:t>ml</w:t>
            </w:r>
          </w:p>
        </w:tc>
      </w:tr>
      <w:tr w:rsidR="002D5A37" w:rsidRPr="002D5A37" w14:paraId="38C8DE62" w14:textId="77777777" w:rsidTr="002D5A37">
        <w:tc>
          <w:tcPr>
            <w:tcW w:w="5000" w:type="pct"/>
          </w:tcPr>
          <w:p w14:paraId="677619CE" w14:textId="385117F8" w:rsidR="002D5A37" w:rsidRPr="00C6278A" w:rsidRDefault="002D5A37" w:rsidP="00C6278A">
            <w:pPr>
              <w:pStyle w:val="GazetteTableText"/>
            </w:pPr>
            <w:r w:rsidRPr="00C6278A">
              <w:t>Zeolite Powder 250</w:t>
            </w:r>
            <w:r w:rsidR="00C6278A">
              <w:t> </w:t>
            </w:r>
            <w:r w:rsidRPr="00C6278A">
              <w:t>g, 500</w:t>
            </w:r>
            <w:r w:rsidR="00C6278A">
              <w:t> </w:t>
            </w:r>
            <w:r w:rsidRPr="00C6278A">
              <w:t>g and 1</w:t>
            </w:r>
            <w:r w:rsidR="00C6278A">
              <w:t> </w:t>
            </w:r>
            <w:r w:rsidRPr="00C6278A">
              <w:t>kg</w:t>
            </w:r>
          </w:p>
        </w:tc>
      </w:tr>
    </w:tbl>
    <w:p w14:paraId="1692FFE3" w14:textId="013BE04C" w:rsidR="002D5A37" w:rsidRPr="00C6278A" w:rsidRDefault="002D5A37" w:rsidP="00C6278A">
      <w:pPr>
        <w:pStyle w:val="GazetteNormalText"/>
      </w:pPr>
      <w:r w:rsidRPr="00C6278A">
        <w:t xml:space="preserve">This notice required </w:t>
      </w:r>
      <w:r w:rsidR="00C6278A" w:rsidRPr="00C6278A">
        <w:t xml:space="preserve">the company to immediately stop supply of the products, to immediately notify any person who has possession or custody of the products either directly or indirectly because of a supply by the company that they must stop supply of the products and return it to the company immediately and take all necessary steps to recover all stocks of the products from any person that the company has either directly or indirectly supplied the products </w:t>
      </w:r>
      <w:r w:rsidRPr="00C6278A">
        <w:t>to.</w:t>
      </w:r>
    </w:p>
    <w:p w14:paraId="206F5ADE" w14:textId="77777777" w:rsidR="002D5A37" w:rsidRPr="002D5A37" w:rsidRDefault="002D5A37" w:rsidP="00C6278A">
      <w:pPr>
        <w:pStyle w:val="GazetteHeading2"/>
      </w:pPr>
      <w:r w:rsidRPr="002D5A37">
        <w:t>Supplier details</w:t>
      </w:r>
    </w:p>
    <w:p w14:paraId="26DECA96" w14:textId="085F5E0B" w:rsidR="00C6278A" w:rsidRDefault="002D5A37" w:rsidP="000F3DAC">
      <w:pPr>
        <w:pStyle w:val="GazetteNormalText"/>
      </w:pPr>
      <w:r w:rsidRPr="00C6278A">
        <w:t>Bonnie and I Pty Ltd (ACN 632 748 086)</w:t>
      </w:r>
      <w:r w:rsidR="000F3DAC">
        <w:br/>
      </w:r>
      <w:r w:rsidRPr="00C6278A">
        <w:t>93 Fraser Crescent</w:t>
      </w:r>
      <w:r w:rsidR="000F3DAC">
        <w:br/>
      </w:r>
      <w:r w:rsidRPr="00C6278A">
        <w:t>Wantirna South</w:t>
      </w:r>
      <w:r w:rsidR="000F3DAC">
        <w:br/>
      </w:r>
      <w:r w:rsidRPr="00C6278A">
        <w:t>VIC 3152</w:t>
      </w:r>
      <w:bookmarkStart w:id="19" w:name="_Ref35500796"/>
      <w:r w:rsidR="00C6278A">
        <w:br w:type="page"/>
      </w:r>
    </w:p>
    <w:p w14:paraId="50D3AD15" w14:textId="52411C12" w:rsidR="002D5A37" w:rsidRPr="002D5A37" w:rsidRDefault="002D5A37" w:rsidP="00487C2A">
      <w:pPr>
        <w:pStyle w:val="GazetteHeading2"/>
      </w:pPr>
      <w:r w:rsidRPr="002D5A37">
        <w:lastRenderedPageBreak/>
        <w:t xml:space="preserve">APVMA </w:t>
      </w:r>
      <w:proofErr w:type="gramStart"/>
      <w:r w:rsidRPr="002D5A37">
        <w:t>contact</w:t>
      </w:r>
      <w:proofErr w:type="gramEnd"/>
    </w:p>
    <w:p w14:paraId="63A3DF36" w14:textId="77777777" w:rsidR="002D5A37" w:rsidRPr="002D5A37" w:rsidRDefault="002D5A37" w:rsidP="00C6278A">
      <w:pPr>
        <w:pStyle w:val="GazetteNormalText"/>
      </w:pPr>
      <w:r w:rsidRPr="002D5A37">
        <w:t>For any enquiries or further information about this matter, please contact:</w:t>
      </w:r>
    </w:p>
    <w:p w14:paraId="20B6F9A1" w14:textId="3A6180C8" w:rsidR="002D5A37" w:rsidRPr="00C6278A" w:rsidRDefault="002D5A37" w:rsidP="00C6278A">
      <w:pPr>
        <w:pStyle w:val="GazetteContact"/>
      </w:pPr>
      <w:r w:rsidRPr="00C6278A">
        <w:t>Director, Assessment, Investigation</w:t>
      </w:r>
      <w:r w:rsidR="000F3DAC">
        <w:t>s</w:t>
      </w:r>
      <w:r w:rsidRPr="00C6278A">
        <w:t xml:space="preserve"> and Monitoring</w:t>
      </w:r>
    </w:p>
    <w:p w14:paraId="26935541" w14:textId="77777777" w:rsidR="002D5A37" w:rsidRPr="00C6278A" w:rsidRDefault="002D5A37" w:rsidP="00C6278A">
      <w:pPr>
        <w:pStyle w:val="GazetteContact"/>
      </w:pPr>
      <w:r w:rsidRPr="00C6278A">
        <w:t>Australian Pesticides and Veterinary Medicines Authority</w:t>
      </w:r>
    </w:p>
    <w:p w14:paraId="7D3A6831" w14:textId="77777777" w:rsidR="002D5A37" w:rsidRPr="00C6278A" w:rsidRDefault="002D5A37" w:rsidP="00C6278A">
      <w:pPr>
        <w:pStyle w:val="GazetteContact"/>
      </w:pPr>
      <w:r w:rsidRPr="00C6278A">
        <w:t>GPO Box 3262</w:t>
      </w:r>
    </w:p>
    <w:p w14:paraId="44BC07E0" w14:textId="77777777" w:rsidR="002D5A37" w:rsidRPr="00C6278A" w:rsidRDefault="002D5A37" w:rsidP="00C6278A">
      <w:pPr>
        <w:pStyle w:val="GazetteContact"/>
      </w:pPr>
      <w:r w:rsidRPr="00C6278A">
        <w:t>Sydney NSW 2001</w:t>
      </w:r>
    </w:p>
    <w:p w14:paraId="7C8701C0" w14:textId="77777777" w:rsidR="002D5A37" w:rsidRPr="00C6278A" w:rsidRDefault="002D5A37" w:rsidP="00C6278A">
      <w:pPr>
        <w:pStyle w:val="GazetteContact"/>
        <w:spacing w:before="240"/>
      </w:pPr>
      <w:r w:rsidRPr="00C6278A">
        <w:rPr>
          <w:b/>
          <w:bCs/>
        </w:rPr>
        <w:t>Phone:</w:t>
      </w:r>
      <w:r w:rsidRPr="00C6278A">
        <w:t xml:space="preserve"> +61 2 6770 2300</w:t>
      </w:r>
    </w:p>
    <w:p w14:paraId="625B19BC" w14:textId="4056501A" w:rsidR="002D5A37" w:rsidRPr="00C6278A" w:rsidRDefault="002D5A37" w:rsidP="00C6278A">
      <w:pPr>
        <w:pStyle w:val="GazetteContact"/>
        <w:rPr>
          <w:rStyle w:val="Hyperlink"/>
        </w:rPr>
      </w:pPr>
      <w:r w:rsidRPr="00C6278A">
        <w:rPr>
          <w:b/>
          <w:bCs/>
        </w:rPr>
        <w:t>Email:</w:t>
      </w:r>
      <w:r w:rsidRPr="00C6278A">
        <w:t xml:space="preserve"> </w:t>
      </w:r>
      <w:bookmarkEnd w:id="19"/>
      <w:r w:rsidRPr="00C6278A">
        <w:rPr>
          <w:rStyle w:val="Hyperlink"/>
        </w:rPr>
        <w:fldChar w:fldCharType="begin"/>
      </w:r>
      <w:r w:rsidRPr="00C6278A">
        <w:rPr>
          <w:rStyle w:val="Hyperlink"/>
        </w:rPr>
        <w:instrText xml:space="preserve"> HYPERLINK "mailto:compliance@apvma.gov.au" </w:instrText>
      </w:r>
      <w:r w:rsidRPr="00C6278A">
        <w:rPr>
          <w:rStyle w:val="Hyperlink"/>
        </w:rPr>
      </w:r>
      <w:r w:rsidRPr="00C6278A">
        <w:rPr>
          <w:rStyle w:val="Hyperlink"/>
        </w:rPr>
        <w:fldChar w:fldCharType="separate"/>
      </w:r>
      <w:r w:rsidRPr="00C6278A">
        <w:rPr>
          <w:rStyle w:val="Hyperlink"/>
        </w:rPr>
        <w:t>compliance@apvma.gov.au</w:t>
      </w:r>
      <w:r w:rsidRPr="00C6278A">
        <w:rPr>
          <w:rStyle w:val="Hyperlink"/>
        </w:rPr>
        <w:fldChar w:fldCharType="end"/>
      </w:r>
    </w:p>
    <w:p w14:paraId="5BF72C38" w14:textId="77777777" w:rsidR="002D5A37" w:rsidRPr="002D5A37" w:rsidRDefault="002D5A37" w:rsidP="00C6278A">
      <w:pPr>
        <w:pStyle w:val="GazetteHeading2"/>
      </w:pPr>
      <w:r w:rsidRPr="002D5A37">
        <w:t>More information</w:t>
      </w:r>
    </w:p>
    <w:p w14:paraId="49712581" w14:textId="4ADE1822" w:rsidR="00553BB1" w:rsidRPr="00C6278A" w:rsidRDefault="002D5A37" w:rsidP="00C6278A">
      <w:pPr>
        <w:pStyle w:val="GazetteNormalText"/>
      </w:pPr>
      <w:r w:rsidRPr="00C6278A">
        <w:t xml:space="preserve">The APVMA publishes a list of </w:t>
      </w:r>
      <w:hyperlink r:id="rId35" w:history="1">
        <w:r w:rsidRPr="00C6278A">
          <w:rPr>
            <w:rStyle w:val="Hyperlink"/>
          </w:rPr>
          <w:t>recall notices</w:t>
        </w:r>
      </w:hyperlink>
      <w:r w:rsidRPr="00C6278A">
        <w:t xml:space="preserve"> on its website, and provides a </w:t>
      </w:r>
      <w:hyperlink r:id="rId36" w:history="1">
        <w:r w:rsidRPr="00C6278A">
          <w:rPr>
            <w:rStyle w:val="Hyperlink"/>
          </w:rPr>
          <w:t>subscription option</w:t>
        </w:r>
      </w:hyperlink>
      <w:r w:rsidRPr="00C6278A">
        <w:t xml:space="preserve"> to be notified by email when a new recall notice is published.</w:t>
      </w:r>
    </w:p>
    <w:sectPr w:rsidR="00553BB1" w:rsidRPr="00C6278A" w:rsidSect="00DA7265">
      <w:headerReference w:type="even" r:id="rId37"/>
      <w:headerReference w:type="default" r:id="rId38"/>
      <w:footerReference w:type="even" r:id="rId39"/>
      <w:footerReference w:type="default" r:id="rId40"/>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AFD0F" w14:textId="77777777" w:rsidR="00726F96" w:rsidRDefault="00726F96" w:rsidP="002C53E5">
      <w:r>
        <w:separator/>
      </w:r>
    </w:p>
  </w:endnote>
  <w:endnote w:type="continuationSeparator" w:id="0">
    <w:p w14:paraId="4DFE7C0C" w14:textId="77777777" w:rsidR="00726F96" w:rsidRDefault="00726F96"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69A0"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3825"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FD1A"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446D" w14:textId="77777777" w:rsidR="00FF3365" w:rsidRDefault="00000000" w:rsidP="00FF3365">
    <w:pPr>
      <w:pStyle w:val="GazetteHeaderfooter"/>
      <w:pBdr>
        <w:top w:val="single" w:sz="4" w:space="1" w:color="auto"/>
      </w:pBdr>
    </w:pPr>
    <w:r>
      <w:t>*Category 1: Immunobiologicals and sterile veterinary preparations</w:t>
    </w:r>
  </w:p>
  <w:p w14:paraId="3A13DFD7" w14:textId="77777777" w:rsidR="00FF3365" w:rsidRDefault="00000000" w:rsidP="00FF3365">
    <w:pPr>
      <w:pStyle w:val="GazetteHeaderfooter"/>
    </w:pPr>
    <w:r>
      <w:t>Category 2: Non-sterile veterinary preparations other than ectoparasiticides, premixes and supplements</w:t>
    </w:r>
  </w:p>
  <w:p w14:paraId="277F1792" w14:textId="77777777" w:rsidR="00FF3365" w:rsidRDefault="00000000" w:rsidP="00FF3365">
    <w:pPr>
      <w:pStyle w:val="GazetteHeaderfooter"/>
    </w:pPr>
    <w:r>
      <w:t>Category 3: Ectoparasiticides</w:t>
    </w:r>
  </w:p>
  <w:p w14:paraId="51B7F50F" w14:textId="77777777" w:rsidR="00FF3365" w:rsidRDefault="00000000" w:rsidP="00FF3365">
    <w:pPr>
      <w:pStyle w:val="GazetteHeaderfooter"/>
    </w:pPr>
    <w:r>
      <w:t>Category 4: Premixes and supplements</w:t>
    </w:r>
  </w:p>
  <w:p w14:paraId="1941230F" w14:textId="77777777" w:rsidR="00FF3365" w:rsidRDefault="00000000" w:rsidP="00FF3365">
    <w:pPr>
      <w:pStyle w:val="GazetteHeaderfooter"/>
    </w:pPr>
    <w:r>
      <w:t>Category 5: Exempt</w:t>
    </w:r>
  </w:p>
  <w:p w14:paraId="72EAAB6C" w14:textId="77777777" w:rsidR="00FF3365" w:rsidRDefault="00000000" w:rsidP="00FF3365">
    <w:pPr>
      <w:pStyle w:val="GazetteHeaderfooter"/>
    </w:pPr>
    <w:r>
      <w:t>Category 6: Single-step manufacturer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E237" w14:textId="58D229E0" w:rsidR="00EE3CA5" w:rsidRPr="002D5A37" w:rsidRDefault="00000000" w:rsidP="002D5A3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82B0" w14:textId="3C7E9161" w:rsidR="002D5A37" w:rsidRPr="002D5A37" w:rsidRDefault="002D5A37" w:rsidP="002D5A3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ED9E" w14:textId="77777777" w:rsidR="002D5A37" w:rsidRPr="002D5A37" w:rsidRDefault="002D5A37" w:rsidP="002D5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FF53F" w14:textId="77777777" w:rsidR="00726F96" w:rsidRDefault="00726F96" w:rsidP="002C53E5">
      <w:r>
        <w:separator/>
      </w:r>
    </w:p>
  </w:footnote>
  <w:footnote w:type="continuationSeparator" w:id="0">
    <w:p w14:paraId="7F9B1ECC" w14:textId="77777777" w:rsidR="00726F96" w:rsidRDefault="00726F96"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0A8D"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484079"/>
      <w:docPartObj>
        <w:docPartGallery w:val="Page Numbers (Top of Page)"/>
        <w:docPartUnique/>
      </w:docPartObj>
    </w:sdtPr>
    <w:sdtEndPr>
      <w:rPr>
        <w:noProof/>
      </w:rPr>
    </w:sdtEndPr>
    <w:sdtContent>
      <w:p w14:paraId="3CA9C85F" w14:textId="59C50A18" w:rsidR="002C53E5" w:rsidRPr="00C6278A" w:rsidRDefault="00C6278A" w:rsidP="00C6278A">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25</w:t>
        </w:r>
        <w:r>
          <w:rPr>
            <w:noProof/>
          </w:rPr>
          <w:fldChar w:fldCharType="end"/>
        </w:r>
        <w:r>
          <w:rPr>
            <w:noProof/>
          </w:rPr>
          <w:tab/>
        </w:r>
        <w:r w:rsidRPr="002C53E5">
          <w:t xml:space="preserve">Commonwealth of Australia </w:t>
        </w:r>
        <w:fldSimple w:instr=" STYLEREF  &quot;Gazette Cover H3&quot;  \* MERGEFORMAT ">
          <w:r w:rsidR="00487C2A">
            <w:rPr>
              <w:noProof/>
            </w:rPr>
            <w:t>No. APVMA 5, 7 March 2023</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8929081"/>
      <w:docPartObj>
        <w:docPartGallery w:val="Page Numbers (Top of Page)"/>
        <w:docPartUnique/>
      </w:docPartObj>
    </w:sdtPr>
    <w:sdtEndPr>
      <w:rPr>
        <w:rFonts w:cs="Times New Roman"/>
        <w:noProof/>
        <w:sz w:val="18"/>
        <w:szCs w:val="24"/>
      </w:rPr>
    </w:sdtEndPr>
    <w:sdtContent>
      <w:p w14:paraId="6157B85D" w14:textId="796D7EA1" w:rsidR="00FF3365" w:rsidRPr="00C6278A" w:rsidRDefault="00C6278A" w:rsidP="00C6278A">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487C2A">
          <w:rPr>
            <w:rStyle w:val="PageNumber"/>
            <w:bCs/>
            <w:noProof/>
          </w:rPr>
          <w:t>Licensing of veterinary chemical manufacturers</w:t>
        </w:r>
        <w:r w:rsidRPr="007C2D77">
          <w:rPr>
            <w:rStyle w:val="PageNumber"/>
            <w:bCs/>
          </w:rPr>
          <w:fldChar w:fldCharType="end"/>
        </w:r>
        <w:r>
          <w:rPr>
            <w:rStyle w:val="PageNumber"/>
          </w:rPr>
          <w:tab/>
        </w:r>
        <w:r>
          <w:fldChar w:fldCharType="begin"/>
        </w:r>
        <w:r>
          <w:instrText xml:space="preserve"> PAGE   \* MERGEFORMAT </w:instrText>
        </w:r>
        <w:r>
          <w:fldChar w:fldCharType="separate"/>
        </w:r>
        <w:r>
          <w:t>28</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DE10" w14:textId="11FD3B69" w:rsidR="002C53E5" w:rsidRPr="00EE3CA5" w:rsidRDefault="002C53E5" w:rsidP="00127515">
    <w:pPr>
      <w:pStyle w:val="GazetteHeaderOdd"/>
      <w:tabs>
        <w:tab w:val="clear" w:pos="4513"/>
        <w:tab w:val="clear" w:pos="9026"/>
        <w:tab w:val="center" w:pos="5387"/>
      </w:tabs>
      <w:rPr>
        <w:i/>
      </w:rPr>
    </w:pPr>
    <w:r w:rsidRPr="002C53E5">
      <w:t>Commonwealth of Australia Gazette</w:t>
    </w:r>
    <w:r>
      <w:rPr>
        <w:i/>
      </w:rPr>
      <w:t xml:space="preserve"> </w:t>
    </w:r>
    <w:r>
      <w:rPr>
        <w:b/>
        <w:bCs/>
      </w:rPr>
      <w:fldChar w:fldCharType="begin"/>
    </w:r>
    <w:r>
      <w:rPr>
        <w:b/>
        <w:bCs/>
      </w:rPr>
      <w:instrText xml:space="preserve"> STYLEREF  "Gazette Cover H3"  \* MERGEFORMAT </w:instrText>
    </w:r>
    <w:r>
      <w:rPr>
        <w:b/>
        <w:bCs/>
      </w:rPr>
      <w:fldChar w:fldCharType="separate"/>
    </w:r>
    <w:r w:rsidR="00C6278A" w:rsidRPr="00C6278A">
      <w:rPr>
        <w:noProof/>
        <w:lang w:val="en-US"/>
      </w:rPr>
      <w:t>No. APVMA 5, 7 March 2023</w:t>
    </w:r>
    <w:r>
      <w:rPr>
        <w:b/>
        <w:bCs/>
      </w:rPr>
      <w:fldChar w:fldCharType="end"/>
    </w:r>
    <w:r>
      <w:rPr>
        <w:b/>
        <w:bCs/>
      </w:rPr>
      <w:tab/>
    </w:r>
    <w:r w:rsidRPr="00A20BD3">
      <w:rPr>
        <w:rStyle w:val="PageNumber"/>
        <w:sz w:val="16"/>
      </w:rPr>
      <w:fldChar w:fldCharType="begin"/>
    </w:r>
    <w:r w:rsidRPr="00A20BD3">
      <w:rPr>
        <w:rStyle w:val="PageNumber"/>
        <w:sz w:val="16"/>
      </w:rPr>
      <w:instrText xml:space="preserve"> PAGE </w:instrText>
    </w:r>
    <w:r w:rsidRPr="00A20BD3">
      <w:rPr>
        <w:rStyle w:val="PageNumber"/>
        <w:sz w:val="16"/>
      </w:rPr>
      <w:fldChar w:fldCharType="separate"/>
    </w:r>
    <w:r>
      <w:rPr>
        <w:rStyle w:val="PageNumber"/>
        <w:noProof/>
        <w:sz w:val="16"/>
      </w:rPr>
      <w:t>1</w:t>
    </w:r>
    <w:r w:rsidRPr="00A20BD3">
      <w:rPr>
        <w:rStyle w:val="PageNumber"/>
        <w:sz w:val="16"/>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151477"/>
      <w:docPartObj>
        <w:docPartGallery w:val="Page Numbers (Top of Page)"/>
        <w:docPartUnique/>
      </w:docPartObj>
    </w:sdtPr>
    <w:sdtEndPr>
      <w:rPr>
        <w:rFonts w:cs="Times New Roman"/>
        <w:noProof/>
        <w:sz w:val="18"/>
        <w:szCs w:val="24"/>
      </w:rPr>
    </w:sdtEndPr>
    <w:sdtContent>
      <w:p w14:paraId="1EB5016E" w14:textId="296ADEFE" w:rsidR="00DA7265" w:rsidRPr="00C6278A" w:rsidRDefault="00C6278A" w:rsidP="000F3DAC">
        <w:pPr>
          <w:pStyle w:val="GazetteHeaderOdd"/>
          <w:tabs>
            <w:tab w:val="clear" w:pos="4513"/>
            <w:tab w:val="clear" w:pos="9026"/>
            <w:tab w:val="center" w:pos="4536"/>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487C2A">
          <w:rPr>
            <w:rStyle w:val="PageNumber"/>
            <w:bCs/>
            <w:noProof/>
          </w:rPr>
          <w:t>Stop supply: Bonnie and I Pty Ltd (ACN 632 748 086)</w:t>
        </w:r>
        <w:r w:rsidRPr="007C2D77">
          <w:rPr>
            <w:rStyle w:val="PageNumber"/>
            <w:bCs/>
          </w:rPr>
          <w:fldChar w:fldCharType="end"/>
        </w:r>
        <w:r>
          <w:rPr>
            <w:rStyle w:val="PageNumber"/>
          </w:rPr>
          <w:tab/>
        </w:r>
        <w:r>
          <w:fldChar w:fldCharType="begin"/>
        </w:r>
        <w:r>
          <w:instrText xml:space="preserve"> PAGE   \* MERGEFORMAT </w:instrText>
        </w:r>
        <w:r>
          <w:fldChar w:fldCharType="separate"/>
        </w:r>
        <w:r>
          <w:t>30</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101846"/>
      <w:docPartObj>
        <w:docPartGallery w:val="Page Numbers (Top of Page)"/>
        <w:docPartUnique/>
      </w:docPartObj>
    </w:sdtPr>
    <w:sdtEndPr>
      <w:rPr>
        <w:noProof/>
      </w:rPr>
    </w:sdtEndPr>
    <w:sdtContent>
      <w:p w14:paraId="461C5B67" w14:textId="16B32A60" w:rsidR="002C53E5" w:rsidRPr="00C6278A" w:rsidRDefault="00C6278A" w:rsidP="00C6278A">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29</w:t>
        </w:r>
        <w:r>
          <w:rPr>
            <w:noProof/>
          </w:rPr>
          <w:fldChar w:fldCharType="end"/>
        </w:r>
        <w:r>
          <w:rPr>
            <w:noProof/>
          </w:rPr>
          <w:tab/>
        </w:r>
        <w:r w:rsidRPr="002C53E5">
          <w:t xml:space="preserve">Commonwealth of Australia </w:t>
        </w:r>
        <w:fldSimple w:instr=" STYLEREF  &quot;Gazette Cover H3&quot;  \* MERGEFORMAT ">
          <w:r w:rsidR="00487C2A">
            <w:rPr>
              <w:noProof/>
            </w:rPr>
            <w:t>No. APVMA 5, 7 March 2023</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FAF0" w14:textId="77777777" w:rsidR="00FD71D4" w:rsidRPr="003F2769" w:rsidRDefault="00FD71D4" w:rsidP="00FD71D4">
    <w:pPr>
      <w:pStyle w:val="Header"/>
      <w:rPr>
        <w:i/>
      </w:rPr>
    </w:pPr>
    <w:r w:rsidRPr="003F2769">
      <w:t>Commonwealth of Australia Gazette</w:t>
    </w:r>
  </w:p>
  <w:p w14:paraId="3ED9B802" w14:textId="402169D2"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0F3DAC">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17EF"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40958"/>
      <w:docPartObj>
        <w:docPartGallery w:val="Page Numbers (Top of Page)"/>
        <w:docPartUnique/>
      </w:docPartObj>
    </w:sdtPr>
    <w:sdtEndPr>
      <w:rPr>
        <w:noProof/>
      </w:rPr>
    </w:sdtEndPr>
    <w:sdtContent>
      <w:p w14:paraId="51451215" w14:textId="77777777" w:rsidR="00304C66" w:rsidRDefault="00304C66" w:rsidP="00BA2F5C">
        <w:pPr>
          <w:pStyle w:val="Header"/>
          <w:pBdr>
            <w:bottom w:val="single" w:sz="4" w:space="1" w:color="auto"/>
          </w:pBdr>
          <w:jc w:val="right"/>
        </w:pPr>
        <w:r>
          <w:t>iii</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0AD3F3E8" w14:textId="4B79CA08" w:rsidR="00712F84" w:rsidRPr="00C6278A" w:rsidRDefault="00C6278A" w:rsidP="00C6278A">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487C2A">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900164"/>
      <w:docPartObj>
        <w:docPartGallery w:val="Page Numbers (Top of Page)"/>
        <w:docPartUnique/>
      </w:docPartObj>
    </w:sdtPr>
    <w:sdtEndPr>
      <w:rPr>
        <w:noProof/>
      </w:rPr>
    </w:sdtEndPr>
    <w:sdtContent>
      <w:p w14:paraId="4F672433" w14:textId="43F4DCDC" w:rsidR="00712F84" w:rsidRPr="00C6278A" w:rsidRDefault="00C6278A" w:rsidP="00C6278A">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487C2A">
            <w:rPr>
              <w:noProof/>
            </w:rPr>
            <w:t>No. APVMA 5, 7 March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812569"/>
      <w:docPartObj>
        <w:docPartGallery w:val="Page Numbers (Top of Page)"/>
        <w:docPartUnique/>
      </w:docPartObj>
    </w:sdtPr>
    <w:sdtEndPr>
      <w:rPr>
        <w:rFonts w:cs="Times New Roman"/>
        <w:noProof/>
        <w:sz w:val="18"/>
        <w:szCs w:val="24"/>
      </w:rPr>
    </w:sdtEndPr>
    <w:sdtContent>
      <w:p w14:paraId="197DBCA3" w14:textId="462982B3" w:rsidR="00174186" w:rsidRPr="00C6278A" w:rsidRDefault="00C6278A" w:rsidP="00C6278A">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487C2A">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20</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49006"/>
      <w:docPartObj>
        <w:docPartGallery w:val="Page Numbers (Top of Page)"/>
        <w:docPartUnique/>
      </w:docPartObj>
    </w:sdtPr>
    <w:sdtEndPr>
      <w:rPr>
        <w:noProof/>
      </w:rPr>
    </w:sdtEndPr>
    <w:sdtContent>
      <w:p w14:paraId="18191AC2" w14:textId="41DA6AAC" w:rsidR="00174186" w:rsidRPr="00C6278A" w:rsidRDefault="00C6278A" w:rsidP="00C6278A">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19</w:t>
        </w:r>
        <w:r>
          <w:rPr>
            <w:noProof/>
          </w:rPr>
          <w:fldChar w:fldCharType="end"/>
        </w:r>
        <w:r>
          <w:rPr>
            <w:noProof/>
          </w:rPr>
          <w:tab/>
        </w:r>
        <w:r w:rsidRPr="002C53E5">
          <w:t xml:space="preserve">Commonwealth of Australia </w:t>
        </w:r>
        <w:fldSimple w:instr=" STYLEREF  &quot;Gazette Cover H3&quot;  \* MERGEFORMAT ">
          <w:r w:rsidR="00487C2A">
            <w:rPr>
              <w:noProof/>
            </w:rPr>
            <w:t>No. APVMA 5, 7 March 2023</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307390"/>
      <w:docPartObj>
        <w:docPartGallery w:val="Page Numbers (Top of Page)"/>
        <w:docPartUnique/>
      </w:docPartObj>
    </w:sdtPr>
    <w:sdtEndPr>
      <w:rPr>
        <w:rFonts w:cs="Times New Roman"/>
        <w:noProof/>
        <w:sz w:val="18"/>
        <w:szCs w:val="24"/>
      </w:rPr>
    </w:sdtEndPr>
    <w:sdtContent>
      <w:p w14:paraId="51C19348" w14:textId="1B45AD66" w:rsidR="003C74F6" w:rsidRPr="00C6278A" w:rsidRDefault="00C6278A" w:rsidP="000F3DAC">
        <w:pPr>
          <w:pStyle w:val="GazetteHeaderOdd"/>
          <w:tabs>
            <w:tab w:val="clear" w:pos="4513"/>
            <w:tab w:val="clear" w:pos="9026"/>
            <w:tab w:val="center" w:pos="2552"/>
            <w:tab w:val="right" w:pos="9072"/>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487C2A">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24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D327AA"/>
    <w:multiLevelType w:val="hybridMultilevel"/>
    <w:tmpl w:val="4F6A09C8"/>
    <w:lvl w:ilvl="0" w:tplc="0C09000F">
      <w:start w:val="1"/>
      <w:numFmt w:val="decimal"/>
      <w:lvlText w:val="%1."/>
      <w:lvlJc w:val="left"/>
      <w:pPr>
        <w:ind w:left="502" w:hanging="360"/>
      </w:pPr>
      <w:rPr>
        <w:rFonts w:hint="default"/>
        <w:color w:val="auto"/>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8"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0"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B32225"/>
    <w:multiLevelType w:val="hybridMultilevel"/>
    <w:tmpl w:val="2B8266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8"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6098626">
    <w:abstractNumId w:val="6"/>
  </w:num>
  <w:num w:numId="2" w16cid:durableId="38359551">
    <w:abstractNumId w:val="11"/>
  </w:num>
  <w:num w:numId="3" w16cid:durableId="1270816833">
    <w:abstractNumId w:val="18"/>
  </w:num>
  <w:num w:numId="4" w16cid:durableId="1889491580">
    <w:abstractNumId w:val="5"/>
  </w:num>
  <w:num w:numId="5" w16cid:durableId="1154026325">
    <w:abstractNumId w:val="19"/>
  </w:num>
  <w:num w:numId="6" w16cid:durableId="953441822">
    <w:abstractNumId w:val="17"/>
  </w:num>
  <w:num w:numId="7" w16cid:durableId="370809377">
    <w:abstractNumId w:val="10"/>
  </w:num>
  <w:num w:numId="8" w16cid:durableId="1464346817">
    <w:abstractNumId w:val="12"/>
  </w:num>
  <w:num w:numId="9" w16cid:durableId="1052311817">
    <w:abstractNumId w:val="5"/>
    <w:lvlOverride w:ilvl="0">
      <w:startOverride w:val="1"/>
    </w:lvlOverride>
  </w:num>
  <w:num w:numId="10" w16cid:durableId="219481087">
    <w:abstractNumId w:val="5"/>
    <w:lvlOverride w:ilvl="0">
      <w:startOverride w:val="1"/>
    </w:lvlOverride>
  </w:num>
  <w:num w:numId="11" w16cid:durableId="649991063">
    <w:abstractNumId w:val="9"/>
  </w:num>
  <w:num w:numId="12" w16cid:durableId="1269654278">
    <w:abstractNumId w:val="4"/>
  </w:num>
  <w:num w:numId="13" w16cid:durableId="615791776">
    <w:abstractNumId w:val="3"/>
  </w:num>
  <w:num w:numId="14" w16cid:durableId="234517457">
    <w:abstractNumId w:val="2"/>
  </w:num>
  <w:num w:numId="15" w16cid:durableId="1894198054">
    <w:abstractNumId w:val="1"/>
  </w:num>
  <w:num w:numId="16" w16cid:durableId="1209562445">
    <w:abstractNumId w:val="0"/>
  </w:num>
  <w:num w:numId="17" w16cid:durableId="2101287854">
    <w:abstractNumId w:val="15"/>
  </w:num>
  <w:num w:numId="18" w16cid:durableId="673726156">
    <w:abstractNumId w:val="13"/>
  </w:num>
  <w:num w:numId="19" w16cid:durableId="1594362936">
    <w:abstractNumId w:val="8"/>
  </w:num>
  <w:num w:numId="20" w16cid:durableId="57242242">
    <w:abstractNumId w:val="22"/>
  </w:num>
  <w:num w:numId="21" w16cid:durableId="1177619148">
    <w:abstractNumId w:val="14"/>
  </w:num>
  <w:num w:numId="22" w16cid:durableId="1399983719">
    <w:abstractNumId w:val="20"/>
  </w:num>
  <w:num w:numId="23" w16cid:durableId="1252156228">
    <w:abstractNumId w:val="21"/>
  </w:num>
  <w:num w:numId="24" w16cid:durableId="1802767834">
    <w:abstractNumId w:val="16"/>
  </w:num>
  <w:num w:numId="25" w16cid:durableId="321204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F3DAC"/>
    <w:rsid w:val="00105D47"/>
    <w:rsid w:val="00153604"/>
    <w:rsid w:val="00164325"/>
    <w:rsid w:val="00174186"/>
    <w:rsid w:val="0027119F"/>
    <w:rsid w:val="00271343"/>
    <w:rsid w:val="002760FD"/>
    <w:rsid w:val="002A01D5"/>
    <w:rsid w:val="002A1EC8"/>
    <w:rsid w:val="002C53E5"/>
    <w:rsid w:val="002D5A37"/>
    <w:rsid w:val="00304C66"/>
    <w:rsid w:val="00336B4E"/>
    <w:rsid w:val="003636FE"/>
    <w:rsid w:val="003C1999"/>
    <w:rsid w:val="00423E6E"/>
    <w:rsid w:val="00427975"/>
    <w:rsid w:val="00435F2E"/>
    <w:rsid w:val="00442F77"/>
    <w:rsid w:val="004846EF"/>
    <w:rsid w:val="00487C2A"/>
    <w:rsid w:val="004B2942"/>
    <w:rsid w:val="004E2DD3"/>
    <w:rsid w:val="004E4EB1"/>
    <w:rsid w:val="00510E14"/>
    <w:rsid w:val="005340F9"/>
    <w:rsid w:val="00546A23"/>
    <w:rsid w:val="00553BB1"/>
    <w:rsid w:val="00557AEB"/>
    <w:rsid w:val="0056456A"/>
    <w:rsid w:val="00593D79"/>
    <w:rsid w:val="005C234E"/>
    <w:rsid w:val="00610B1A"/>
    <w:rsid w:val="00610E13"/>
    <w:rsid w:val="00616EBE"/>
    <w:rsid w:val="0062725E"/>
    <w:rsid w:val="006512C6"/>
    <w:rsid w:val="00662C9E"/>
    <w:rsid w:val="006636BA"/>
    <w:rsid w:val="00674B10"/>
    <w:rsid w:val="00684472"/>
    <w:rsid w:val="00712F84"/>
    <w:rsid w:val="0072056F"/>
    <w:rsid w:val="007229E3"/>
    <w:rsid w:val="00726F96"/>
    <w:rsid w:val="00731EFD"/>
    <w:rsid w:val="007757F8"/>
    <w:rsid w:val="00790F1C"/>
    <w:rsid w:val="007D7059"/>
    <w:rsid w:val="00807954"/>
    <w:rsid w:val="008503EB"/>
    <w:rsid w:val="008F5C49"/>
    <w:rsid w:val="00903679"/>
    <w:rsid w:val="00A43E3A"/>
    <w:rsid w:val="00A66AB1"/>
    <w:rsid w:val="00AE1D5C"/>
    <w:rsid w:val="00B04A06"/>
    <w:rsid w:val="00B44029"/>
    <w:rsid w:val="00BA2F5C"/>
    <w:rsid w:val="00BB3838"/>
    <w:rsid w:val="00BE17EF"/>
    <w:rsid w:val="00C6278A"/>
    <w:rsid w:val="00C95AA6"/>
    <w:rsid w:val="00CA3C84"/>
    <w:rsid w:val="00CA67F1"/>
    <w:rsid w:val="00CB73E0"/>
    <w:rsid w:val="00D34675"/>
    <w:rsid w:val="00D73255"/>
    <w:rsid w:val="00D83123"/>
    <w:rsid w:val="00DC3817"/>
    <w:rsid w:val="00DE6C25"/>
    <w:rsid w:val="00E73E38"/>
    <w:rsid w:val="00E73FCE"/>
    <w:rsid w:val="00E8531E"/>
    <w:rsid w:val="00EC1414"/>
    <w:rsid w:val="00ED10BB"/>
    <w:rsid w:val="00ED5D1B"/>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F5DED"/>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174186"/>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2D5A37"/>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numbering" w:customStyle="1" w:styleId="NoList1">
    <w:name w:val="No List1"/>
    <w:next w:val="NoList"/>
    <w:uiPriority w:val="99"/>
    <w:semiHidden/>
    <w:unhideWhenUsed/>
    <w:rsid w:val="004846EF"/>
  </w:style>
  <w:style w:type="table" w:customStyle="1" w:styleId="TableGrid1">
    <w:name w:val="Table Grid1"/>
    <w:basedOn w:val="TableNormal"/>
    <w:next w:val="TableGrid"/>
    <w:uiPriority w:val="39"/>
    <w:rsid w:val="00484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846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4846EF"/>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4846EF"/>
    <w:pPr>
      <w:spacing w:line="200" w:lineRule="exact"/>
    </w:pPr>
  </w:style>
  <w:style w:type="character" w:styleId="CommentReference">
    <w:name w:val="annotation reference"/>
    <w:basedOn w:val="DefaultParagraphFont"/>
    <w:uiPriority w:val="99"/>
    <w:semiHidden/>
    <w:unhideWhenUsed/>
    <w:rsid w:val="004846EF"/>
    <w:rPr>
      <w:sz w:val="16"/>
      <w:szCs w:val="16"/>
    </w:rPr>
  </w:style>
  <w:style w:type="paragraph" w:styleId="CommentText">
    <w:name w:val="annotation text"/>
    <w:basedOn w:val="Normal"/>
    <w:link w:val="CommentTextChar"/>
    <w:uiPriority w:val="99"/>
    <w:unhideWhenUsed/>
    <w:rsid w:val="004846E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846EF"/>
    <w:rPr>
      <w:sz w:val="20"/>
      <w:szCs w:val="20"/>
    </w:rPr>
  </w:style>
  <w:style w:type="paragraph" w:styleId="CommentSubject">
    <w:name w:val="annotation subject"/>
    <w:basedOn w:val="CommentText"/>
    <w:next w:val="CommentText"/>
    <w:link w:val="CommentSubjectChar"/>
    <w:uiPriority w:val="99"/>
    <w:semiHidden/>
    <w:unhideWhenUsed/>
    <w:rsid w:val="004846EF"/>
    <w:rPr>
      <w:b/>
      <w:bCs/>
    </w:rPr>
  </w:style>
  <w:style w:type="character" w:customStyle="1" w:styleId="CommentSubjectChar">
    <w:name w:val="Comment Subject Char"/>
    <w:basedOn w:val="CommentTextChar"/>
    <w:link w:val="CommentSubject"/>
    <w:uiPriority w:val="99"/>
    <w:semiHidden/>
    <w:rsid w:val="004846EF"/>
    <w:rPr>
      <w:b/>
      <w:bCs/>
      <w:sz w:val="20"/>
      <w:szCs w:val="20"/>
    </w:rPr>
  </w:style>
  <w:style w:type="paragraph" w:styleId="BalloonText">
    <w:name w:val="Balloon Text"/>
    <w:basedOn w:val="Normal"/>
    <w:link w:val="BalloonTextChar"/>
    <w:uiPriority w:val="99"/>
    <w:semiHidden/>
    <w:unhideWhenUsed/>
    <w:rsid w:val="004846EF"/>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4846EF"/>
    <w:rPr>
      <w:rFonts w:ascii="Segoe UI" w:hAnsi="Segoe UI" w:cs="Segoe UI"/>
      <w:sz w:val="18"/>
      <w:szCs w:val="18"/>
    </w:rPr>
  </w:style>
  <w:style w:type="paragraph" w:customStyle="1" w:styleId="GazSpace">
    <w:name w:val="Gaz Space"/>
    <w:basedOn w:val="GazetteNormalText"/>
    <w:qFormat/>
    <w:rsid w:val="004846EF"/>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4846EF"/>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4846EF"/>
    <w:rPr>
      <w:rFonts w:ascii="Times New Roman" w:hAnsi="Times New Roman" w:cs="Times New Roman"/>
      <w:sz w:val="24"/>
      <w:szCs w:val="24"/>
    </w:rPr>
  </w:style>
  <w:style w:type="paragraph" w:customStyle="1" w:styleId="TableParagraph">
    <w:name w:val="Table Paragraph"/>
    <w:basedOn w:val="Normal"/>
    <w:uiPriority w:val="1"/>
    <w:qFormat/>
    <w:rsid w:val="004846EF"/>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4846EF"/>
    <w:rPr>
      <w:rFonts w:ascii="Arial" w:hAnsi="Arial"/>
      <w:color w:val="44546A" w:themeColor="text2"/>
    </w:rPr>
  </w:style>
  <w:style w:type="table" w:customStyle="1" w:styleId="TableGrid2">
    <w:name w:val="Table Grid2"/>
    <w:basedOn w:val="TableNormal"/>
    <w:next w:val="TableGrid"/>
    <w:uiPriority w:val="39"/>
    <w:rsid w:val="00174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8.xml" Id="rId26" /><Relationship Type="http://schemas.openxmlformats.org/officeDocument/2006/relationships/footer" Target="footer6.xml" Id="rId39" /><Relationship Type="http://schemas.openxmlformats.org/officeDocument/2006/relationships/footer" Target="footer2.xml" Id="rId21" /><Relationship Type="http://schemas.openxmlformats.org/officeDocument/2006/relationships/hyperlink" Target="mailto:mls@apvma.gov.au" TargetMode="External" Id="rId34" /><Relationship Type="http://schemas.openxmlformats.org/officeDocument/2006/relationships/theme" Target="theme/theme1.xml" Id="rId42" /><Relationship Type="http://schemas.openxmlformats.org/officeDocument/2006/relationships/footnotes" Target="footnotes.xml" Id="rId7"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yperlink" Target="https://apvma.gov.au/node/12326"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footer" Target="footer4.xml" Id="rId32" /><Relationship Type="http://schemas.openxmlformats.org/officeDocument/2006/relationships/header" Target="header13.xml" Id="rId37" /><Relationship Type="http://schemas.openxmlformats.org/officeDocument/2006/relationships/footer" Target="footer7.xml" Id="rId40"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hyperlink" Target="https://apvma.us2.list-manage.com/subscribe?u=f09f7f9ed2a2867a19b99e2e4&amp;id=a025640240"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eader" Target="header12.xm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eader" Target="header11.xml" Id="rId30" /><Relationship Type="http://schemas.openxmlformats.org/officeDocument/2006/relationships/hyperlink" Target="https://apvma.gov.au/node/27171" TargetMode="Externa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7.xml" Id="rId25" /><Relationship Type="http://schemas.openxmlformats.org/officeDocument/2006/relationships/footer" Target="footer5.xml" Id="rId33" /><Relationship Type="http://schemas.openxmlformats.org/officeDocument/2006/relationships/header" Target="header14.xml" Id="rId38" /><Relationship Type="http://schemas.openxmlformats.org/officeDocument/2006/relationships/customXml" Target="/customXML/item4.xml" Id="R4898e0a163e143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A2981610</value>
    </field>
    <field name="Objective-Title">
      <value order="0">Gazette No 5, Tuesday 7 March 2023</value>
    </field>
    <field name="Objective-Description">
      <value order="0"/>
    </field>
    <field name="Objective-CreationStamp">
      <value order="0">2023-03-02T03:18:39Z</value>
    </field>
    <field name="Objective-IsApproved">
      <value order="0">false</value>
    </field>
    <field name="Objective-IsPublished">
      <value order="0">false</value>
    </field>
    <field name="Objective-DatePublished">
      <value order="0"/>
    </field>
    <field name="Objective-ModificationStamp">
      <value order="0">2023-03-06T01:53:21Z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- 2021-2025:2023:05 Gazette - 7 March 2023:03 Compiled</value>
    </field>
    <field name="Objective-Parent">
      <value order="0">03 Compiled</value>
    </field>
    <field name="Objective-State">
      <value order="0">Being Drafted</value>
    </field>
    <field name="Objective-VersionId">
      <value order="0">vA4402758</value>
    </field>
    <field name="Objective-Version">
      <value order="0">0.11</value>
    </field>
    <field name="Objective-VersionNumber">
      <value order="0">11</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76C5C-2E74-428F-9F76-A0ACD14A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39</Pages>
  <Words>8711</Words>
  <Characters>49653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Gazette No 5, Tuesday 7 March 2023</vt:lpstr>
    </vt:vector>
  </TitlesOfParts>
  <Company>APVMA</Company>
  <LinksUpToDate>false</LinksUpToDate>
  <CharactersWithSpaces>58248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5, Tuesday 7 March 2023</dc:title>
  <dc:subject/>
  <dc:creator>APVMA</dc:creator>
  <cp:keywords/>
  <dc:description/>
  <cp:lastModifiedBy>BEISSEL, Maudie</cp:lastModifiedBy>
  <cp:revision>10</cp:revision>
  <dcterms:created xsi:type="dcterms:W3CDTF">2023-03-02T03:18:00Z</dcterms:created>
  <dcterms:modified xsi:type="dcterms:W3CDTF">2023-03-06T01:02:00Z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A2981610</vt:lpwstr>
  </property>
  <property fmtid="{D5CDD505-2E9C-101B-9397-08002B2CF9AE}" pid="4" name="Objective-Title">
    <vt:lpwstr>Gazette No 5, Tuesday 7 March 2023</vt:lpwstr>
  </property>
  <property fmtid="{D5CDD505-2E9C-101B-9397-08002B2CF9AE}" pid="5" name="Objective-Description">
    <vt:lpwstr/>
  </property>
  <property fmtid="{D5CDD505-2E9C-101B-9397-08002B2CF9AE}" pid="6" name="Objective-CreationStamp">
    <vt:filetime>2023-03-02T03:19:12Z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2023-03-06T01:53:21Z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- 2021-2025:2023:05 Gazette - 7 March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vA4402758</vt:lpwstr>
  </property>
  <property fmtid="{D5CDD505-2E9C-101B-9397-08002B2CF9AE}" pid="16" name="Objective-Version">
    <vt:lpwstr>0.11</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